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DB7928">
        <w:rPr>
          <w:rFonts w:ascii="Arial Narrow" w:hAnsi="Arial Narrow"/>
          <w:b/>
          <w:sz w:val="24"/>
          <w:szCs w:val="24"/>
        </w:rPr>
        <w:t>.2</w:t>
      </w:r>
      <w:r w:rsidRPr="005207CF">
        <w:rPr>
          <w:rFonts w:ascii="Arial Narrow" w:hAnsi="Arial Narrow"/>
          <w:b/>
          <w:sz w:val="24"/>
          <w:szCs w:val="24"/>
        </w:rPr>
        <w:t xml:space="preserve">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  <w:r w:rsidR="008837DE">
        <w:rPr>
          <w:rFonts w:ascii="Arial Narrow" w:hAnsi="Arial Narrow"/>
          <w:b/>
          <w:sz w:val="24"/>
          <w:szCs w:val="24"/>
        </w:rPr>
        <w:t>dot. Pakietu 9</w:t>
      </w:r>
    </w:p>
    <w:p w:rsidR="0011007F" w:rsidRPr="005207CF" w:rsidRDefault="00361E5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751697">
        <w:rPr>
          <w:rFonts w:ascii="Arial Narrow" w:hAnsi="Arial Narrow" w:cs="Arial"/>
          <w:sz w:val="24"/>
          <w:szCs w:val="24"/>
        </w:rPr>
        <w:t>zawarta w dni</w:t>
      </w:r>
      <w:r w:rsidR="00361E5B" w:rsidRPr="00751697">
        <w:rPr>
          <w:rFonts w:ascii="Arial Narrow" w:hAnsi="Arial Narrow" w:cs="Arial"/>
          <w:sz w:val="24"/>
          <w:szCs w:val="24"/>
        </w:rPr>
        <w:t>u ………………….</w:t>
      </w:r>
      <w:r w:rsidR="00214444" w:rsidRPr="00751697">
        <w:rPr>
          <w:rFonts w:ascii="Arial Narrow" w:hAnsi="Arial Narrow" w:cs="Arial"/>
          <w:sz w:val="24"/>
          <w:szCs w:val="24"/>
        </w:rPr>
        <w:t>.. 202</w:t>
      </w:r>
      <w:r w:rsidR="00361E5B" w:rsidRPr="00751697">
        <w:rPr>
          <w:rFonts w:ascii="Arial Narrow" w:hAnsi="Arial Narrow" w:cs="Arial"/>
          <w:sz w:val="24"/>
          <w:szCs w:val="24"/>
        </w:rPr>
        <w:t>2</w:t>
      </w:r>
      <w:r w:rsidR="00214444" w:rsidRPr="00751697">
        <w:rPr>
          <w:rFonts w:ascii="Arial Narrow" w:hAnsi="Arial Narrow" w:cs="Arial"/>
          <w:sz w:val="24"/>
          <w:szCs w:val="24"/>
        </w:rPr>
        <w:t xml:space="preserve"> r. w Lipnie </w:t>
      </w:r>
      <w:r w:rsidRPr="0075169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751697">
        <w:rPr>
          <w:rFonts w:ascii="Arial Narrow" w:hAnsi="Arial Narrow"/>
          <w:sz w:val="24"/>
          <w:szCs w:val="24"/>
        </w:rPr>
        <w:t xml:space="preserve">postępowaniu w trybie podstawowym </w:t>
      </w:r>
      <w:r w:rsidRPr="00751697">
        <w:rPr>
          <w:rFonts w:ascii="Arial Narrow" w:hAnsi="Arial Narrow"/>
          <w:sz w:val="24"/>
          <w:szCs w:val="24"/>
        </w:rPr>
        <w:t>nr ZP/</w:t>
      </w:r>
      <w:r w:rsidR="00751697" w:rsidRPr="00751697">
        <w:rPr>
          <w:rFonts w:ascii="Arial Narrow" w:hAnsi="Arial Narrow"/>
          <w:sz w:val="24"/>
          <w:szCs w:val="24"/>
        </w:rPr>
        <w:t>10</w:t>
      </w:r>
      <w:r w:rsidRPr="00751697">
        <w:rPr>
          <w:rFonts w:ascii="Arial Narrow" w:hAnsi="Arial Narrow"/>
          <w:sz w:val="24"/>
          <w:szCs w:val="24"/>
        </w:rPr>
        <w:t>/202</w:t>
      </w:r>
      <w:r w:rsidR="00361E5B" w:rsidRPr="00751697">
        <w:rPr>
          <w:rFonts w:ascii="Arial Narrow" w:hAnsi="Arial Narrow"/>
          <w:sz w:val="24"/>
          <w:szCs w:val="24"/>
        </w:rPr>
        <w:t>2</w:t>
      </w:r>
      <w:r w:rsidRPr="00751697">
        <w:rPr>
          <w:rFonts w:ascii="Arial Narrow" w:hAnsi="Arial Narrow"/>
          <w:sz w:val="24"/>
          <w:szCs w:val="24"/>
        </w:rPr>
        <w:t xml:space="preserve"> na dostawę </w:t>
      </w:r>
      <w:r w:rsidR="00475316" w:rsidRPr="00751697">
        <w:rPr>
          <w:rFonts w:ascii="Arial Narrow" w:hAnsi="Arial Narrow"/>
          <w:bCs/>
          <w:sz w:val="24"/>
          <w:szCs w:val="24"/>
        </w:rPr>
        <w:t>odczynników do laboratorium</w:t>
      </w:r>
      <w:r w:rsidR="00475316" w:rsidRPr="00751697">
        <w:rPr>
          <w:rFonts w:ascii="Arial Narrow" w:hAnsi="Arial Narrow"/>
          <w:sz w:val="24"/>
          <w:szCs w:val="24"/>
        </w:rPr>
        <w:t xml:space="preserve"> Szpitala Lipno </w:t>
      </w:r>
      <w:r w:rsidRPr="00751697">
        <w:rPr>
          <w:rFonts w:ascii="Arial Narrow" w:hAnsi="Arial Narrow"/>
          <w:sz w:val="24"/>
          <w:szCs w:val="24"/>
        </w:rPr>
        <w:t>Sp. z o.o.</w:t>
      </w:r>
      <w:r w:rsidR="005C37D8" w:rsidRPr="00751697">
        <w:rPr>
          <w:rFonts w:ascii="Arial Narrow" w:hAnsi="Arial Narrow"/>
          <w:sz w:val="24"/>
          <w:szCs w:val="24"/>
        </w:rPr>
        <w:t xml:space="preserve">           </w:t>
      </w:r>
      <w:r w:rsidR="004A4377" w:rsidRPr="00751697">
        <w:rPr>
          <w:rFonts w:ascii="Arial Narrow" w:hAnsi="Arial Narrow"/>
          <w:sz w:val="24"/>
          <w:szCs w:val="24"/>
        </w:rPr>
        <w:t>w Lipnie</w:t>
      </w:r>
      <w:r w:rsidRPr="00751697">
        <w:rPr>
          <w:rFonts w:ascii="Arial Narrow" w:hAnsi="Arial Narrow"/>
          <w:sz w:val="24"/>
          <w:szCs w:val="24"/>
        </w:rPr>
        <w:t>,</w:t>
      </w:r>
      <w:r w:rsidRPr="0075169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723F13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5C37D8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475316">
        <w:rPr>
          <w:rFonts w:ascii="Arial Narrow" w:hAnsi="Arial Narrow"/>
          <w:sz w:val="24"/>
          <w:szCs w:val="24"/>
        </w:rPr>
        <w:t>NIP 4660387</w:t>
      </w:r>
      <w:r w:rsidRPr="005207CF">
        <w:rPr>
          <w:rFonts w:ascii="Arial Narrow" w:hAnsi="Arial Narrow"/>
          <w:sz w:val="24"/>
          <w:szCs w:val="24"/>
        </w:rPr>
        <w:t xml:space="preserve">504, REGON 340572055, kapitał zakładowy </w:t>
      </w:r>
      <w:r w:rsidR="00361E5B">
        <w:rPr>
          <w:rFonts w:ascii="Arial Narrow" w:hAnsi="Arial Narrow"/>
          <w:sz w:val="24"/>
          <w:szCs w:val="24"/>
        </w:rPr>
        <w:t>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 w:rsidR="003D699D"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 w:rsidR="006C2210"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>
        <w:rPr>
          <w:rFonts w:ascii="Arial Narrow" w:hAnsi="Arial Narrow"/>
          <w:sz w:val="24"/>
          <w:szCs w:val="24"/>
        </w:rPr>
        <w:t>2</w:t>
      </w:r>
      <w:r w:rsidR="00511A35">
        <w:rPr>
          <w:rFonts w:ascii="Arial Narrow" w:hAnsi="Arial Narrow"/>
          <w:sz w:val="24"/>
          <w:szCs w:val="24"/>
        </w:rPr>
        <w:t xml:space="preserve"> </w:t>
      </w:r>
      <w:r w:rsidR="00475316" w:rsidRPr="005207CF">
        <w:rPr>
          <w:rFonts w:ascii="Arial Narrow" w:hAnsi="Arial Narrow"/>
          <w:sz w:val="24"/>
          <w:szCs w:val="24"/>
        </w:rPr>
        <w:t xml:space="preserve">(pakiet nr …..) </w:t>
      </w:r>
      <w:r w:rsidRPr="005207CF">
        <w:rPr>
          <w:rFonts w:ascii="Arial Narrow" w:hAnsi="Arial Narrow"/>
          <w:sz w:val="24"/>
          <w:szCs w:val="24"/>
        </w:rPr>
        <w:t>stanowiącym integralną część niniejszej umowy, który określa rodzaj nabywanych produktów, ilość, ceny jednostkowe oraz wartości końcowe</w:t>
      </w:r>
      <w:r>
        <w:rPr>
          <w:rFonts w:ascii="Arial Narrow" w:hAnsi="Arial Narrow"/>
          <w:sz w:val="24"/>
          <w:szCs w:val="24"/>
        </w:rPr>
        <w:t xml:space="preserve">, o </w:t>
      </w:r>
      <w:r w:rsidR="001E0A69">
        <w:rPr>
          <w:rFonts w:ascii="Arial Narrow" w:hAnsi="Arial Narrow"/>
          <w:sz w:val="24"/>
          <w:szCs w:val="24"/>
        </w:rPr>
        <w:t>łącznej wartości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>
        <w:rPr>
          <w:rFonts w:ascii="Arial Narrow" w:hAnsi="Arial Narrow"/>
          <w:sz w:val="24"/>
          <w:szCs w:val="24"/>
        </w:rPr>
        <w:t xml:space="preserve"> wszystkich dostaw wyniesie 70% wartości,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1031CF"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3832C8" w:rsidRPr="00C15261" w:rsidRDefault="001E0A69" w:rsidP="003832C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Dostawy, o których mowa w §</w:t>
      </w:r>
      <w:r w:rsidR="003832C8">
        <w:rPr>
          <w:rFonts w:ascii="Arial Narrow" w:hAnsi="Arial Narrow"/>
          <w:sz w:val="24"/>
          <w:szCs w:val="24"/>
        </w:rPr>
        <w:t xml:space="preserve">1 ust. 1, będą realizowane sukcesywnie, każdorazowo na </w:t>
      </w:r>
      <w:r w:rsidR="003832C8" w:rsidRPr="005207CF">
        <w:rPr>
          <w:rFonts w:ascii="Arial Narrow" w:hAnsi="Arial Narrow"/>
          <w:sz w:val="24"/>
          <w:szCs w:val="24"/>
        </w:rPr>
        <w:t>podstawie</w:t>
      </w:r>
      <w:r w:rsidR="003832C8">
        <w:rPr>
          <w:rFonts w:ascii="Arial Narrow" w:hAnsi="Arial Narrow"/>
          <w:sz w:val="24"/>
          <w:szCs w:val="24"/>
        </w:rPr>
        <w:t xml:space="preserve"> zamówienia złożonego</w:t>
      </w:r>
      <w:r w:rsidR="003832C8" w:rsidRPr="005207CF">
        <w:rPr>
          <w:rFonts w:ascii="Arial Narrow" w:hAnsi="Arial Narrow"/>
          <w:sz w:val="24"/>
          <w:szCs w:val="24"/>
        </w:rPr>
        <w:t xml:space="preserve"> przez Zamawiającego</w:t>
      </w:r>
      <w:r w:rsidR="003832C8">
        <w:rPr>
          <w:rFonts w:ascii="Arial Narrow" w:hAnsi="Arial Narrow"/>
          <w:sz w:val="24"/>
          <w:szCs w:val="24"/>
        </w:rPr>
        <w:t>.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="003832C8" w:rsidRPr="00C15261">
        <w:rPr>
          <w:rFonts w:ascii="Arial Narrow" w:hAnsi="Arial Narrow"/>
          <w:sz w:val="24"/>
          <w:szCs w:val="24"/>
        </w:rPr>
        <w:t>Zamawiaj</w:t>
      </w:r>
      <w:r w:rsidR="00251C57">
        <w:rPr>
          <w:rFonts w:ascii="Arial Narrow" w:hAnsi="Arial Narrow"/>
          <w:sz w:val="24"/>
          <w:szCs w:val="24"/>
        </w:rPr>
        <w:t xml:space="preserve">ący będzie składał zamówienia, </w:t>
      </w:r>
      <w:r w:rsidR="003832C8"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 w:rsidR="003832C8">
        <w:rPr>
          <w:rFonts w:ascii="Arial Narrow" w:hAnsi="Arial Narrow"/>
          <w:sz w:val="24"/>
          <w:szCs w:val="24"/>
        </w:rPr>
        <w:t>poczty elektronicznej Wykonawcy:</w:t>
      </w:r>
    </w:p>
    <w:p w:rsidR="003832C8" w:rsidRPr="00C15261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Pr="005E7417">
        <w:rPr>
          <w:rFonts w:ascii="Arial Narrow" w:hAnsi="Arial Narrow"/>
        </w:rPr>
        <w:t>tel.: ................................................</w:t>
      </w:r>
    </w:p>
    <w:p w:rsidR="003832C8" w:rsidRPr="00CA2993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 xml:space="preserve">……………………………………………………..……... </w:t>
      </w:r>
    </w:p>
    <w:p w:rsidR="005509D5" w:rsidRDefault="005509D5" w:rsidP="005509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 w:rsidR="0014192E">
        <w:rPr>
          <w:rFonts w:ascii="Arial Narrow" w:hAnsi="Arial Narrow"/>
          <w:sz w:val="24"/>
          <w:szCs w:val="24"/>
        </w:rPr>
        <w:t>Laboratorium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 w:rsidR="0014192E"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 w:rsidR="00EF6FB8"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A55C25">
        <w:rPr>
          <w:rFonts w:ascii="Arial Narrow" w:hAnsi="Arial Narrow"/>
          <w:sz w:val="24"/>
          <w:szCs w:val="24"/>
        </w:rPr>
        <w:t>Sp. z o.o.</w:t>
      </w:r>
      <w:r w:rsidR="00A55C25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3832C8">
        <w:rPr>
          <w:rFonts w:ascii="Arial Narrow" w:hAnsi="Arial Narrow"/>
          <w:sz w:val="24"/>
          <w:szCs w:val="24"/>
        </w:rPr>
        <w:t xml:space="preserve"> produktu</w:t>
      </w:r>
      <w:r w:rsidRPr="00EF6FB8">
        <w:rPr>
          <w:rFonts w:ascii="Arial Narrow" w:hAnsi="Arial Narrow"/>
          <w:sz w:val="24"/>
          <w:szCs w:val="24"/>
        </w:rPr>
        <w:t xml:space="preserve">, ilość i cenę </w:t>
      </w:r>
      <w:r w:rsidR="00335396" w:rsidRPr="00EF6FB8">
        <w:rPr>
          <w:rFonts w:ascii="Arial Narrow" w:hAnsi="Arial Narrow"/>
          <w:sz w:val="24"/>
          <w:szCs w:val="24"/>
        </w:rPr>
        <w:t>–</w:t>
      </w:r>
      <w:r w:rsidR="005C37D8" w:rsidRPr="00EF6FB8">
        <w:rPr>
          <w:rFonts w:ascii="Arial Narrow" w:hAnsi="Arial Narrow"/>
          <w:sz w:val="24"/>
          <w:szCs w:val="24"/>
        </w:rPr>
        <w:t xml:space="preserve"> </w:t>
      </w:r>
      <w:r w:rsidR="00335396" w:rsidRPr="00EF6FB8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5C37D8" w:rsidRPr="00EF6FB8">
        <w:rPr>
          <w:rFonts w:ascii="Arial Narrow" w:hAnsi="Arial Narrow" w:cs="Arial"/>
          <w:sz w:val="24"/>
          <w:szCs w:val="24"/>
        </w:rPr>
        <w:t xml:space="preserve">laboratorium@szpitallipno.pl </w:t>
      </w:r>
      <w:r w:rsidR="008F3687">
        <w:rPr>
          <w:rFonts w:ascii="Arial Narrow" w:hAnsi="Arial Narrow" w:cs="Arial"/>
          <w:sz w:val="24"/>
          <w:szCs w:val="24"/>
        </w:rPr>
        <w:t>/</w:t>
      </w:r>
      <w:r w:rsidR="005C37D8" w:rsidRPr="00EF6FB8">
        <w:t xml:space="preserve"> </w:t>
      </w:r>
      <w:r w:rsidR="005C37D8" w:rsidRPr="00EF6FB8">
        <w:rPr>
          <w:rFonts w:ascii="Arial Narrow" w:hAnsi="Arial Narrow" w:cs="Arial"/>
          <w:sz w:val="24"/>
          <w:szCs w:val="24"/>
        </w:rPr>
        <w:t>pracownia.mikrobiologii@szpitallipno.pl</w:t>
      </w:r>
      <w:r w:rsidR="005C37D8" w:rsidRPr="00EF6FB8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8837DE" w:rsidRPr="005207CF" w:rsidRDefault="008837DE" w:rsidP="008837DE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Pr="008837DE">
        <w:rPr>
          <w:rFonts w:ascii="Arial Narrow" w:hAnsi="Arial Narrow"/>
          <w:sz w:val="24"/>
          <w:szCs w:val="24"/>
        </w:rPr>
        <w:t>produktów nie może być krótszy niż 6 miesięcy od daty dostarczenia pro</w:t>
      </w:r>
      <w:r w:rsidRPr="008837DE">
        <w:rPr>
          <w:rFonts w:ascii="Arial Narrow" w:hAnsi="Arial Narrow"/>
          <w:sz w:val="24"/>
          <w:szCs w:val="24"/>
        </w:rPr>
        <w:t xml:space="preserve">duktu do siedziby Zamawiającego, </w:t>
      </w:r>
      <w:r w:rsidRPr="008837DE">
        <w:rPr>
          <w:rFonts w:ascii="Arial Narrow" w:hAnsi="Arial Narrow" w:cs="Arial"/>
          <w:iCs/>
          <w:color w:val="FF0000"/>
          <w:sz w:val="24"/>
          <w:szCs w:val="23"/>
          <w:lang w:eastAsia="pl-PL"/>
        </w:rPr>
        <w:t>z wyłączeniem krwi kontrolnej, dla której termin ważności wynosi do 2 miesięcy, w przypadku, gdy ta będzie rozdysponowana wg harmonogramu dostaw materiału kontrolnego, dostępnym na stronie www..............pl</w:t>
      </w:r>
      <w:r>
        <w:rPr>
          <w:rFonts w:ascii="Arial Narrow" w:hAnsi="Arial Narrow" w:cs="Arial"/>
          <w:iCs/>
          <w:color w:val="FF0000"/>
          <w:sz w:val="24"/>
          <w:szCs w:val="23"/>
          <w:lang w:eastAsia="pl-PL"/>
        </w:rPr>
        <w:t>.</w:t>
      </w:r>
      <w:r w:rsidRPr="008837DE">
        <w:rPr>
          <w:rFonts w:ascii="Arial Narrow" w:hAnsi="Arial Narrow"/>
          <w:sz w:val="24"/>
          <w:szCs w:val="24"/>
        </w:rPr>
        <w:t xml:space="preserve"> Za porozumieniem Stron można skrócić termin ważności przesyłanego produktu</w:t>
      </w:r>
      <w:r w:rsidRPr="005207CF">
        <w:rPr>
          <w:rFonts w:ascii="Arial Narrow" w:hAnsi="Arial Narrow"/>
          <w:sz w:val="24"/>
          <w:szCs w:val="24"/>
        </w:rPr>
        <w:t>.</w:t>
      </w:r>
      <w:bookmarkStart w:id="0" w:name="_GoBack"/>
      <w:bookmarkEnd w:id="0"/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5C37D8" w:rsidRDefault="005C37D8" w:rsidP="005C37D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>
        <w:rPr>
          <w:rFonts w:ascii="Arial Narrow" w:hAnsi="Arial Narrow"/>
          <w:sz w:val="24"/>
          <w:szCs w:val="24"/>
        </w:rPr>
        <w:t>ącego sprawować będzie:</w:t>
      </w:r>
    </w:p>
    <w:p w:rsidR="005C37D8" w:rsidRDefault="00475165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1-12</w:t>
      </w:r>
      <w:r w:rsidR="005814F8"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>Laboratorium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 xml:space="preserve">Analityczne </w:t>
      </w:r>
      <w:r w:rsidR="005C37D8" w:rsidRPr="005207CF">
        <w:rPr>
          <w:rFonts w:ascii="Arial Narrow" w:hAnsi="Arial Narrow"/>
          <w:sz w:val="24"/>
          <w:szCs w:val="24"/>
        </w:rPr>
        <w:t>– 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Zofia Lewandowska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54 288 03 </w:t>
      </w:r>
      <w:r w:rsidR="005C37D8">
        <w:rPr>
          <w:rFonts w:ascii="Arial Narrow" w:hAnsi="Arial Narrow"/>
          <w:sz w:val="24"/>
          <w:szCs w:val="24"/>
        </w:rPr>
        <w:t xml:space="preserve">11, </w:t>
      </w:r>
    </w:p>
    <w:p w:rsidR="005C37D8" w:rsidRDefault="005814F8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</w:t>
      </w:r>
      <w:r w:rsidR="00475165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-1</w:t>
      </w:r>
      <w:r w:rsidR="00475165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 xml:space="preserve">Pracownia Mikrobiologii – </w:t>
      </w:r>
      <w:r w:rsidR="005C37D8" w:rsidRPr="005207CF">
        <w:rPr>
          <w:rFonts w:ascii="Arial Narrow" w:hAnsi="Arial Narrow"/>
          <w:sz w:val="24"/>
          <w:szCs w:val="24"/>
        </w:rPr>
        <w:t>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Katarzyna Ratyńska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</w:t>
      </w:r>
      <w:r w:rsidR="005C37D8">
        <w:rPr>
          <w:rFonts w:ascii="Arial Narrow" w:hAnsi="Arial Narrow"/>
          <w:sz w:val="24"/>
          <w:szCs w:val="24"/>
        </w:rPr>
        <w:t>02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14192E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eastAsia="TTE19EF530t00" w:hAnsi="Arial Narrow" w:cs="Arial"/>
          <w:sz w:val="24"/>
          <w:szCs w:val="24"/>
        </w:rPr>
        <w:t>Wykonawca oświadcza</w:t>
      </w:r>
      <w:r w:rsidR="00596146">
        <w:rPr>
          <w:rFonts w:ascii="Arial Narrow" w:hAnsi="Arial Narrow" w:cs="Arial"/>
          <w:sz w:val="24"/>
          <w:szCs w:val="24"/>
          <w:lang w:eastAsia="pl-PL"/>
        </w:rPr>
        <w:t>, iż jest właścicielem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 aparatu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………….………………..……,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 rok produkcji ……….…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i przedmiotowe urządzenie oddaje Zamawiającemu w dzierżawę</w:t>
      </w:r>
      <w:r w:rsidRPr="00BF44C3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oświadcza, że znany jest mu stan techniczny urządzenia, które w dzierżawę przyjmuje.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używać przedmiotu dzierżawy zgodnie z przeznaczeniem oraz nie dokonywać w nim zmian bez zgody Wykonawcy.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nie poddzierżawić ani w jakikolwiek inny sposób obciążać przedmiotu dzierżawy prawami osób trzecich bez zgody Wykonawcy.</w:t>
      </w:r>
    </w:p>
    <w:p w:rsidR="00BF44C3" w:rsidRPr="008B493B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8B493B">
        <w:rPr>
          <w:rFonts w:ascii="Arial Narrow" w:hAnsi="Arial Narrow" w:cs="Arial"/>
          <w:sz w:val="24"/>
          <w:szCs w:val="24"/>
        </w:rPr>
        <w:t>Po zakończeniu umowy Zamawiający zobowiązany jest zwrócić Wykonawcy przedmiot dzierżawy w stanie niepogorszonym z uwzględnieniem normalnego stopnia zużycia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w terminie </w:t>
      </w:r>
      <w:r w:rsidR="008B493B" w:rsidRPr="008B493B">
        <w:rPr>
          <w:rFonts w:ascii="Arial Narrow" w:hAnsi="Arial Narrow" w:cs="Arial"/>
          <w:sz w:val="24"/>
          <w:szCs w:val="24"/>
        </w:rPr>
        <w:t>14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dni od dnia zakończenia umowy</w:t>
      </w:r>
      <w:r w:rsidRPr="008B493B">
        <w:rPr>
          <w:rFonts w:ascii="Arial Narrow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Przekazanie aparatu, stanowiącego przedmiot dzierżawy, nastąpi najpóźniej w </w:t>
      </w:r>
      <w:r w:rsidRPr="007A14BC">
        <w:rPr>
          <w:rFonts w:ascii="Arial Narrow" w:hAnsi="Arial Narrow" w:cs="Arial"/>
          <w:sz w:val="24"/>
          <w:szCs w:val="24"/>
        </w:rPr>
        <w:t>terminie 14 dni od dnia zawarcia umowy. Przekazanie nastąpi w siedzibie zamawiającego na podstawie protokołu</w:t>
      </w:r>
      <w:r w:rsidRPr="00BF44C3">
        <w:rPr>
          <w:rFonts w:ascii="Arial Narrow" w:hAnsi="Arial Narrow" w:cs="Arial"/>
          <w:sz w:val="24"/>
          <w:szCs w:val="24"/>
        </w:rPr>
        <w:t xml:space="preserve"> podpisanego przez obie strony. Wykonawca do protokołu dołączy instrukcję obsługi oraz świadectwo dopuszczenia.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lastRenderedPageBreak/>
        <w:t>Wykonawca zobowiązuje się do przeszkolenia na własny koszt pracowników Zamawiającego        w zakresie obsługi przedmiotu dzierżawy</w:t>
      </w:r>
      <w:r w:rsidR="00241435">
        <w:rPr>
          <w:rFonts w:ascii="Arial Narrow" w:hAnsi="Arial Narrow" w:cs="Arial"/>
          <w:sz w:val="24"/>
          <w:szCs w:val="24"/>
        </w:rPr>
        <w:t>w terminie 7 dni od dnia zgłoszenia gotowości przez Zamawiającego</w:t>
      </w:r>
      <w:r w:rsidRPr="00BF44C3">
        <w:rPr>
          <w:rFonts w:ascii="Arial Narrow" w:hAnsi="Arial Narrow" w:cs="Arial"/>
          <w:sz w:val="24"/>
          <w:szCs w:val="24"/>
        </w:rPr>
        <w:t xml:space="preserve"> oraz udzielania niezbędnych wyjaśnień w trakcie trwania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 przypadku awarii lub uszkodzenia aparatu w trakcie trwania umowy, Wykonawca zobowiązuje sie naprawić aparat w terminie 7 dni od dnia </w:t>
      </w:r>
      <w:r w:rsidR="00DE2D39">
        <w:rPr>
          <w:rFonts w:ascii="Arial Narrow" w:hAnsi="Arial Narrow" w:cs="Arial"/>
          <w:sz w:val="24"/>
          <w:szCs w:val="24"/>
        </w:rPr>
        <w:t>zgłoszenia</w:t>
      </w:r>
      <w:r>
        <w:rPr>
          <w:rFonts w:ascii="Arial Narrow" w:hAnsi="Arial Narrow" w:cs="Arial"/>
          <w:sz w:val="24"/>
          <w:szCs w:val="24"/>
        </w:rPr>
        <w:t xml:space="preserve"> przez Zamawiającego. </w:t>
      </w:r>
      <w:r w:rsidR="00BF44C3" w:rsidRPr="00BF44C3">
        <w:rPr>
          <w:rFonts w:ascii="Arial Narrow" w:hAnsi="Arial Narrow" w:cs="Arial"/>
          <w:sz w:val="24"/>
          <w:szCs w:val="24"/>
        </w:rPr>
        <w:t>Koszty naprawy w okresie trwania umowy ponosi Wykonawca z wyjątkiem sytuacji, gdy awaria lub uszkodzenie spowodowane zostało</w:t>
      </w:r>
      <w:r>
        <w:rPr>
          <w:rFonts w:ascii="Arial Narrow" w:hAnsi="Arial Narrow" w:cs="Arial"/>
          <w:sz w:val="24"/>
          <w:szCs w:val="24"/>
        </w:rPr>
        <w:t xml:space="preserve"> obsługą aparatu przez Zamawiającego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niezgodną z instrukcją obsług</w:t>
      </w:r>
      <w:r>
        <w:rPr>
          <w:rFonts w:ascii="Arial Narrow" w:hAnsi="Arial Narrow" w:cs="Arial"/>
          <w:sz w:val="24"/>
          <w:szCs w:val="24"/>
        </w:rPr>
        <w:t>i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aparatu.</w:t>
      </w:r>
    </w:p>
    <w:p w:rsidR="00BF44C3" w:rsidRPr="00596146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Jeżeli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 xml:space="preserve"> Wykonawca nie wykona naprawy w maksymalnym terminie 7 dni od dnia zgłoszenia, Wykonawca będzie zobowiązany dostarczyć bezpłatnie do dyspozycji Zamawiającego, do czasu wykonania naprawy, sprawny aparat s</w:t>
      </w:r>
      <w:r w:rsidR="00AB2DF2">
        <w:rPr>
          <w:rFonts w:ascii="Arial Narrow" w:hAnsi="Arial Narrow" w:cs="Arial"/>
          <w:color w:val="000000" w:themeColor="text1"/>
          <w:sz w:val="24"/>
          <w:szCs w:val="24"/>
        </w:rPr>
        <w:t xml:space="preserve">pełniający wymagania opisane 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>w załączniku nr 1 do niniejszej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TE19EF530t00" w:hAnsi="Arial Narrow" w:cs="Arial"/>
          <w:sz w:val="24"/>
          <w:szCs w:val="24"/>
        </w:rPr>
        <w:t>Strony ustalają z tytułu dzierżawy czynsz w wysokości …</w:t>
      </w:r>
      <w:r w:rsidR="00C76835">
        <w:rPr>
          <w:rFonts w:ascii="Arial Narrow" w:eastAsia="TTE19EF530t00" w:hAnsi="Arial Narrow" w:cs="Arial"/>
          <w:sz w:val="24"/>
          <w:szCs w:val="24"/>
        </w:rPr>
        <w:t>………</w:t>
      </w:r>
      <w:r>
        <w:rPr>
          <w:rFonts w:ascii="Arial Narrow" w:eastAsia="TTE19EF530t00" w:hAnsi="Arial Narrow" w:cs="Arial"/>
          <w:sz w:val="24"/>
          <w:szCs w:val="24"/>
        </w:rPr>
        <w:t>.. zł (słownie: …</w:t>
      </w:r>
      <w:r w:rsidR="00C76835">
        <w:rPr>
          <w:rFonts w:ascii="Arial Narrow" w:eastAsia="TTE19EF530t00" w:hAnsi="Arial Narrow" w:cs="Arial"/>
          <w:sz w:val="24"/>
          <w:szCs w:val="24"/>
        </w:rPr>
        <w:t>..….</w:t>
      </w:r>
      <w:r>
        <w:rPr>
          <w:rFonts w:ascii="Arial Narrow" w:eastAsia="TTE19EF530t00" w:hAnsi="Arial Narrow" w:cs="Arial"/>
          <w:sz w:val="24"/>
          <w:szCs w:val="24"/>
        </w:rPr>
        <w:t>..) miesięcznie</w:t>
      </w:r>
      <w:r w:rsidR="00C76835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Czynsz płatny jest z góry </w:t>
      </w:r>
      <w:r w:rsidR="00617F91">
        <w:rPr>
          <w:rFonts w:ascii="Arial Narrow" w:hAnsi="Arial Narrow" w:cs="Arial"/>
          <w:sz w:val="24"/>
          <w:szCs w:val="24"/>
        </w:rPr>
        <w:t>na podstawie otrzymanej co miesięcznej faktury</w:t>
      </w:r>
      <w:r w:rsidRPr="00BF44C3">
        <w:rPr>
          <w:rFonts w:ascii="Arial Narrow" w:hAnsi="Arial Narrow" w:cs="Arial"/>
          <w:sz w:val="24"/>
          <w:szCs w:val="24"/>
        </w:rPr>
        <w:t>w terminie do 30-tego każdego miesiąca i naliczany jest począws</w:t>
      </w:r>
      <w:r w:rsidRPr="00BF44C3">
        <w:rPr>
          <w:rFonts w:ascii="Arial Narrow" w:hAnsi="Arial Narrow" w:cs="Arial"/>
          <w:sz w:val="24"/>
        </w:rPr>
        <w:t>zy od dnia przekazania aparatu</w:t>
      </w:r>
      <w:r w:rsidR="006D3492">
        <w:rPr>
          <w:rFonts w:ascii="Arial Narrow" w:hAnsi="Arial Narrow" w:cs="Arial"/>
          <w:sz w:val="24"/>
        </w:rPr>
        <w:t>, przelewem na rachunek bankowy Wykonawcy wskazany na fakturze</w:t>
      </w:r>
      <w:r w:rsidR="00A03D43">
        <w:rPr>
          <w:rFonts w:ascii="Arial Narrow" w:hAnsi="Arial Narrow" w:cs="Arial"/>
          <w:sz w:val="24"/>
        </w:rPr>
        <w:t xml:space="preserve">. </w:t>
      </w:r>
    </w:p>
    <w:p w:rsidR="008E7C97" w:rsidRPr="008E7C97" w:rsidRDefault="008E7C97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color w:val="FF0000"/>
          <w:sz w:val="24"/>
        </w:rPr>
      </w:pPr>
      <w:r w:rsidRPr="008E7C97">
        <w:rPr>
          <w:rFonts w:ascii="Arial Narrow" w:hAnsi="Arial Narrow" w:cs="Calibri"/>
          <w:color w:val="FF0000"/>
          <w:sz w:val="24"/>
          <w:szCs w:val="18"/>
        </w:rPr>
        <w:t xml:space="preserve">Serwis aparatu w czasie obowiązywania umowy będzie realizowany również zdalnie poprzez bezpieczne połączenie </w:t>
      </w:r>
      <w:r>
        <w:rPr>
          <w:rFonts w:ascii="Arial Narrow" w:hAnsi="Arial Narrow" w:cs="Calibri"/>
          <w:color w:val="FF0000"/>
          <w:sz w:val="24"/>
          <w:szCs w:val="18"/>
        </w:rPr>
        <w:t>VPN</w:t>
      </w:r>
      <w:r w:rsidRPr="008E7C97">
        <w:rPr>
          <w:rFonts w:ascii="Arial Narrow" w:hAnsi="Arial Narrow" w:cs="Calibri"/>
          <w:color w:val="FF0000"/>
          <w:sz w:val="24"/>
          <w:szCs w:val="18"/>
        </w:rPr>
        <w:t xml:space="preserve"> w zakresie rozwiązywania problemów w oprogramowaniu, przeprowadzania obowiązkowych aktualizacji, udzielania szybkiej pomocy merytorycznej pracownikom laboratorium. W tym celu Zamawiający umożliwi  Wykonawcy dostęp do łącza internetowego. Wszelkie działania serwisowe będą realizowane z uwzględnieniem wymagań prawnych w zakresie powierzenia i przetwarzania danych  Osobowych</w:t>
      </w:r>
    </w:p>
    <w:p w:rsidR="00BF44C3" w:rsidRDefault="00BF44C3" w:rsidP="00BF44C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44C3" w:rsidRPr="005207CF" w:rsidRDefault="00BF4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§4</w:t>
      </w:r>
    </w:p>
    <w:p w:rsidR="00AA3798" w:rsidRDefault="002B62AC" w:rsidP="00AA379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AA3798" w:rsidRPr="00AA3798" w:rsidRDefault="00AA3798" w:rsidP="00AA379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AA3798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AC114F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3C00BD" w:rsidRPr="005207CF" w:rsidRDefault="003C00B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B66CA">
        <w:rPr>
          <w:rFonts w:ascii="Arial Narrow" w:hAnsi="Arial Narrow" w:cs="Calibri"/>
          <w:color w:val="FF0000"/>
          <w:sz w:val="24"/>
          <w:szCs w:val="18"/>
        </w:rPr>
        <w:t>Wykonawca gwarantuje stałość cen netto na oferowane produkty przez cały okres ob. owiązywania niniejszej umowy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4623CA" w:rsidRPr="005207CF">
        <w:rPr>
          <w:rFonts w:ascii="Arial Narrow" w:hAnsi="Arial Narrow"/>
          <w:sz w:val="24"/>
          <w:szCs w:val="24"/>
        </w:rPr>
        <w:t>umową</w:t>
      </w:r>
      <w:r w:rsidR="00485332">
        <w:rPr>
          <w:rFonts w:ascii="Arial Narrow" w:hAnsi="Arial Narrow"/>
          <w:sz w:val="24"/>
          <w:szCs w:val="24"/>
        </w:rPr>
        <w:t xml:space="preserve"> §2 ust. 2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3832C8" w:rsidRPr="003832C8" w:rsidRDefault="003832C8" w:rsidP="003832C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 xml:space="preserve"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</w:t>
      </w:r>
      <w:r w:rsidRPr="00707E7B">
        <w:rPr>
          <w:rFonts w:ascii="Arial Narrow" w:hAnsi="Arial Narrow"/>
          <w:sz w:val="24"/>
          <w:szCs w:val="23"/>
        </w:rPr>
        <w:lastRenderedPageBreak/>
        <w:t>wskazany przez siebie adres poczty e-mail, ze wskazanych w umowie adresów poczty e-mail Wykonawcy.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 w:rsidR="00CA0E6C"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</w:t>
      </w:r>
      <w:r w:rsidR="00251C57" w:rsidRPr="005207CF">
        <w:rPr>
          <w:rFonts w:ascii="Arial Narrow" w:hAnsi="Arial Narrow"/>
          <w:sz w:val="24"/>
          <w:szCs w:val="24"/>
        </w:rPr>
        <w:t xml:space="preserve">zamówienia </w:t>
      </w:r>
      <w:r w:rsidRPr="005207CF">
        <w:rPr>
          <w:rFonts w:ascii="Arial Narrow" w:hAnsi="Arial Narrow"/>
          <w:sz w:val="24"/>
          <w:szCs w:val="24"/>
        </w:rPr>
        <w:t xml:space="preserve">płatna będzie przelewem w terminie do 30 dni od dnia otrzymania faktury VAT na wskazany numer rachunku bankowego Wykonawcy. </w:t>
      </w:r>
    </w:p>
    <w:p w:rsidR="00E41036" w:rsidRDefault="002B62AC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E41036" w:rsidRPr="006A6477" w:rsidRDefault="00E41036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3832C8" w:rsidRPr="005207CF" w:rsidRDefault="003832C8" w:rsidP="003832C8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7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3832C8" w:rsidRPr="00406DC4" w:rsidRDefault="003832C8" w:rsidP="003832C8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>
        <w:rPr>
          <w:rFonts w:ascii="Arial Narrow" w:hAnsi="Arial Narrow"/>
          <w:sz w:val="24"/>
          <w:szCs w:val="24"/>
        </w:rPr>
        <w:t xml:space="preserve"> ust. </w:t>
      </w:r>
      <w:r w:rsidR="00485332">
        <w:rPr>
          <w:rFonts w:ascii="Arial Narrow" w:hAnsi="Arial Narrow"/>
          <w:sz w:val="24"/>
          <w:szCs w:val="24"/>
        </w:rPr>
        <w:t>2</w:t>
      </w:r>
      <w:r w:rsidR="00E27F8A">
        <w:rPr>
          <w:rFonts w:ascii="Arial Narrow" w:hAnsi="Arial Narrow"/>
          <w:sz w:val="24"/>
          <w:szCs w:val="24"/>
        </w:rPr>
        <w:t xml:space="preserve"> w wysokości 5</w:t>
      </w:r>
      <w:r w:rsidRPr="00406DC4">
        <w:rPr>
          <w:rFonts w:ascii="Arial Narrow" w:hAnsi="Arial Narrow"/>
          <w:sz w:val="24"/>
          <w:szCs w:val="24"/>
        </w:rPr>
        <w:t>% wartości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A114D5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Pr="005207CF">
        <w:rPr>
          <w:rFonts w:ascii="Arial Narrow" w:hAnsi="Arial Narrow"/>
          <w:sz w:val="24"/>
          <w:szCs w:val="24"/>
        </w:rPr>
        <w:t xml:space="preserve">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</w:t>
      </w:r>
      <w:r w:rsidR="003E4D0E" w:rsidRPr="005207CF">
        <w:rPr>
          <w:rFonts w:ascii="Arial Narrow" w:hAnsi="Arial Narrow"/>
          <w:sz w:val="24"/>
          <w:szCs w:val="24"/>
        </w:rPr>
        <w:t>odpowiada</w:t>
      </w:r>
      <w:r w:rsidRPr="005207CF">
        <w:rPr>
          <w:rFonts w:ascii="Arial Narrow" w:hAnsi="Arial Narrow"/>
          <w:sz w:val="24"/>
          <w:szCs w:val="24"/>
        </w:rPr>
        <w:t xml:space="preserve"> Wykonawca w wysokości </w:t>
      </w:r>
      <w:r w:rsidR="00E27F8A">
        <w:rPr>
          <w:rFonts w:ascii="Arial Narrow" w:hAnsi="Arial Narrow"/>
          <w:sz w:val="24"/>
          <w:szCs w:val="24"/>
        </w:rPr>
        <w:t>10</w:t>
      </w:r>
      <w:r w:rsidR="00BE044A">
        <w:rPr>
          <w:rFonts w:ascii="Arial Narrow" w:hAnsi="Arial Narrow"/>
          <w:sz w:val="24"/>
          <w:szCs w:val="24"/>
        </w:rPr>
        <w:t xml:space="preserve">% </w:t>
      </w:r>
      <w:r w:rsidR="00E27F8A" w:rsidRPr="005207CF">
        <w:rPr>
          <w:rFonts w:ascii="Arial Narrow" w:hAnsi="Arial Narrow"/>
          <w:sz w:val="24"/>
          <w:szCs w:val="24"/>
        </w:rPr>
        <w:t xml:space="preserve">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="00E27F8A"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="00E27F8A" w:rsidRPr="005207CF">
        <w:rPr>
          <w:rFonts w:ascii="Arial Narrow" w:hAnsi="Arial Narrow"/>
          <w:sz w:val="24"/>
          <w:szCs w:val="24"/>
        </w:rPr>
        <w:t>umowy</w:t>
      </w:r>
      <w:r w:rsidRPr="005207CF">
        <w:rPr>
          <w:rFonts w:ascii="Arial Narrow" w:hAnsi="Arial Narrow"/>
          <w:sz w:val="24"/>
          <w:szCs w:val="24"/>
        </w:rPr>
        <w:t xml:space="preserve">. </w:t>
      </w:r>
    </w:p>
    <w:p w:rsidR="003832C8" w:rsidRPr="00056036" w:rsidRDefault="003832C8" w:rsidP="003832C8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Zamawiający zapłaci Wykonawcy</w:t>
      </w:r>
      <w:r w:rsidRPr="00056036">
        <w:rPr>
          <w:rFonts w:ascii="Arial Narrow" w:hAnsi="Arial Narrow"/>
          <w:sz w:val="24"/>
          <w:szCs w:val="24"/>
        </w:rPr>
        <w:t xml:space="preserve"> odset</w:t>
      </w:r>
      <w:r>
        <w:rPr>
          <w:rFonts w:ascii="Arial Narrow" w:hAnsi="Arial Narrow"/>
          <w:sz w:val="24"/>
          <w:szCs w:val="24"/>
        </w:rPr>
        <w:t xml:space="preserve">ki </w:t>
      </w:r>
      <w:r w:rsidRPr="00056036">
        <w:rPr>
          <w:rFonts w:ascii="Arial Narrow" w:hAnsi="Arial Narrow"/>
          <w:sz w:val="24"/>
          <w:szCs w:val="24"/>
        </w:rPr>
        <w:t>ustawow</w:t>
      </w:r>
      <w:r>
        <w:rPr>
          <w:rFonts w:ascii="Arial Narrow" w:hAnsi="Arial Narrow"/>
          <w:sz w:val="24"/>
          <w:szCs w:val="24"/>
        </w:rPr>
        <w:t>e</w:t>
      </w:r>
      <w:r w:rsidRPr="00056036">
        <w:rPr>
          <w:rFonts w:ascii="Arial Narrow" w:hAnsi="Arial Narrow"/>
          <w:sz w:val="24"/>
          <w:szCs w:val="24"/>
        </w:rPr>
        <w:t xml:space="preserve"> za</w:t>
      </w:r>
      <w:r>
        <w:rPr>
          <w:rFonts w:ascii="Arial Narrow" w:hAnsi="Arial Narrow"/>
          <w:sz w:val="24"/>
          <w:szCs w:val="24"/>
        </w:rPr>
        <w:t xml:space="preserve"> opóźnienie w transakcjach handlowych w przypadku</w:t>
      </w:r>
      <w:r w:rsidRPr="00056036">
        <w:rPr>
          <w:rFonts w:ascii="Arial Narrow" w:hAnsi="Arial Narrow"/>
          <w:sz w:val="24"/>
          <w:szCs w:val="24"/>
        </w:rPr>
        <w:t xml:space="preserve"> przekroczenie ter</w:t>
      </w:r>
      <w:r>
        <w:rPr>
          <w:rFonts w:ascii="Arial Narrow" w:hAnsi="Arial Narrow"/>
          <w:sz w:val="24"/>
          <w:szCs w:val="24"/>
        </w:rPr>
        <w:t xml:space="preserve">minu zapłaty, o którym mowa w </w:t>
      </w:r>
      <w:r w:rsidR="001943CD">
        <w:rPr>
          <w:rFonts w:ascii="Arial Narrow" w:hAnsi="Arial Narrow"/>
          <w:sz w:val="24"/>
          <w:szCs w:val="24"/>
        </w:rPr>
        <w:t xml:space="preserve">§3 ust. 11 i </w:t>
      </w:r>
      <w:r>
        <w:rPr>
          <w:rFonts w:ascii="Arial Narrow" w:hAnsi="Arial Narrow"/>
          <w:sz w:val="24"/>
          <w:szCs w:val="24"/>
        </w:rPr>
        <w:t>§</w:t>
      </w:r>
      <w:r w:rsidR="00E765ED">
        <w:rPr>
          <w:rFonts w:ascii="Arial Narrow" w:hAnsi="Arial Narrow"/>
          <w:sz w:val="24"/>
          <w:szCs w:val="24"/>
        </w:rPr>
        <w:t>4</w:t>
      </w:r>
      <w:r w:rsidR="00EE3FFD">
        <w:rPr>
          <w:rFonts w:ascii="Arial Narrow" w:hAnsi="Arial Narrow"/>
          <w:sz w:val="24"/>
          <w:szCs w:val="24"/>
        </w:rPr>
        <w:t xml:space="preserve"> </w:t>
      </w:r>
      <w:r w:rsidRPr="00056036">
        <w:rPr>
          <w:rFonts w:ascii="Arial Narrow" w:hAnsi="Arial Narrow"/>
          <w:sz w:val="24"/>
          <w:szCs w:val="24"/>
        </w:rPr>
        <w:t>ust. 2.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 w:rsidR="00DA18B1"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DE3E06" w:rsidRDefault="006606DF" w:rsidP="006A6477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>
        <w:rPr>
          <w:rFonts w:ascii="Arial Narrow" w:hAnsi="Arial Narrow"/>
          <w:sz w:val="24"/>
          <w:szCs w:val="24"/>
        </w:rPr>
        <w:t>l</w:t>
      </w:r>
      <w:r w:rsidRPr="005207CF">
        <w:rPr>
          <w:rFonts w:ascii="Arial Narrow" w:hAnsi="Arial Narrow"/>
          <w:sz w:val="24"/>
          <w:szCs w:val="24"/>
        </w:rPr>
        <w:t>nie przez Zamawiającego.</w:t>
      </w:r>
    </w:p>
    <w:p w:rsidR="00E27F8A" w:rsidRPr="00937954" w:rsidRDefault="00E27F8A" w:rsidP="00E27F8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3E4D0E">
        <w:rPr>
          <w:rFonts w:ascii="Arial Narrow" w:hAnsi="Arial Narrow"/>
          <w:sz w:val="24"/>
        </w:rPr>
        <w:t>3</w:t>
      </w:r>
      <w:r w:rsidR="009F1DDB"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>% łącznego wynagrodzenia brutto Wykonawcy wskazanego w §4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lastRenderedPageBreak/>
        <w:t>§</w:t>
      </w:r>
      <w:r w:rsidR="001943CD">
        <w:rPr>
          <w:rFonts w:ascii="Arial Narrow" w:hAnsi="Arial Narrow"/>
          <w:b/>
          <w:sz w:val="24"/>
          <w:szCs w:val="24"/>
        </w:rPr>
        <w:t>8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C97BEF" w:rsidRPr="005207CF" w:rsidRDefault="00C97BEF" w:rsidP="00C97BEF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0E2F3C" w:rsidRDefault="002B50D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trzykrotne niedostarczenie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przedmiotu umowy w terminie określonym w §2 ust. </w:t>
      </w:r>
      <w:r w:rsidR="000E2F3C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trzykrotne 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produktu niezgodnego z umową, wadliwego</w:t>
      </w:r>
      <w:r w:rsidR="003604D0">
        <w:rPr>
          <w:rFonts w:ascii="Arial Narrow" w:hAnsi="Arial Narrow"/>
          <w:sz w:val="24"/>
          <w:szCs w:val="24"/>
        </w:rPr>
        <w:t xml:space="preserve"> lub</w:t>
      </w:r>
      <w:r w:rsidR="000E2F3C" w:rsidRPr="00C97BEF">
        <w:rPr>
          <w:rFonts w:ascii="Arial Narrow" w:hAnsi="Arial Narrow"/>
          <w:sz w:val="24"/>
          <w:szCs w:val="24"/>
        </w:rPr>
        <w:t xml:space="preserve"> złej jakości w okresie jednego </w:t>
      </w:r>
      <w:r w:rsidR="000E2F3C">
        <w:rPr>
          <w:rFonts w:ascii="Arial Narrow" w:hAnsi="Arial Narrow"/>
          <w:sz w:val="24"/>
          <w:szCs w:val="24"/>
        </w:rPr>
        <w:t>kwartału,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0E2F3C" w:rsidRPr="005207CF" w:rsidRDefault="000E2F3C" w:rsidP="000E2F3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F62DE8" w:rsidRDefault="002B62AC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9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485332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10</w:t>
      </w:r>
    </w:p>
    <w:p w:rsidR="00812D6A" w:rsidRPr="00161A4C" w:rsidRDefault="00812D6A" w:rsidP="00407C19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 w:rsidR="0010221D">
        <w:rPr>
          <w:rFonts w:ascii="Arial Narrow" w:hAnsi="Arial Narrow"/>
          <w:sz w:val="24"/>
          <w:szCs w:val="24"/>
        </w:rPr>
        <w:t xml:space="preserve">zostaje zawarta </w:t>
      </w:r>
      <w:r>
        <w:rPr>
          <w:rFonts w:ascii="Arial Narrow" w:hAnsi="Arial Narrow"/>
          <w:sz w:val="24"/>
          <w:szCs w:val="24"/>
        </w:rPr>
        <w:t>na czas oznaczony</w:t>
      </w:r>
      <w:r w:rsidR="00DB00CF">
        <w:rPr>
          <w:rFonts w:ascii="Arial Narrow" w:hAnsi="Arial Narrow"/>
          <w:sz w:val="24"/>
          <w:szCs w:val="24"/>
        </w:rPr>
        <w:t xml:space="preserve">, tj. na okres </w:t>
      </w:r>
      <w:r w:rsidR="00DF794B">
        <w:rPr>
          <w:rFonts w:ascii="Arial Narrow" w:hAnsi="Arial Narrow"/>
          <w:sz w:val="24"/>
          <w:szCs w:val="24"/>
        </w:rPr>
        <w:t>12</w:t>
      </w:r>
      <w:r w:rsidR="00DB00CF">
        <w:rPr>
          <w:rFonts w:ascii="Arial Narrow" w:hAnsi="Arial Narrow"/>
          <w:sz w:val="24"/>
          <w:szCs w:val="24"/>
        </w:rPr>
        <w:t xml:space="preserve"> miesięcy od dnia zawarcia umowy.</w:t>
      </w:r>
    </w:p>
    <w:p w:rsidR="00BE044A" w:rsidRPr="005207CF" w:rsidRDefault="00BE044A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1</w:t>
      </w:r>
    </w:p>
    <w:p w:rsidR="0011007F" w:rsidRPr="00C97BEF" w:rsidRDefault="002B62AC" w:rsidP="00C97B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7BE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8852E9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="00903A85">
        <w:rPr>
          <w:rFonts w:ascii="Arial Narrow" w:hAnsi="Arial Narrow" w:cs="Arial"/>
          <w:sz w:val="24"/>
          <w:szCs w:val="24"/>
        </w:rPr>
        <w:t xml:space="preserve"> </w:t>
      </w:r>
      <w:r w:rsidRPr="0011486B">
        <w:rPr>
          <w:rFonts w:ascii="Arial Narrow" w:hAnsi="Arial Narrow" w:cs="Arial"/>
          <w:sz w:val="24"/>
          <w:szCs w:val="24"/>
        </w:rPr>
        <w:t>ceny,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="00030B87">
        <w:rPr>
          <w:rFonts w:ascii="Arial Narrow" w:hAnsi="Arial Narrow"/>
          <w:sz w:val="24"/>
          <w:szCs w:val="24"/>
        </w:rPr>
        <w:t>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 w:rsidR="001D0E2A">
        <w:rPr>
          <w:rFonts w:ascii="Arial Narrow" w:hAnsi="Arial Narrow"/>
          <w:sz w:val="24"/>
          <w:szCs w:val="24"/>
        </w:rPr>
        <w:t xml:space="preserve">obniżenia </w:t>
      </w:r>
      <w:r w:rsidR="00E151B8" w:rsidRPr="005207CF">
        <w:rPr>
          <w:rFonts w:ascii="Arial Narrow" w:hAnsi="Arial Narrow"/>
          <w:sz w:val="24"/>
          <w:szCs w:val="24"/>
        </w:rPr>
        <w:t>ceny,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 w:rsidR="00E464D7"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 w:rsidR="00E464D7"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 w:rsidR="00E464D7">
        <w:rPr>
          <w:rFonts w:ascii="Arial Narrow" w:hAnsi="Arial Narrow"/>
          <w:sz w:val="24"/>
          <w:szCs w:val="24"/>
        </w:rPr>
        <w:t>zawarcia aneksu cenowego.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4</w:t>
      </w:r>
    </w:p>
    <w:p w:rsidR="0011007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F62DE8" w:rsidRDefault="0011007F" w:rsidP="00F62DE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Pr="001943CD">
        <w:rPr>
          <w:rFonts w:ascii="Arial Narrow" w:hAnsi="Arial Narrow"/>
          <w:b/>
          <w:sz w:val="24"/>
          <w:szCs w:val="24"/>
        </w:rPr>
        <w:t>1</w:t>
      </w:r>
      <w:r w:rsidR="001943CD" w:rsidRPr="00A614C3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2264B0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264B0" w:rsidRPr="00A614C3" w:rsidRDefault="00FA1BFF" w:rsidP="00A61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2264B0" w:rsidRPr="005207CF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Wszystkie załączniki stanowią integralną część Umowy.</w:t>
      </w:r>
    </w:p>
    <w:p w:rsidR="001D0E2A" w:rsidRPr="004D462E" w:rsidRDefault="001D0E2A" w:rsidP="001D0E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7A35C7" w:rsidRDefault="007A35C7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Nr 3 – Umowa powierzenia danych osobowych.</w:t>
      </w:r>
    </w:p>
    <w:p w:rsidR="001D0E2A" w:rsidRPr="005207CF" w:rsidRDefault="001D0E2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EE3FF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 w:rsidR="002B62AC" w:rsidRPr="005207CF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7A58038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1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879197E"/>
    <w:multiLevelType w:val="hybridMultilevel"/>
    <w:tmpl w:val="7062F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BD00042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19D78D0"/>
    <w:multiLevelType w:val="hybridMultilevel"/>
    <w:tmpl w:val="282E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0D66546"/>
    <w:multiLevelType w:val="hybridMultilevel"/>
    <w:tmpl w:val="2DD48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24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7E079AB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3B85135"/>
    <w:multiLevelType w:val="multilevel"/>
    <w:tmpl w:val="32123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6FD461D4"/>
    <w:multiLevelType w:val="hybridMultilevel"/>
    <w:tmpl w:val="9B4C1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8"/>
  </w:num>
  <w:num w:numId="3">
    <w:abstractNumId w:val="23"/>
  </w:num>
  <w:num w:numId="4">
    <w:abstractNumId w:val="11"/>
  </w:num>
  <w:num w:numId="5">
    <w:abstractNumId w:val="12"/>
  </w:num>
  <w:num w:numId="6">
    <w:abstractNumId w:val="19"/>
  </w:num>
  <w:num w:numId="7">
    <w:abstractNumId w:val="22"/>
  </w:num>
  <w:num w:numId="8">
    <w:abstractNumId w:val="20"/>
  </w:num>
  <w:num w:numId="9">
    <w:abstractNumId w:val="13"/>
  </w:num>
  <w:num w:numId="10">
    <w:abstractNumId w:val="7"/>
  </w:num>
  <w:num w:numId="11">
    <w:abstractNumId w:val="18"/>
  </w:num>
  <w:num w:numId="12">
    <w:abstractNumId w:val="16"/>
  </w:num>
  <w:num w:numId="13">
    <w:abstractNumId w:val="1"/>
  </w:num>
  <w:num w:numId="14">
    <w:abstractNumId w:val="15"/>
  </w:num>
  <w:num w:numId="15">
    <w:abstractNumId w:val="5"/>
  </w:num>
  <w:num w:numId="16">
    <w:abstractNumId w:val="24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14"/>
  </w:num>
  <w:num w:numId="22">
    <w:abstractNumId w:val="4"/>
  </w:num>
  <w:num w:numId="23">
    <w:abstractNumId w:val="9"/>
  </w:num>
  <w:num w:numId="24">
    <w:abstractNumId w:val="2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A4"/>
    <w:rsid w:val="00022E39"/>
    <w:rsid w:val="00024B83"/>
    <w:rsid w:val="00030B87"/>
    <w:rsid w:val="00075679"/>
    <w:rsid w:val="000875BF"/>
    <w:rsid w:val="00097C75"/>
    <w:rsid w:val="000B5BE9"/>
    <w:rsid w:val="000E2F3C"/>
    <w:rsid w:val="000F6418"/>
    <w:rsid w:val="0010221D"/>
    <w:rsid w:val="001031CF"/>
    <w:rsid w:val="0011007F"/>
    <w:rsid w:val="0011486B"/>
    <w:rsid w:val="0014192E"/>
    <w:rsid w:val="00155FCA"/>
    <w:rsid w:val="00156005"/>
    <w:rsid w:val="00161A4C"/>
    <w:rsid w:val="00171C47"/>
    <w:rsid w:val="001943CD"/>
    <w:rsid w:val="001B5BC4"/>
    <w:rsid w:val="001B779C"/>
    <w:rsid w:val="001C0BD9"/>
    <w:rsid w:val="001D0E2A"/>
    <w:rsid w:val="001D3670"/>
    <w:rsid w:val="001D71CA"/>
    <w:rsid w:val="001E0A69"/>
    <w:rsid w:val="001E236F"/>
    <w:rsid w:val="001E427A"/>
    <w:rsid w:val="001F17F8"/>
    <w:rsid w:val="001F7AFC"/>
    <w:rsid w:val="001F7CD8"/>
    <w:rsid w:val="00201E99"/>
    <w:rsid w:val="00214444"/>
    <w:rsid w:val="00214B7E"/>
    <w:rsid w:val="00220372"/>
    <w:rsid w:val="002264B0"/>
    <w:rsid w:val="00241435"/>
    <w:rsid w:val="0024634F"/>
    <w:rsid w:val="002500FA"/>
    <w:rsid w:val="00251C57"/>
    <w:rsid w:val="002531F0"/>
    <w:rsid w:val="002B323A"/>
    <w:rsid w:val="002B50DD"/>
    <w:rsid w:val="002B5117"/>
    <w:rsid w:val="002B62AC"/>
    <w:rsid w:val="002B6420"/>
    <w:rsid w:val="002C56DE"/>
    <w:rsid w:val="00310B77"/>
    <w:rsid w:val="00333341"/>
    <w:rsid w:val="00335396"/>
    <w:rsid w:val="0034128B"/>
    <w:rsid w:val="003465B4"/>
    <w:rsid w:val="003604D0"/>
    <w:rsid w:val="00361E5B"/>
    <w:rsid w:val="00365837"/>
    <w:rsid w:val="0037372F"/>
    <w:rsid w:val="003832C8"/>
    <w:rsid w:val="00397717"/>
    <w:rsid w:val="003B44F4"/>
    <w:rsid w:val="003C00BD"/>
    <w:rsid w:val="003D5399"/>
    <w:rsid w:val="003D699D"/>
    <w:rsid w:val="003D75A4"/>
    <w:rsid w:val="003E4D0E"/>
    <w:rsid w:val="003E6B83"/>
    <w:rsid w:val="004031A7"/>
    <w:rsid w:val="00404501"/>
    <w:rsid w:val="00406215"/>
    <w:rsid w:val="00407C19"/>
    <w:rsid w:val="00421D0D"/>
    <w:rsid w:val="00427D67"/>
    <w:rsid w:val="00441631"/>
    <w:rsid w:val="004523ED"/>
    <w:rsid w:val="004623CA"/>
    <w:rsid w:val="0046653C"/>
    <w:rsid w:val="00475165"/>
    <w:rsid w:val="00475316"/>
    <w:rsid w:val="004844C6"/>
    <w:rsid w:val="00485332"/>
    <w:rsid w:val="00486A0B"/>
    <w:rsid w:val="004A4377"/>
    <w:rsid w:val="004A630B"/>
    <w:rsid w:val="004B703B"/>
    <w:rsid w:val="004C5403"/>
    <w:rsid w:val="004D4133"/>
    <w:rsid w:val="004E1638"/>
    <w:rsid w:val="004E1A1D"/>
    <w:rsid w:val="004F6914"/>
    <w:rsid w:val="005028FB"/>
    <w:rsid w:val="00511A35"/>
    <w:rsid w:val="005207CF"/>
    <w:rsid w:val="005220B6"/>
    <w:rsid w:val="005509D5"/>
    <w:rsid w:val="00576239"/>
    <w:rsid w:val="005814F8"/>
    <w:rsid w:val="00596146"/>
    <w:rsid w:val="005A5DC7"/>
    <w:rsid w:val="005B3BB8"/>
    <w:rsid w:val="005C0AE9"/>
    <w:rsid w:val="005C37D8"/>
    <w:rsid w:val="005C701E"/>
    <w:rsid w:val="0061415D"/>
    <w:rsid w:val="00617F91"/>
    <w:rsid w:val="006373B0"/>
    <w:rsid w:val="00647B55"/>
    <w:rsid w:val="006606DF"/>
    <w:rsid w:val="00672834"/>
    <w:rsid w:val="00674546"/>
    <w:rsid w:val="006939A9"/>
    <w:rsid w:val="006A6477"/>
    <w:rsid w:val="006C1529"/>
    <w:rsid w:val="006C2210"/>
    <w:rsid w:val="006D3492"/>
    <w:rsid w:val="006D577E"/>
    <w:rsid w:val="00700BDF"/>
    <w:rsid w:val="00711CD3"/>
    <w:rsid w:val="00714AFD"/>
    <w:rsid w:val="00715695"/>
    <w:rsid w:val="00723F13"/>
    <w:rsid w:val="007354E8"/>
    <w:rsid w:val="007506F8"/>
    <w:rsid w:val="00751697"/>
    <w:rsid w:val="00751816"/>
    <w:rsid w:val="00755D69"/>
    <w:rsid w:val="00767D70"/>
    <w:rsid w:val="00786BFC"/>
    <w:rsid w:val="007A14BC"/>
    <w:rsid w:val="007A35C7"/>
    <w:rsid w:val="007C3782"/>
    <w:rsid w:val="007C7012"/>
    <w:rsid w:val="00812D6A"/>
    <w:rsid w:val="008135CD"/>
    <w:rsid w:val="00831E57"/>
    <w:rsid w:val="008513C4"/>
    <w:rsid w:val="008604C9"/>
    <w:rsid w:val="0088298B"/>
    <w:rsid w:val="008837DE"/>
    <w:rsid w:val="008852E9"/>
    <w:rsid w:val="00897538"/>
    <w:rsid w:val="008B493B"/>
    <w:rsid w:val="008B7F98"/>
    <w:rsid w:val="008E7C97"/>
    <w:rsid w:val="008F1EFF"/>
    <w:rsid w:val="008F3687"/>
    <w:rsid w:val="00903A85"/>
    <w:rsid w:val="00930EAF"/>
    <w:rsid w:val="009320B6"/>
    <w:rsid w:val="00937541"/>
    <w:rsid w:val="00937954"/>
    <w:rsid w:val="00965E6C"/>
    <w:rsid w:val="00993ECD"/>
    <w:rsid w:val="009978DA"/>
    <w:rsid w:val="009A4FB4"/>
    <w:rsid w:val="009E3D58"/>
    <w:rsid w:val="009F1DDB"/>
    <w:rsid w:val="009F6707"/>
    <w:rsid w:val="00A03D43"/>
    <w:rsid w:val="00A114D5"/>
    <w:rsid w:val="00A419B6"/>
    <w:rsid w:val="00A55C25"/>
    <w:rsid w:val="00A614C3"/>
    <w:rsid w:val="00A633B6"/>
    <w:rsid w:val="00A72E51"/>
    <w:rsid w:val="00A77336"/>
    <w:rsid w:val="00AA3798"/>
    <w:rsid w:val="00AB2DF2"/>
    <w:rsid w:val="00AB7629"/>
    <w:rsid w:val="00AC114F"/>
    <w:rsid w:val="00AF386F"/>
    <w:rsid w:val="00AF48AB"/>
    <w:rsid w:val="00B40F68"/>
    <w:rsid w:val="00B47B79"/>
    <w:rsid w:val="00B50CBF"/>
    <w:rsid w:val="00B51D6B"/>
    <w:rsid w:val="00B677F5"/>
    <w:rsid w:val="00BA3B6D"/>
    <w:rsid w:val="00BA75F8"/>
    <w:rsid w:val="00BE044A"/>
    <w:rsid w:val="00BE73AC"/>
    <w:rsid w:val="00BF44C3"/>
    <w:rsid w:val="00C01EEF"/>
    <w:rsid w:val="00C04E27"/>
    <w:rsid w:val="00C14738"/>
    <w:rsid w:val="00C371B4"/>
    <w:rsid w:val="00C40AE7"/>
    <w:rsid w:val="00C44C54"/>
    <w:rsid w:val="00C4616D"/>
    <w:rsid w:val="00C70D2E"/>
    <w:rsid w:val="00C76835"/>
    <w:rsid w:val="00C76C7E"/>
    <w:rsid w:val="00C80930"/>
    <w:rsid w:val="00C95495"/>
    <w:rsid w:val="00C97BEF"/>
    <w:rsid w:val="00CA0E6C"/>
    <w:rsid w:val="00CA35C3"/>
    <w:rsid w:val="00CB4AE7"/>
    <w:rsid w:val="00CC3DD0"/>
    <w:rsid w:val="00CC7E3E"/>
    <w:rsid w:val="00CE743A"/>
    <w:rsid w:val="00D07CD5"/>
    <w:rsid w:val="00D23F86"/>
    <w:rsid w:val="00D6102F"/>
    <w:rsid w:val="00D653F2"/>
    <w:rsid w:val="00D839EC"/>
    <w:rsid w:val="00DA18B1"/>
    <w:rsid w:val="00DA3BD8"/>
    <w:rsid w:val="00DB00CF"/>
    <w:rsid w:val="00DB7928"/>
    <w:rsid w:val="00DD04ED"/>
    <w:rsid w:val="00DE2D39"/>
    <w:rsid w:val="00DE3E06"/>
    <w:rsid w:val="00DF794B"/>
    <w:rsid w:val="00E066E0"/>
    <w:rsid w:val="00E151B8"/>
    <w:rsid w:val="00E27F8A"/>
    <w:rsid w:val="00E41036"/>
    <w:rsid w:val="00E464D7"/>
    <w:rsid w:val="00E604BE"/>
    <w:rsid w:val="00E765ED"/>
    <w:rsid w:val="00E8068E"/>
    <w:rsid w:val="00E81FE1"/>
    <w:rsid w:val="00E87886"/>
    <w:rsid w:val="00EE3FFD"/>
    <w:rsid w:val="00EF2808"/>
    <w:rsid w:val="00EF5655"/>
    <w:rsid w:val="00EF6FB8"/>
    <w:rsid w:val="00F20E97"/>
    <w:rsid w:val="00F35DDC"/>
    <w:rsid w:val="00F50E93"/>
    <w:rsid w:val="00F55F3C"/>
    <w:rsid w:val="00F62DE8"/>
    <w:rsid w:val="00F91C79"/>
    <w:rsid w:val="00F97BEE"/>
    <w:rsid w:val="00FA1BFF"/>
    <w:rsid w:val="00FB30D2"/>
    <w:rsid w:val="00FC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3033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kotli</dc:creator>
  <cp:lastModifiedBy>Damian Szuszkiewicz</cp:lastModifiedBy>
  <cp:revision>15</cp:revision>
  <cp:lastPrinted>2022-04-25T11:12:00Z</cp:lastPrinted>
  <dcterms:created xsi:type="dcterms:W3CDTF">2022-04-21T05:58:00Z</dcterms:created>
  <dcterms:modified xsi:type="dcterms:W3CDTF">2022-05-04T08:50:00Z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