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Pr="004D7263" w:rsidRDefault="009043B5" w:rsidP="004D7263">
      <w:pPr>
        <w:shd w:val="clear" w:color="auto" w:fill="FFFFFF"/>
        <w:rPr>
          <w:rFonts w:ascii="Arial Narrow" w:hAnsi="Arial Narrow" w:cs="Arial"/>
          <w:sz w:val="24"/>
          <w:szCs w:val="24"/>
        </w:rPr>
      </w:pPr>
    </w:p>
    <w:p w:rsidR="006013B0" w:rsidRPr="004D7263" w:rsidRDefault="006013B0" w:rsidP="004D7263">
      <w:pPr>
        <w:shd w:val="clear" w:color="auto" w:fill="FFFFFF"/>
        <w:rPr>
          <w:rFonts w:ascii="Arial Narrow" w:hAnsi="Arial Narrow" w:cs="Arial"/>
          <w:sz w:val="24"/>
          <w:szCs w:val="24"/>
        </w:rPr>
      </w:pPr>
    </w:p>
    <w:p w:rsidR="009043B5" w:rsidRPr="004D7263" w:rsidRDefault="009043B5" w:rsidP="004D7263">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4D7263" w:rsidRDefault="008B208D" w:rsidP="004D7263">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r w:rsidRPr="004D7263">
        <w:rPr>
          <w:rFonts w:ascii="Arial Narrow" w:hAnsi="Arial Narrow" w:cs="Arial"/>
          <w:b/>
          <w:sz w:val="24"/>
          <w:szCs w:val="24"/>
        </w:rPr>
        <w:t>SPECYFIKACJA WARUNKÓW ZAMÓWIENIA</w:t>
      </w:r>
    </w:p>
    <w:p w:rsidR="008B208D" w:rsidRPr="004D7263" w:rsidRDefault="008B208D" w:rsidP="004D7263">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4D7263" w:rsidRDefault="008B208D" w:rsidP="004D7263">
      <w:pPr>
        <w:jc w:val="center"/>
        <w:rPr>
          <w:rFonts w:ascii="Arial Narrow" w:hAnsi="Arial Narrow" w:cs="Arial"/>
          <w:b/>
          <w:sz w:val="24"/>
          <w:szCs w:val="24"/>
        </w:rPr>
      </w:pPr>
    </w:p>
    <w:p w:rsidR="006013B0" w:rsidRPr="004D7263" w:rsidRDefault="006013B0" w:rsidP="004D7263">
      <w:pPr>
        <w:jc w:val="center"/>
        <w:rPr>
          <w:rFonts w:ascii="Arial Narrow" w:hAnsi="Arial Narrow" w:cs="Arial"/>
          <w:b/>
          <w:sz w:val="24"/>
          <w:szCs w:val="24"/>
        </w:rPr>
      </w:pPr>
    </w:p>
    <w:p w:rsidR="008B208D" w:rsidRDefault="008B208D" w:rsidP="005659CF">
      <w:pPr>
        <w:jc w:val="center"/>
        <w:rPr>
          <w:rFonts w:ascii="Arial Narrow" w:hAnsi="Arial Narrow" w:cs="Arial"/>
          <w:b/>
          <w:sz w:val="24"/>
          <w:szCs w:val="24"/>
        </w:rPr>
      </w:pPr>
      <w:r w:rsidRPr="004D7263">
        <w:rPr>
          <w:rFonts w:ascii="Arial Narrow" w:hAnsi="Arial Narrow" w:cs="Arial"/>
          <w:b/>
          <w:sz w:val="24"/>
          <w:szCs w:val="24"/>
        </w:rPr>
        <w:t>DO POSTĘPOWANIA PRZETARGOWEGO</w:t>
      </w:r>
    </w:p>
    <w:p w:rsidR="005659CF" w:rsidRPr="004D7263" w:rsidRDefault="005659CF" w:rsidP="005659CF">
      <w:pPr>
        <w:jc w:val="center"/>
        <w:rPr>
          <w:rFonts w:ascii="Arial Narrow" w:hAnsi="Arial Narrow" w:cs="Arial"/>
          <w:b/>
          <w:sz w:val="24"/>
          <w:szCs w:val="24"/>
        </w:rPr>
      </w:pPr>
    </w:p>
    <w:p w:rsidR="008B208D" w:rsidRPr="004D7263" w:rsidRDefault="00490EC1" w:rsidP="004D7263">
      <w:pPr>
        <w:jc w:val="center"/>
        <w:rPr>
          <w:rFonts w:ascii="Arial Narrow" w:hAnsi="Arial Narrow" w:cs="Arial"/>
          <w:b/>
          <w:sz w:val="24"/>
          <w:szCs w:val="24"/>
          <w:u w:val="single"/>
        </w:rPr>
      </w:pPr>
      <w:r w:rsidRPr="004D7263">
        <w:rPr>
          <w:rFonts w:ascii="Arial Narrow" w:hAnsi="Arial Narrow" w:cs="Arial"/>
          <w:b/>
          <w:sz w:val="24"/>
          <w:szCs w:val="24"/>
          <w:u w:val="single"/>
        </w:rPr>
        <w:t>NR ZP/</w:t>
      </w:r>
      <w:r w:rsidR="003B7CA4" w:rsidRPr="004D7263">
        <w:rPr>
          <w:rFonts w:ascii="Arial Narrow" w:hAnsi="Arial Narrow" w:cs="Arial"/>
          <w:b/>
          <w:sz w:val="24"/>
          <w:szCs w:val="24"/>
          <w:u w:val="single"/>
        </w:rPr>
        <w:t>20</w:t>
      </w:r>
      <w:r w:rsidR="008B208D" w:rsidRPr="004D7263">
        <w:rPr>
          <w:rFonts w:ascii="Arial Narrow" w:hAnsi="Arial Narrow" w:cs="Arial"/>
          <w:b/>
          <w:sz w:val="24"/>
          <w:szCs w:val="24"/>
          <w:u w:val="single"/>
        </w:rPr>
        <w:t>/202</w:t>
      </w:r>
      <w:r w:rsidR="00642938" w:rsidRPr="004D7263">
        <w:rPr>
          <w:rFonts w:ascii="Arial Narrow" w:hAnsi="Arial Narrow" w:cs="Arial"/>
          <w:b/>
          <w:sz w:val="24"/>
          <w:szCs w:val="24"/>
          <w:u w:val="single"/>
        </w:rPr>
        <w:t>2</w:t>
      </w:r>
    </w:p>
    <w:p w:rsidR="008B208D" w:rsidRPr="004D7263" w:rsidRDefault="008B208D" w:rsidP="004D7263">
      <w:pPr>
        <w:jc w:val="center"/>
        <w:rPr>
          <w:rFonts w:ascii="Arial Narrow" w:hAnsi="Arial Narrow" w:cs="Arial"/>
          <w:b/>
          <w:sz w:val="24"/>
          <w:szCs w:val="24"/>
        </w:rPr>
      </w:pPr>
    </w:p>
    <w:p w:rsidR="008B208D" w:rsidRDefault="008B208D" w:rsidP="005659CF">
      <w:pPr>
        <w:jc w:val="center"/>
        <w:rPr>
          <w:rFonts w:ascii="Arial Narrow" w:hAnsi="Arial Narrow" w:cs="Arial"/>
          <w:b/>
          <w:sz w:val="24"/>
          <w:szCs w:val="24"/>
          <w:u w:val="single"/>
        </w:rPr>
      </w:pPr>
      <w:r w:rsidRPr="004D7263">
        <w:rPr>
          <w:rFonts w:ascii="Arial Narrow" w:hAnsi="Arial Narrow" w:cs="Arial"/>
          <w:b/>
          <w:sz w:val="24"/>
          <w:szCs w:val="24"/>
          <w:u w:val="single"/>
        </w:rPr>
        <w:t>NA DOSTAWĘ LEKÓW</w:t>
      </w:r>
    </w:p>
    <w:p w:rsidR="005659CF" w:rsidRPr="004D7263" w:rsidRDefault="005659CF" w:rsidP="005659CF">
      <w:pPr>
        <w:jc w:val="center"/>
        <w:rPr>
          <w:rFonts w:ascii="Arial Narrow" w:hAnsi="Arial Narrow" w:cs="Arial"/>
          <w:b/>
          <w:sz w:val="24"/>
          <w:szCs w:val="24"/>
          <w:u w:val="single"/>
        </w:rPr>
      </w:pPr>
    </w:p>
    <w:p w:rsidR="007943F5" w:rsidRPr="004D7263" w:rsidRDefault="008B208D" w:rsidP="004D7263">
      <w:pPr>
        <w:jc w:val="center"/>
        <w:rPr>
          <w:rFonts w:ascii="Arial Narrow" w:hAnsi="Arial Narrow" w:cs="Arial"/>
          <w:b/>
          <w:sz w:val="24"/>
          <w:szCs w:val="24"/>
        </w:rPr>
      </w:pPr>
      <w:r w:rsidRPr="004D7263">
        <w:rPr>
          <w:rFonts w:ascii="Arial Narrow" w:hAnsi="Arial Narrow" w:cs="Arial"/>
          <w:b/>
          <w:sz w:val="24"/>
          <w:szCs w:val="24"/>
        </w:rPr>
        <w:t>DO SZPITALA LIPNO SP. Z O.O. W LIPNIE</w:t>
      </w:r>
    </w:p>
    <w:p w:rsidR="008B208D" w:rsidRPr="004D7263" w:rsidRDefault="008B208D" w:rsidP="004D7263">
      <w:pPr>
        <w:jc w:val="center"/>
        <w:rPr>
          <w:rFonts w:ascii="Arial Narrow" w:hAnsi="Arial Narrow" w:cs="Arial"/>
          <w:sz w:val="24"/>
          <w:szCs w:val="24"/>
        </w:rPr>
      </w:pPr>
    </w:p>
    <w:p w:rsidR="006013B0" w:rsidRPr="004D7263" w:rsidRDefault="006013B0" w:rsidP="004D7263">
      <w:pPr>
        <w:jc w:val="center"/>
        <w:rPr>
          <w:rFonts w:ascii="Arial Narrow" w:hAnsi="Arial Narrow" w:cs="Arial"/>
          <w:sz w:val="24"/>
          <w:szCs w:val="24"/>
        </w:rPr>
      </w:pPr>
    </w:p>
    <w:p w:rsidR="009043B5" w:rsidRPr="004D7263" w:rsidRDefault="009043B5" w:rsidP="004D7263">
      <w:pPr>
        <w:jc w:val="center"/>
        <w:rPr>
          <w:rFonts w:ascii="Arial Narrow" w:hAnsi="Arial Narrow" w:cs="Arial"/>
          <w:sz w:val="24"/>
          <w:szCs w:val="24"/>
        </w:rPr>
      </w:pPr>
    </w:p>
    <w:p w:rsidR="008B208D" w:rsidRPr="004D7263" w:rsidRDefault="008B208D" w:rsidP="004D7263">
      <w:pPr>
        <w:jc w:val="center"/>
        <w:rPr>
          <w:rFonts w:ascii="Arial Narrow" w:hAnsi="Arial Narrow"/>
          <w:sz w:val="24"/>
          <w:szCs w:val="24"/>
        </w:rPr>
      </w:pPr>
      <w:r w:rsidRPr="004D7263">
        <w:rPr>
          <w:rFonts w:ascii="Arial Narrow" w:hAnsi="Arial Narrow" w:cs="Arial Narrow"/>
          <w:b/>
          <w:bCs/>
          <w:sz w:val="24"/>
          <w:szCs w:val="24"/>
        </w:rPr>
        <w:t>Szpital Lipno Sp. z o.o.</w:t>
      </w:r>
    </w:p>
    <w:p w:rsidR="008B208D" w:rsidRPr="004D7263" w:rsidRDefault="008B208D" w:rsidP="004D7263">
      <w:pPr>
        <w:jc w:val="center"/>
        <w:rPr>
          <w:rFonts w:ascii="Arial Narrow" w:hAnsi="Arial Narrow" w:cs="Arial Narrow"/>
          <w:b/>
          <w:bCs/>
          <w:sz w:val="24"/>
          <w:szCs w:val="24"/>
        </w:rPr>
      </w:pPr>
      <w:r w:rsidRPr="004D7263">
        <w:rPr>
          <w:rFonts w:ascii="Arial Narrow" w:hAnsi="Arial Narrow" w:cs="Arial Narrow"/>
          <w:b/>
          <w:bCs/>
          <w:sz w:val="24"/>
          <w:szCs w:val="24"/>
        </w:rPr>
        <w:t>87-600 Lipno, ul. Nieszawska 6</w:t>
      </w:r>
    </w:p>
    <w:p w:rsidR="008B208D" w:rsidRPr="004D7263" w:rsidRDefault="008B208D" w:rsidP="004D7263">
      <w:pPr>
        <w:jc w:val="center"/>
        <w:rPr>
          <w:rFonts w:ascii="Arial Narrow" w:hAnsi="Arial Narrow"/>
          <w:sz w:val="24"/>
          <w:szCs w:val="24"/>
        </w:rPr>
      </w:pPr>
      <w:r w:rsidRPr="004D7263">
        <w:rPr>
          <w:rFonts w:ascii="Arial Narrow" w:hAnsi="Arial Narrow" w:cs="Arial Narrow"/>
          <w:b/>
          <w:bCs/>
          <w:sz w:val="24"/>
          <w:szCs w:val="24"/>
        </w:rPr>
        <w:t>tel. 54 288 04 15, fax. 54 288 04 12</w:t>
      </w:r>
    </w:p>
    <w:p w:rsidR="008B208D" w:rsidRPr="004D7263" w:rsidRDefault="008B208D" w:rsidP="004D7263">
      <w:pPr>
        <w:jc w:val="center"/>
        <w:rPr>
          <w:rFonts w:ascii="Arial Narrow" w:hAnsi="Arial Narrow"/>
          <w:sz w:val="24"/>
          <w:szCs w:val="24"/>
        </w:rPr>
      </w:pPr>
      <w:r w:rsidRPr="004D7263">
        <w:rPr>
          <w:rFonts w:ascii="Arial Narrow" w:hAnsi="Arial Narrow" w:cs="Arial Narrow"/>
          <w:b/>
          <w:bCs/>
          <w:sz w:val="24"/>
          <w:szCs w:val="24"/>
        </w:rPr>
        <w:t>strona internetowa: www.szpitallipno.pl</w:t>
      </w:r>
    </w:p>
    <w:p w:rsidR="008B208D" w:rsidRPr="004D7263" w:rsidRDefault="008B208D" w:rsidP="004D7263">
      <w:pPr>
        <w:jc w:val="center"/>
        <w:rPr>
          <w:rFonts w:ascii="Arial Narrow" w:hAnsi="Arial Narrow"/>
          <w:sz w:val="24"/>
          <w:szCs w:val="24"/>
        </w:rPr>
      </w:pPr>
      <w:r w:rsidRPr="004D7263">
        <w:rPr>
          <w:rFonts w:ascii="Arial Narrow" w:hAnsi="Arial Narrow" w:cs="Arial Narrow"/>
          <w:b/>
          <w:bCs/>
          <w:sz w:val="24"/>
          <w:szCs w:val="24"/>
        </w:rPr>
        <w:t>e-mail: sekretariat@szpitallipno.pl</w:t>
      </w:r>
    </w:p>
    <w:p w:rsidR="008B208D" w:rsidRPr="004D7263" w:rsidRDefault="008B208D" w:rsidP="004D7263">
      <w:pPr>
        <w:jc w:val="both"/>
        <w:rPr>
          <w:rFonts w:ascii="Arial Narrow" w:hAnsi="Arial Narrow" w:cs="Arial"/>
          <w:sz w:val="24"/>
          <w:szCs w:val="24"/>
        </w:rPr>
      </w:pPr>
    </w:p>
    <w:p w:rsidR="008B208D" w:rsidRPr="004D7263" w:rsidRDefault="008B208D" w:rsidP="004D7263">
      <w:pPr>
        <w:jc w:val="both"/>
        <w:rPr>
          <w:rFonts w:ascii="Arial Narrow" w:hAnsi="Arial Narrow" w:cs="Arial"/>
          <w:sz w:val="24"/>
          <w:szCs w:val="24"/>
        </w:rPr>
      </w:pPr>
    </w:p>
    <w:p w:rsidR="008B208D" w:rsidRPr="004D7263" w:rsidRDefault="008B208D" w:rsidP="004D7263">
      <w:pPr>
        <w:jc w:val="both"/>
        <w:rPr>
          <w:rFonts w:ascii="Arial Narrow" w:hAnsi="Arial Narrow" w:cs="Arial"/>
          <w:sz w:val="24"/>
          <w:szCs w:val="24"/>
        </w:rPr>
      </w:pPr>
      <w:r w:rsidRPr="004D7263">
        <w:rPr>
          <w:rFonts w:ascii="Arial Narrow" w:hAnsi="Arial Narrow" w:cs="Arial"/>
          <w:sz w:val="24"/>
          <w:szCs w:val="24"/>
        </w:rPr>
        <w:t xml:space="preserve">zwany dalej „Zamawiającym” zaprasza do składania ofert w postępowaniu o udzielenie zamówienia publicznego, prowadzonym w oparciu o przepisy </w:t>
      </w:r>
      <w:r w:rsidR="009043B5" w:rsidRPr="004D7263">
        <w:rPr>
          <w:rFonts w:ascii="Arial Narrow" w:hAnsi="Arial Narrow" w:cs="Arial Narrow"/>
          <w:sz w:val="24"/>
          <w:szCs w:val="24"/>
        </w:rPr>
        <w:t xml:space="preserve">ustawy z dnia 11 września 2019 r. Prawo </w:t>
      </w:r>
      <w:r w:rsidR="006013B0" w:rsidRPr="004D7263">
        <w:rPr>
          <w:rFonts w:ascii="Arial Narrow" w:hAnsi="Arial Narrow" w:cs="Arial Narrow"/>
          <w:sz w:val="24"/>
          <w:szCs w:val="24"/>
        </w:rPr>
        <w:t>z</w:t>
      </w:r>
      <w:r w:rsidR="009043B5" w:rsidRPr="004D7263">
        <w:rPr>
          <w:rFonts w:ascii="Arial Narrow" w:hAnsi="Arial Narrow" w:cs="Arial Narrow"/>
          <w:sz w:val="24"/>
          <w:szCs w:val="24"/>
        </w:rPr>
        <w:t xml:space="preserve">amówień </w:t>
      </w:r>
      <w:r w:rsidR="006013B0" w:rsidRPr="004D7263">
        <w:rPr>
          <w:rFonts w:ascii="Arial Narrow" w:hAnsi="Arial Narrow" w:cs="Arial Narrow"/>
          <w:sz w:val="24"/>
          <w:szCs w:val="24"/>
        </w:rPr>
        <w:t>p</w:t>
      </w:r>
      <w:r w:rsidR="009043B5" w:rsidRPr="004D7263">
        <w:rPr>
          <w:rFonts w:ascii="Arial Narrow" w:hAnsi="Arial Narrow" w:cs="Arial Narrow"/>
          <w:sz w:val="24"/>
          <w:szCs w:val="24"/>
        </w:rPr>
        <w:t>ublicznych (tj. Dz. U. z 24.10.20</w:t>
      </w:r>
      <w:r w:rsidR="00642938" w:rsidRPr="004D7263">
        <w:rPr>
          <w:rFonts w:ascii="Arial Narrow" w:hAnsi="Arial Narrow" w:cs="Arial Narrow"/>
          <w:sz w:val="24"/>
          <w:szCs w:val="24"/>
        </w:rPr>
        <w:t>21</w:t>
      </w:r>
      <w:r w:rsidR="009043B5" w:rsidRPr="004D7263">
        <w:rPr>
          <w:rFonts w:ascii="Arial Narrow" w:hAnsi="Arial Narrow" w:cs="Arial Narrow"/>
          <w:sz w:val="24"/>
          <w:szCs w:val="24"/>
        </w:rPr>
        <w:t xml:space="preserve"> r. poz. </w:t>
      </w:r>
      <w:r w:rsidR="00642938" w:rsidRPr="004D7263">
        <w:rPr>
          <w:rFonts w:ascii="Arial Narrow" w:hAnsi="Arial Narrow" w:cs="Arial Narrow"/>
          <w:sz w:val="24"/>
          <w:szCs w:val="24"/>
        </w:rPr>
        <w:t>1129</w:t>
      </w:r>
      <w:r w:rsidR="006779C9" w:rsidRPr="004D7263">
        <w:rPr>
          <w:rFonts w:ascii="Arial Narrow" w:hAnsi="Arial Narrow" w:cs="Arial Narrow"/>
          <w:sz w:val="24"/>
          <w:szCs w:val="24"/>
        </w:rPr>
        <w:t xml:space="preserve"> z późn. zm.</w:t>
      </w:r>
      <w:r w:rsidR="009043B5" w:rsidRPr="004D7263">
        <w:rPr>
          <w:rFonts w:ascii="Arial Narrow" w:hAnsi="Arial Narrow" w:cs="Arial Narrow"/>
          <w:sz w:val="24"/>
          <w:szCs w:val="24"/>
        </w:rPr>
        <w:t>)</w:t>
      </w:r>
      <w:r w:rsidRPr="004D7263">
        <w:rPr>
          <w:rFonts w:ascii="Arial Narrow" w:hAnsi="Arial Narrow" w:cs="Arial"/>
          <w:sz w:val="24"/>
          <w:szCs w:val="24"/>
        </w:rPr>
        <w:t xml:space="preserve"> w trybie </w:t>
      </w:r>
      <w:r w:rsidRPr="004D7263">
        <w:rPr>
          <w:rFonts w:ascii="Arial Narrow" w:hAnsi="Arial Narrow" w:cs="Arial"/>
          <w:b/>
          <w:sz w:val="24"/>
          <w:szCs w:val="24"/>
        </w:rPr>
        <w:t>przetargu nieograniczonego</w:t>
      </w:r>
      <w:r w:rsidRPr="004D7263">
        <w:rPr>
          <w:rFonts w:ascii="Arial Narrow" w:hAnsi="Arial Narrow" w:cs="Arial"/>
          <w:sz w:val="24"/>
          <w:szCs w:val="24"/>
        </w:rPr>
        <w:t xml:space="preserve"> o wartości szacunkowej powyżej progów unijnych na dostawę leków do Szpitala </w:t>
      </w:r>
      <w:r w:rsidR="009A30FF" w:rsidRPr="004D7263">
        <w:rPr>
          <w:rFonts w:ascii="Arial Narrow" w:hAnsi="Arial Narrow" w:cs="Arial"/>
          <w:sz w:val="24"/>
          <w:szCs w:val="24"/>
        </w:rPr>
        <w:t xml:space="preserve">Lipno Sp. z o.o. </w:t>
      </w:r>
      <w:r w:rsidR="009043B5" w:rsidRPr="004D7263">
        <w:rPr>
          <w:rFonts w:ascii="Arial Narrow" w:hAnsi="Arial Narrow" w:cs="Arial"/>
          <w:sz w:val="24"/>
          <w:szCs w:val="24"/>
        </w:rPr>
        <w:t>w Lipnie</w:t>
      </w:r>
      <w:r w:rsidRPr="004D7263">
        <w:rPr>
          <w:rFonts w:ascii="Arial Narrow" w:hAnsi="Arial Narrow" w:cs="Arial"/>
          <w:sz w:val="24"/>
          <w:szCs w:val="24"/>
        </w:rPr>
        <w:t>.</w:t>
      </w:r>
    </w:p>
    <w:p w:rsidR="009043B5" w:rsidRPr="004D7263" w:rsidRDefault="009043B5" w:rsidP="004D7263">
      <w:pPr>
        <w:jc w:val="both"/>
        <w:rPr>
          <w:rFonts w:ascii="Arial Narrow" w:hAnsi="Arial Narrow" w:cs="Arial"/>
          <w:sz w:val="24"/>
          <w:szCs w:val="24"/>
        </w:rPr>
      </w:pPr>
    </w:p>
    <w:p w:rsidR="008B208D" w:rsidRPr="004D7263" w:rsidRDefault="008B208D" w:rsidP="004D7263">
      <w:pPr>
        <w:jc w:val="both"/>
        <w:rPr>
          <w:rFonts w:ascii="Arial Narrow" w:hAnsi="Arial Narrow" w:cs="Arial"/>
          <w:sz w:val="24"/>
          <w:szCs w:val="24"/>
        </w:rPr>
      </w:pPr>
      <w:r w:rsidRPr="004D7263">
        <w:rPr>
          <w:rFonts w:ascii="Arial Narrow" w:hAnsi="Arial Narrow" w:cs="Arial"/>
          <w:sz w:val="24"/>
          <w:szCs w:val="24"/>
        </w:rPr>
        <w:t xml:space="preserve">O udzielenie zamówienia mogą ubiegać się Wykonawcy, których oferta odpowiada zasadom określonym w </w:t>
      </w:r>
      <w:r w:rsidR="006013B0" w:rsidRPr="004D7263">
        <w:rPr>
          <w:rFonts w:ascii="Arial Narrow" w:hAnsi="Arial Narrow" w:cs="Arial"/>
          <w:sz w:val="24"/>
          <w:szCs w:val="24"/>
        </w:rPr>
        <w:t>u</w:t>
      </w:r>
      <w:r w:rsidRPr="004D7263">
        <w:rPr>
          <w:rFonts w:ascii="Arial Narrow" w:hAnsi="Arial Narrow" w:cs="Arial"/>
          <w:sz w:val="24"/>
          <w:szCs w:val="24"/>
        </w:rPr>
        <w:t>stawie Prawo zamówień publicznych i spełniają wymagania określone w niniejszej Specyfikacji Warunków Zamówienia.</w:t>
      </w:r>
    </w:p>
    <w:p w:rsidR="009043B5" w:rsidRPr="004D7263" w:rsidRDefault="009043B5" w:rsidP="004D7263">
      <w:pPr>
        <w:jc w:val="both"/>
        <w:rPr>
          <w:rFonts w:ascii="Arial Narrow" w:hAnsi="Arial Narrow" w:cs="Arial"/>
          <w:sz w:val="24"/>
          <w:szCs w:val="24"/>
        </w:rPr>
      </w:pPr>
    </w:p>
    <w:p w:rsidR="008B208D" w:rsidRPr="004D7263" w:rsidRDefault="008B208D" w:rsidP="004D7263">
      <w:pPr>
        <w:jc w:val="both"/>
        <w:rPr>
          <w:rFonts w:ascii="Arial Narrow" w:hAnsi="Arial Narrow" w:cs="Arial"/>
          <w:sz w:val="24"/>
          <w:szCs w:val="24"/>
        </w:rPr>
      </w:pPr>
      <w:r w:rsidRPr="004D7263">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Pr="004D7263" w:rsidRDefault="009043B5" w:rsidP="004D7263">
      <w:pPr>
        <w:jc w:val="both"/>
        <w:rPr>
          <w:rFonts w:ascii="Arial Narrow" w:hAnsi="Arial Narrow" w:cs="Arial"/>
          <w:sz w:val="24"/>
          <w:szCs w:val="24"/>
        </w:rPr>
      </w:pPr>
    </w:p>
    <w:p w:rsidR="008B208D" w:rsidRPr="004D7263" w:rsidRDefault="008B208D" w:rsidP="004D7263">
      <w:pPr>
        <w:jc w:val="both"/>
        <w:rPr>
          <w:rFonts w:ascii="Arial Narrow" w:hAnsi="Arial Narrow" w:cs="Arial"/>
          <w:sz w:val="24"/>
          <w:szCs w:val="24"/>
        </w:rPr>
      </w:pPr>
      <w:r w:rsidRPr="004D7263">
        <w:rPr>
          <w:rFonts w:ascii="Arial Narrow" w:hAnsi="Arial Narrow" w:cs="Arial"/>
          <w:sz w:val="24"/>
          <w:szCs w:val="24"/>
        </w:rPr>
        <w:t>Podmioty występujące wspólnie ponoszą solidarną odpowiedzialność za niewykonanie lub nienależyte wykonanie zamówienia.</w:t>
      </w:r>
    </w:p>
    <w:p w:rsidR="009043B5" w:rsidRPr="004D7263" w:rsidRDefault="009043B5" w:rsidP="004D7263">
      <w:pPr>
        <w:jc w:val="both"/>
        <w:rPr>
          <w:rFonts w:ascii="Arial Narrow" w:hAnsi="Arial Narrow" w:cs="Arial"/>
          <w:sz w:val="24"/>
          <w:szCs w:val="24"/>
        </w:rPr>
      </w:pPr>
    </w:p>
    <w:p w:rsidR="008B208D" w:rsidRPr="004D7263" w:rsidRDefault="008B208D" w:rsidP="004D7263">
      <w:pPr>
        <w:jc w:val="both"/>
        <w:rPr>
          <w:rFonts w:ascii="Arial Narrow" w:hAnsi="Arial Narrow" w:cs="Arial"/>
          <w:sz w:val="24"/>
          <w:szCs w:val="24"/>
        </w:rPr>
      </w:pPr>
      <w:r w:rsidRPr="004D7263">
        <w:rPr>
          <w:rFonts w:ascii="Arial Narrow" w:hAnsi="Arial Narrow" w:cs="Arial"/>
          <w:sz w:val="24"/>
          <w:szCs w:val="24"/>
        </w:rPr>
        <w:t>Wszystkie załączniki do Specyfikacji Warunków Zamówienia stanowią integralną jej część.</w:t>
      </w:r>
    </w:p>
    <w:p w:rsidR="006013B0" w:rsidRPr="004D7263" w:rsidRDefault="006013B0" w:rsidP="004D7263">
      <w:pPr>
        <w:jc w:val="both"/>
        <w:rPr>
          <w:rFonts w:ascii="Arial Narrow" w:hAnsi="Arial Narrow" w:cs="Arial"/>
          <w:sz w:val="24"/>
          <w:szCs w:val="24"/>
        </w:rPr>
      </w:pPr>
    </w:p>
    <w:p w:rsidR="006013B0" w:rsidRPr="004D7263" w:rsidRDefault="006013B0" w:rsidP="004D7263">
      <w:pPr>
        <w:jc w:val="both"/>
        <w:rPr>
          <w:rFonts w:ascii="Arial Narrow" w:hAnsi="Arial Narrow" w:cs="Arial"/>
          <w:sz w:val="24"/>
          <w:szCs w:val="24"/>
        </w:rPr>
      </w:pPr>
    </w:p>
    <w:p w:rsidR="006013B0" w:rsidRPr="004D7263" w:rsidRDefault="006013B0" w:rsidP="004D7263">
      <w:pPr>
        <w:jc w:val="both"/>
        <w:rPr>
          <w:rFonts w:ascii="Arial Narrow" w:hAnsi="Arial Narrow" w:cs="Arial"/>
          <w:sz w:val="24"/>
          <w:szCs w:val="24"/>
        </w:rPr>
      </w:pPr>
    </w:p>
    <w:p w:rsidR="006013B0" w:rsidRPr="004D7263" w:rsidRDefault="006013B0" w:rsidP="004D7263">
      <w:pPr>
        <w:jc w:val="both"/>
        <w:rPr>
          <w:rFonts w:ascii="Arial Narrow" w:hAnsi="Arial Narrow" w:cs="Arial"/>
          <w:sz w:val="24"/>
          <w:szCs w:val="24"/>
        </w:rPr>
      </w:pPr>
    </w:p>
    <w:p w:rsidR="006013B0" w:rsidRPr="004D7263" w:rsidRDefault="006013B0" w:rsidP="004D7263">
      <w:pPr>
        <w:jc w:val="both"/>
        <w:rPr>
          <w:rFonts w:ascii="Arial Narrow" w:hAnsi="Arial Narrow" w:cs="Arial"/>
          <w:sz w:val="24"/>
          <w:szCs w:val="24"/>
        </w:rPr>
      </w:pPr>
    </w:p>
    <w:p w:rsidR="006013B0" w:rsidRPr="004D7263" w:rsidRDefault="006013B0" w:rsidP="004D7263">
      <w:pPr>
        <w:jc w:val="both"/>
        <w:rPr>
          <w:rFonts w:ascii="Arial Narrow" w:hAnsi="Arial Narrow" w:cs="Arial"/>
          <w:sz w:val="24"/>
          <w:szCs w:val="24"/>
        </w:rPr>
      </w:pPr>
    </w:p>
    <w:p w:rsidR="006013B0" w:rsidRPr="004D7263" w:rsidRDefault="006013B0" w:rsidP="004D7263">
      <w:pPr>
        <w:jc w:val="both"/>
        <w:rPr>
          <w:rFonts w:ascii="Arial Narrow" w:hAnsi="Arial Narrow" w:cs="Arial"/>
          <w:sz w:val="24"/>
          <w:szCs w:val="24"/>
        </w:rPr>
      </w:pPr>
      <w:r w:rsidRPr="004D7263">
        <w:rPr>
          <w:rFonts w:ascii="Arial Narrow" w:hAnsi="Arial Narrow" w:cs="Arial"/>
          <w:sz w:val="24"/>
          <w:szCs w:val="24"/>
        </w:rPr>
        <w:t xml:space="preserve">Lipno, dnia </w:t>
      </w:r>
      <w:r w:rsidR="0038216D">
        <w:rPr>
          <w:rFonts w:ascii="Arial Narrow" w:hAnsi="Arial Narrow" w:cs="Arial"/>
          <w:sz w:val="24"/>
          <w:szCs w:val="24"/>
        </w:rPr>
        <w:t>08</w:t>
      </w:r>
      <w:r w:rsidRPr="004D7263">
        <w:rPr>
          <w:rFonts w:ascii="Arial Narrow" w:hAnsi="Arial Narrow" w:cs="Arial"/>
          <w:sz w:val="24"/>
          <w:szCs w:val="24"/>
        </w:rPr>
        <w:t>.</w:t>
      </w:r>
      <w:r w:rsidR="003B7CA4" w:rsidRPr="004D7263">
        <w:rPr>
          <w:rFonts w:ascii="Arial Narrow" w:hAnsi="Arial Narrow" w:cs="Arial"/>
          <w:sz w:val="24"/>
          <w:szCs w:val="24"/>
        </w:rPr>
        <w:t>11</w:t>
      </w:r>
      <w:r w:rsidRPr="004D7263">
        <w:rPr>
          <w:rFonts w:ascii="Arial Narrow" w:hAnsi="Arial Narrow" w:cs="Arial"/>
          <w:sz w:val="24"/>
          <w:szCs w:val="24"/>
        </w:rPr>
        <w:t>.202</w:t>
      </w:r>
      <w:r w:rsidR="00D16E85" w:rsidRPr="004D7263">
        <w:rPr>
          <w:rFonts w:ascii="Arial Narrow" w:hAnsi="Arial Narrow" w:cs="Arial"/>
          <w:sz w:val="24"/>
          <w:szCs w:val="24"/>
        </w:rPr>
        <w:t>2</w:t>
      </w:r>
      <w:r w:rsidRPr="004D7263">
        <w:rPr>
          <w:rFonts w:ascii="Arial Narrow" w:hAnsi="Arial Narrow" w:cs="Arial"/>
          <w:sz w:val="24"/>
          <w:szCs w:val="24"/>
        </w:rPr>
        <w:t xml:space="preserve"> r.</w:t>
      </w:r>
      <w:r w:rsidRPr="004D7263">
        <w:rPr>
          <w:rFonts w:ascii="Arial Narrow" w:hAnsi="Arial Narrow" w:cs="Arial"/>
          <w:sz w:val="24"/>
          <w:szCs w:val="24"/>
        </w:rPr>
        <w:tab/>
      </w:r>
      <w:r w:rsidRPr="004D7263">
        <w:rPr>
          <w:rFonts w:ascii="Arial Narrow" w:hAnsi="Arial Narrow" w:cs="Arial"/>
          <w:sz w:val="24"/>
          <w:szCs w:val="24"/>
        </w:rPr>
        <w:tab/>
      </w:r>
      <w:r w:rsidRPr="004D7263">
        <w:rPr>
          <w:rFonts w:ascii="Arial Narrow" w:hAnsi="Arial Narrow" w:cs="Arial"/>
          <w:sz w:val="24"/>
          <w:szCs w:val="24"/>
        </w:rPr>
        <w:tab/>
      </w:r>
      <w:r w:rsidRPr="004D7263">
        <w:rPr>
          <w:rFonts w:ascii="Arial Narrow" w:hAnsi="Arial Narrow" w:cs="Arial"/>
          <w:sz w:val="24"/>
          <w:szCs w:val="24"/>
        </w:rPr>
        <w:tab/>
      </w:r>
      <w:r w:rsidRPr="004D7263">
        <w:rPr>
          <w:rFonts w:ascii="Arial Narrow" w:hAnsi="Arial Narrow" w:cs="Arial"/>
          <w:sz w:val="24"/>
          <w:szCs w:val="24"/>
        </w:rPr>
        <w:tab/>
        <w:t>________</w:t>
      </w:r>
      <w:r w:rsidR="00642A20" w:rsidRPr="004D7263">
        <w:rPr>
          <w:rFonts w:ascii="Arial Narrow" w:hAnsi="Arial Narrow" w:cs="Arial"/>
          <w:sz w:val="24"/>
          <w:szCs w:val="24"/>
        </w:rPr>
        <w:t>______</w:t>
      </w:r>
      <w:r w:rsidRPr="004D7263">
        <w:rPr>
          <w:rFonts w:ascii="Arial Narrow" w:hAnsi="Arial Narrow" w:cs="Arial"/>
          <w:sz w:val="24"/>
          <w:szCs w:val="24"/>
        </w:rPr>
        <w:t>_______________</w:t>
      </w:r>
    </w:p>
    <w:p w:rsidR="006013B0" w:rsidRPr="004D7263" w:rsidRDefault="00642A20" w:rsidP="004D7263">
      <w:pPr>
        <w:ind w:left="4956" w:firstLine="708"/>
        <w:jc w:val="both"/>
        <w:rPr>
          <w:rFonts w:ascii="Arial Narrow" w:hAnsi="Arial Narrow" w:cs="Arial"/>
          <w:sz w:val="24"/>
          <w:szCs w:val="24"/>
        </w:rPr>
      </w:pPr>
      <w:r w:rsidRPr="004D7263">
        <w:rPr>
          <w:rFonts w:ascii="Arial Narrow" w:hAnsi="Arial Narrow" w:cs="Arial"/>
          <w:sz w:val="24"/>
          <w:szCs w:val="24"/>
        </w:rPr>
        <w:t xml:space="preserve"> </w:t>
      </w:r>
      <w:r w:rsidR="006013B0" w:rsidRPr="004D7263">
        <w:rPr>
          <w:rFonts w:ascii="Arial Narrow" w:hAnsi="Arial Narrow" w:cs="Arial"/>
          <w:sz w:val="24"/>
          <w:szCs w:val="24"/>
        </w:rPr>
        <w:t xml:space="preserve">(podpis, kierownik </w:t>
      </w:r>
      <w:r w:rsidRPr="004D7263">
        <w:rPr>
          <w:rFonts w:ascii="Arial Narrow" w:hAnsi="Arial Narrow" w:cs="Arial"/>
          <w:sz w:val="24"/>
          <w:szCs w:val="24"/>
        </w:rPr>
        <w:t>Zamawiającego</w:t>
      </w:r>
      <w:r w:rsidR="006013B0" w:rsidRPr="004D7263">
        <w:rPr>
          <w:rFonts w:ascii="Arial Narrow" w:hAnsi="Arial Narrow" w:cs="Arial"/>
          <w:sz w:val="24"/>
          <w:szCs w:val="24"/>
        </w:rPr>
        <w:t>)</w:t>
      </w:r>
    </w:p>
    <w:p w:rsidR="006013B0" w:rsidRPr="004D7263" w:rsidRDefault="006013B0" w:rsidP="004D7263">
      <w:pPr>
        <w:jc w:val="both"/>
        <w:rPr>
          <w:rFonts w:ascii="Arial Narrow" w:hAnsi="Arial Narrow" w:cs="Arial"/>
          <w:sz w:val="24"/>
          <w:szCs w:val="24"/>
        </w:rPr>
      </w:pPr>
    </w:p>
    <w:p w:rsidR="006013B0" w:rsidRPr="004D7263" w:rsidRDefault="006013B0" w:rsidP="004D7263">
      <w:pPr>
        <w:jc w:val="both"/>
        <w:rPr>
          <w:rFonts w:ascii="Arial Narrow" w:hAnsi="Arial Narrow" w:cs="Arial"/>
          <w:sz w:val="24"/>
          <w:szCs w:val="24"/>
        </w:rPr>
      </w:pPr>
    </w:p>
    <w:p w:rsidR="00753EDD" w:rsidRPr="004D7263" w:rsidRDefault="00A60110" w:rsidP="004D726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sidRPr="004D7263">
        <w:rPr>
          <w:rFonts w:ascii="Arial Narrow" w:hAnsi="Arial Narrow"/>
          <w:b/>
          <w:bCs/>
        </w:rPr>
        <w:lastRenderedPageBreak/>
        <w:t>Rozdział I.</w:t>
      </w:r>
      <w:r w:rsidR="00753EDD" w:rsidRPr="004D7263">
        <w:rPr>
          <w:rFonts w:ascii="Arial Narrow" w:hAnsi="Arial Narrow"/>
          <w:b/>
          <w:bCs/>
        </w:rPr>
        <w:t xml:space="preserve"> </w:t>
      </w:r>
      <w:r w:rsidR="00753EDD" w:rsidRPr="004D7263">
        <w:rPr>
          <w:rFonts w:ascii="Arial Narrow" w:hAnsi="Arial Narrow"/>
          <w:b/>
        </w:rPr>
        <w:t xml:space="preserve">Informacje ogólne </w:t>
      </w:r>
    </w:p>
    <w:p w:rsidR="00753EDD" w:rsidRPr="004D7263" w:rsidRDefault="00753EDD" w:rsidP="004D7263">
      <w:pPr>
        <w:pStyle w:val="Default"/>
        <w:rPr>
          <w:rFonts w:ascii="Arial Narrow" w:hAnsi="Arial Narrow"/>
          <w:b/>
          <w:bCs/>
        </w:rPr>
      </w:pPr>
    </w:p>
    <w:p w:rsidR="00753EDD" w:rsidRPr="004D7263" w:rsidRDefault="006E5E0C" w:rsidP="004D7263">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sidRPr="004D7263">
        <w:rPr>
          <w:rFonts w:ascii="Arial Narrow" w:hAnsi="Arial Narrow"/>
          <w:b/>
          <w:bCs/>
        </w:rPr>
        <w:t>Zamawiający</w:t>
      </w:r>
    </w:p>
    <w:p w:rsidR="00855C5E" w:rsidRPr="004D7263" w:rsidRDefault="00855C5E" w:rsidP="004D7263">
      <w:pPr>
        <w:pStyle w:val="Default"/>
        <w:rPr>
          <w:rFonts w:ascii="Arial Narrow" w:hAnsi="Arial Narrow"/>
        </w:rPr>
      </w:pPr>
    </w:p>
    <w:p w:rsidR="00753EDD" w:rsidRPr="004D7263" w:rsidRDefault="00753EDD" w:rsidP="004D7263">
      <w:pPr>
        <w:pStyle w:val="Default"/>
        <w:rPr>
          <w:rFonts w:ascii="Arial Narrow" w:hAnsi="Arial Narrow"/>
        </w:rPr>
      </w:pPr>
      <w:r w:rsidRPr="004D7263">
        <w:rPr>
          <w:rFonts w:ascii="Arial Narrow" w:hAnsi="Arial Narrow"/>
        </w:rPr>
        <w:t xml:space="preserve">Nazwa: </w:t>
      </w:r>
      <w:r w:rsidRPr="004D7263">
        <w:rPr>
          <w:rFonts w:ascii="Arial Narrow" w:hAnsi="Arial Narrow"/>
          <w:b/>
        </w:rPr>
        <w:t>Szpital Lipno Sp. z o.o. w Lipnie</w:t>
      </w:r>
      <w:r w:rsidRPr="004D7263">
        <w:rPr>
          <w:rFonts w:ascii="Arial Narrow" w:hAnsi="Arial Narrow"/>
        </w:rPr>
        <w:t xml:space="preserve"> </w:t>
      </w:r>
    </w:p>
    <w:p w:rsidR="00753EDD" w:rsidRPr="004D7263" w:rsidRDefault="00753EDD" w:rsidP="004D7263">
      <w:pPr>
        <w:pStyle w:val="Default"/>
        <w:rPr>
          <w:rFonts w:ascii="Arial Narrow" w:hAnsi="Arial Narrow"/>
        </w:rPr>
      </w:pPr>
      <w:r w:rsidRPr="004D7263">
        <w:rPr>
          <w:rFonts w:ascii="Arial Narrow" w:hAnsi="Arial Narrow"/>
        </w:rPr>
        <w:t xml:space="preserve">Adres pocztowy: </w:t>
      </w:r>
      <w:r w:rsidRPr="004D7263">
        <w:rPr>
          <w:rFonts w:ascii="Arial Narrow" w:hAnsi="Arial Narrow"/>
          <w:b/>
        </w:rPr>
        <w:t>ul. Nieszawska 6,</w:t>
      </w:r>
      <w:r w:rsidR="005659CF">
        <w:rPr>
          <w:rFonts w:ascii="Arial Narrow" w:hAnsi="Arial Narrow"/>
          <w:b/>
        </w:rPr>
        <w:t xml:space="preserve"> </w:t>
      </w:r>
      <w:r w:rsidRPr="004D7263">
        <w:rPr>
          <w:rFonts w:ascii="Arial Narrow" w:hAnsi="Arial Narrow"/>
          <w:b/>
        </w:rPr>
        <w:t>87-600 Lipno</w:t>
      </w:r>
      <w:r w:rsidRPr="004D7263">
        <w:rPr>
          <w:rFonts w:ascii="Arial Narrow" w:hAnsi="Arial Narrow"/>
        </w:rPr>
        <w:t xml:space="preserve"> </w:t>
      </w:r>
    </w:p>
    <w:p w:rsidR="00753EDD" w:rsidRPr="004D7263" w:rsidRDefault="00753EDD" w:rsidP="004D7263">
      <w:pPr>
        <w:pStyle w:val="Default"/>
        <w:rPr>
          <w:rFonts w:ascii="Arial Narrow" w:hAnsi="Arial Narrow"/>
        </w:rPr>
      </w:pPr>
      <w:r w:rsidRPr="004D7263">
        <w:rPr>
          <w:rFonts w:ascii="Arial Narrow" w:hAnsi="Arial Narrow"/>
        </w:rPr>
        <w:t xml:space="preserve">Telefon: </w:t>
      </w:r>
      <w:r w:rsidRPr="004D7263">
        <w:rPr>
          <w:rFonts w:ascii="Arial Narrow" w:hAnsi="Arial Narrow"/>
          <w:b/>
        </w:rPr>
        <w:t>54 288 04 14</w:t>
      </w:r>
      <w:r w:rsidRPr="004D7263">
        <w:rPr>
          <w:rFonts w:ascii="Arial Narrow" w:hAnsi="Arial Narrow"/>
        </w:rPr>
        <w:t xml:space="preserve">; Faks: </w:t>
      </w:r>
      <w:r w:rsidRPr="004D7263">
        <w:rPr>
          <w:rFonts w:ascii="Arial Narrow" w:hAnsi="Arial Narrow"/>
          <w:b/>
        </w:rPr>
        <w:t xml:space="preserve">54 288 02 80 </w:t>
      </w:r>
    </w:p>
    <w:p w:rsidR="00753EDD" w:rsidRPr="004D7263" w:rsidRDefault="00753EDD" w:rsidP="004D7263">
      <w:pPr>
        <w:pStyle w:val="Default"/>
        <w:rPr>
          <w:rFonts w:ascii="Arial Narrow" w:hAnsi="Arial Narrow"/>
        </w:rPr>
      </w:pPr>
      <w:r w:rsidRPr="004D7263">
        <w:rPr>
          <w:rFonts w:ascii="Arial Narrow" w:hAnsi="Arial Narrow"/>
        </w:rPr>
        <w:t xml:space="preserve">Adres strony internetowej: </w:t>
      </w:r>
      <w:hyperlink r:id="rId9" w:history="1">
        <w:r w:rsidRPr="004D7263">
          <w:rPr>
            <w:rStyle w:val="Hipercze"/>
            <w:rFonts w:ascii="Arial Narrow" w:hAnsi="Arial Narrow"/>
            <w:b/>
            <w:color w:val="auto"/>
          </w:rPr>
          <w:t>www.szpitallipno.pl</w:t>
        </w:r>
      </w:hyperlink>
    </w:p>
    <w:p w:rsidR="006013B0" w:rsidRPr="004D7263" w:rsidRDefault="00753EDD" w:rsidP="004D7263">
      <w:pPr>
        <w:jc w:val="both"/>
        <w:rPr>
          <w:rStyle w:val="Hipercze"/>
          <w:rFonts w:ascii="Arial Narrow" w:hAnsi="Arial Narrow"/>
          <w:b/>
          <w:color w:val="auto"/>
          <w:sz w:val="24"/>
          <w:szCs w:val="24"/>
        </w:rPr>
      </w:pPr>
      <w:r w:rsidRPr="004D7263">
        <w:rPr>
          <w:rFonts w:ascii="Arial Narrow" w:hAnsi="Arial Narrow"/>
          <w:sz w:val="24"/>
          <w:szCs w:val="24"/>
        </w:rPr>
        <w:t xml:space="preserve">Adres poczty elektronicznej: </w:t>
      </w:r>
      <w:hyperlink r:id="rId10" w:history="1">
        <w:r w:rsidRPr="004D7263">
          <w:rPr>
            <w:rStyle w:val="Hipercze"/>
            <w:rFonts w:ascii="Arial Narrow" w:hAnsi="Arial Narrow"/>
            <w:b/>
            <w:color w:val="auto"/>
            <w:sz w:val="24"/>
            <w:szCs w:val="24"/>
          </w:rPr>
          <w:t>przetargi@szpitallipno.pl</w:t>
        </w:r>
      </w:hyperlink>
    </w:p>
    <w:p w:rsidR="00BA3953" w:rsidRPr="004D7263" w:rsidRDefault="00BA3953" w:rsidP="004D7263">
      <w:pPr>
        <w:jc w:val="both"/>
        <w:rPr>
          <w:rFonts w:ascii="Arial Narrow" w:hAnsi="Arial Narrow"/>
          <w:sz w:val="24"/>
          <w:szCs w:val="24"/>
        </w:rPr>
      </w:pPr>
      <w:r w:rsidRPr="004D7263">
        <w:rPr>
          <w:rStyle w:val="Hipercze"/>
          <w:rFonts w:ascii="Arial Narrow" w:hAnsi="Arial Narrow" w:cs="Arial Narrow"/>
          <w:color w:val="000000"/>
          <w:sz w:val="24"/>
          <w:szCs w:val="24"/>
          <w:u w:val="none"/>
        </w:rPr>
        <w:t>Skrzynka ePuap:</w:t>
      </w:r>
      <w:r w:rsidRPr="004D7263">
        <w:rPr>
          <w:rStyle w:val="Hipercze"/>
          <w:rFonts w:ascii="Arial Narrow" w:hAnsi="Arial Narrow" w:cs="Arial Narrow"/>
          <w:color w:val="FF0000"/>
          <w:sz w:val="24"/>
          <w:szCs w:val="24"/>
          <w:u w:val="none"/>
        </w:rPr>
        <w:t xml:space="preserve"> </w:t>
      </w:r>
      <w:r w:rsidRPr="004D7263">
        <w:rPr>
          <w:rFonts w:ascii="Arial Narrow" w:hAnsi="Arial Narrow"/>
          <w:b/>
          <w:sz w:val="24"/>
          <w:szCs w:val="24"/>
        </w:rPr>
        <w:t>/szpitallipno/SkrytkaESP</w:t>
      </w:r>
    </w:p>
    <w:p w:rsidR="00753EDD" w:rsidRPr="004D7263" w:rsidRDefault="00753EDD" w:rsidP="004D7263">
      <w:pPr>
        <w:jc w:val="both"/>
        <w:rPr>
          <w:rFonts w:ascii="Arial Narrow" w:hAnsi="Arial Narrow"/>
          <w:sz w:val="24"/>
          <w:szCs w:val="24"/>
        </w:rPr>
      </w:pPr>
    </w:p>
    <w:p w:rsidR="00753EDD" w:rsidRPr="004D7263" w:rsidRDefault="006E5E0C" w:rsidP="004D7263">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sidRPr="004D7263">
        <w:rPr>
          <w:rFonts w:ascii="Arial Narrow" w:hAnsi="Arial Narrow"/>
          <w:b/>
          <w:bCs/>
        </w:rPr>
        <w:t>Tryb udzielenia zamówienia</w:t>
      </w:r>
    </w:p>
    <w:p w:rsidR="00855C5E" w:rsidRPr="004D7263" w:rsidRDefault="00855C5E" w:rsidP="004D7263">
      <w:pPr>
        <w:pStyle w:val="Default"/>
        <w:ind w:left="66"/>
        <w:jc w:val="both"/>
        <w:rPr>
          <w:rFonts w:ascii="Arial Narrow" w:hAnsi="Arial Narrow"/>
        </w:rPr>
      </w:pPr>
    </w:p>
    <w:p w:rsidR="00855C5E" w:rsidRPr="004D7263" w:rsidRDefault="00753EDD" w:rsidP="004D7263">
      <w:pPr>
        <w:pStyle w:val="Default"/>
        <w:numPr>
          <w:ilvl w:val="1"/>
          <w:numId w:val="1"/>
        </w:numPr>
        <w:ind w:left="709" w:hanging="567"/>
        <w:jc w:val="both"/>
        <w:rPr>
          <w:rFonts w:ascii="Arial Narrow" w:hAnsi="Arial Narrow"/>
        </w:rPr>
      </w:pPr>
      <w:r w:rsidRPr="004D7263">
        <w:rPr>
          <w:rFonts w:ascii="Arial Narrow" w:hAnsi="Arial Narrow"/>
        </w:rPr>
        <w:t>Postępowanie prowadzone jest w trybie przetargu nieograniczonego na podstawie art. 132 ustawy z dnia 11 września 2019 r. – Prawo zamówień publicznych (Dz.U.</w:t>
      </w:r>
      <w:r w:rsidR="00BC39BD" w:rsidRPr="004D7263">
        <w:rPr>
          <w:rFonts w:ascii="Arial Narrow" w:hAnsi="Arial Narrow"/>
        </w:rPr>
        <w:t xml:space="preserve"> z 24.10.</w:t>
      </w:r>
      <w:r w:rsidRPr="004D7263">
        <w:rPr>
          <w:rFonts w:ascii="Arial Narrow" w:hAnsi="Arial Narrow"/>
        </w:rPr>
        <w:t>20</w:t>
      </w:r>
      <w:r w:rsidR="00F05956" w:rsidRPr="004D7263">
        <w:rPr>
          <w:rFonts w:ascii="Arial Narrow" w:hAnsi="Arial Narrow"/>
        </w:rPr>
        <w:t>21</w:t>
      </w:r>
      <w:r w:rsidR="00E20750" w:rsidRPr="004D7263">
        <w:rPr>
          <w:rFonts w:ascii="Arial Narrow" w:hAnsi="Arial Narrow"/>
        </w:rPr>
        <w:t>r.</w:t>
      </w:r>
      <w:r w:rsidR="00F05956" w:rsidRPr="004D7263">
        <w:rPr>
          <w:rFonts w:ascii="Arial Narrow" w:hAnsi="Arial Narrow"/>
        </w:rPr>
        <w:t xml:space="preserve"> poz. </w:t>
      </w:r>
      <w:r w:rsidR="00FF211C" w:rsidRPr="004D7263">
        <w:rPr>
          <w:rFonts w:ascii="Arial Narrow" w:hAnsi="Arial Narrow"/>
        </w:rPr>
        <w:t>1</w:t>
      </w:r>
      <w:r w:rsidR="00F05956" w:rsidRPr="004D7263">
        <w:rPr>
          <w:rFonts w:ascii="Arial Narrow" w:hAnsi="Arial Narrow"/>
        </w:rPr>
        <w:t>12</w:t>
      </w:r>
      <w:r w:rsidR="00FF211C" w:rsidRPr="004D7263">
        <w:rPr>
          <w:rFonts w:ascii="Arial Narrow" w:hAnsi="Arial Narrow"/>
        </w:rPr>
        <w:t>9 z późn.</w:t>
      </w:r>
      <w:r w:rsidRPr="004D7263">
        <w:rPr>
          <w:rFonts w:ascii="Arial Narrow" w:hAnsi="Arial Narrow"/>
        </w:rPr>
        <w:t xml:space="preserve"> zm.). </w:t>
      </w:r>
    </w:p>
    <w:p w:rsidR="00855C5E" w:rsidRPr="004D7263" w:rsidRDefault="00753EDD" w:rsidP="004D7263">
      <w:pPr>
        <w:pStyle w:val="Default"/>
        <w:numPr>
          <w:ilvl w:val="1"/>
          <w:numId w:val="1"/>
        </w:numPr>
        <w:ind w:left="709" w:hanging="567"/>
        <w:jc w:val="both"/>
        <w:rPr>
          <w:rFonts w:ascii="Arial Narrow" w:hAnsi="Arial Narrow"/>
        </w:rPr>
      </w:pPr>
      <w:r w:rsidRPr="004D7263">
        <w:rPr>
          <w:rFonts w:ascii="Arial Narrow" w:hAnsi="Arial Narrow"/>
        </w:rPr>
        <w:t xml:space="preserve">Zamawiający, zgodnie z art. 139 </w:t>
      </w:r>
      <w:r w:rsidR="00BC39BD" w:rsidRPr="004D7263">
        <w:rPr>
          <w:rFonts w:ascii="Arial Narrow" w:hAnsi="Arial Narrow"/>
        </w:rPr>
        <w:t xml:space="preserve">ustawy </w:t>
      </w:r>
      <w:r w:rsidRPr="004D7263">
        <w:rPr>
          <w:rFonts w:ascii="Arial Narrow" w:hAnsi="Arial Narrow"/>
        </w:rPr>
        <w:t>P</w:t>
      </w:r>
      <w:r w:rsidR="00BC39BD" w:rsidRPr="004D7263">
        <w:rPr>
          <w:rFonts w:ascii="Arial Narrow" w:hAnsi="Arial Narrow"/>
        </w:rPr>
        <w:t>zp</w:t>
      </w:r>
      <w:r w:rsidRPr="004D7263">
        <w:rPr>
          <w:rFonts w:ascii="Arial Narrow" w:hAnsi="Arial Narrow"/>
        </w:rPr>
        <w:t xml:space="preserve">, przewiduje odwróconą kolejność czynności, </w:t>
      </w:r>
      <w:r w:rsidR="00317EE5" w:rsidRPr="004D7263">
        <w:rPr>
          <w:rFonts w:ascii="Arial Narrow" w:hAnsi="Arial Narrow"/>
        </w:rPr>
        <w:t xml:space="preserve">        </w:t>
      </w:r>
      <w:r w:rsidRPr="004D7263">
        <w:rPr>
          <w:rFonts w:ascii="Arial Narrow" w:hAnsi="Arial Narrow"/>
        </w:rPr>
        <w:t>tj. może najpierw dokonać badania i oceny ofert, a następnie do</w:t>
      </w:r>
      <w:r w:rsidR="008440A3" w:rsidRPr="004D7263">
        <w:rPr>
          <w:rFonts w:ascii="Arial Narrow" w:hAnsi="Arial Narrow"/>
        </w:rPr>
        <w:t>konać kwalifikacji podmiotowej W</w:t>
      </w:r>
      <w:r w:rsidRPr="004D7263">
        <w:rPr>
          <w:rFonts w:ascii="Arial Narrow" w:hAnsi="Arial Narrow"/>
        </w:rPr>
        <w:t xml:space="preserve">ykonawcy, którego oferta została najwyżej oceniona, w zakresie braku podstaw wykluczenia oraz spełniania warunków udziału w postępowaniu. </w:t>
      </w:r>
    </w:p>
    <w:p w:rsidR="00855C5E" w:rsidRPr="004D7263" w:rsidRDefault="00753EDD" w:rsidP="004D7263">
      <w:pPr>
        <w:pStyle w:val="Default"/>
        <w:numPr>
          <w:ilvl w:val="1"/>
          <w:numId w:val="1"/>
        </w:numPr>
        <w:ind w:left="709" w:hanging="567"/>
        <w:jc w:val="both"/>
        <w:rPr>
          <w:rFonts w:ascii="Arial Narrow" w:hAnsi="Arial Narrow"/>
        </w:rPr>
      </w:pPr>
      <w:r w:rsidRPr="004D7263">
        <w:rPr>
          <w:rFonts w:ascii="Arial Narrow" w:hAnsi="Arial Narrow"/>
        </w:rPr>
        <w:t xml:space="preserve">W zakresie nieuregulowanym w niniejszej Specyfikacji Warunków Zamówienia, zastosowanie mają przepisy </w:t>
      </w:r>
      <w:r w:rsidR="008440A3" w:rsidRPr="004D7263">
        <w:rPr>
          <w:rFonts w:ascii="Arial Narrow" w:hAnsi="Arial Narrow"/>
        </w:rPr>
        <w:t>u</w:t>
      </w:r>
      <w:r w:rsidRPr="004D7263">
        <w:rPr>
          <w:rFonts w:ascii="Arial Narrow" w:hAnsi="Arial Narrow"/>
        </w:rPr>
        <w:t xml:space="preserve">stawy Prawo zamówień publicznych. </w:t>
      </w:r>
    </w:p>
    <w:p w:rsidR="00753EDD" w:rsidRPr="004D7263" w:rsidRDefault="00753EDD" w:rsidP="004D7263">
      <w:pPr>
        <w:pStyle w:val="Default"/>
        <w:numPr>
          <w:ilvl w:val="1"/>
          <w:numId w:val="1"/>
        </w:numPr>
        <w:ind w:left="709" w:hanging="567"/>
        <w:jc w:val="both"/>
        <w:rPr>
          <w:rFonts w:ascii="Arial Narrow" w:hAnsi="Arial Narrow"/>
        </w:rPr>
      </w:pPr>
      <w:r w:rsidRPr="004D7263">
        <w:rPr>
          <w:rFonts w:ascii="Arial Narrow" w:hAnsi="Arial Narrow"/>
        </w:rPr>
        <w:t xml:space="preserve">Ogłoszenie o prowadzonym </w:t>
      </w:r>
      <w:r w:rsidRPr="004D7263">
        <w:rPr>
          <w:rFonts w:ascii="Arial Narrow" w:hAnsi="Arial Narrow"/>
          <w:color w:val="auto"/>
        </w:rPr>
        <w:t xml:space="preserve">postępowaniu zostało zamieszczone w Dzienniku Urzędowym Unii Europejskiej, na stronie internetowej Zamawiającego oraz </w:t>
      </w:r>
      <w:r w:rsidR="008440A3" w:rsidRPr="004D7263">
        <w:rPr>
          <w:rFonts w:ascii="Arial Narrow" w:hAnsi="Arial Narrow"/>
          <w:color w:val="auto"/>
        </w:rPr>
        <w:t>w</w:t>
      </w:r>
      <w:r w:rsidRPr="004D7263">
        <w:rPr>
          <w:rFonts w:ascii="Arial Narrow" w:hAnsi="Arial Narrow"/>
          <w:color w:val="auto"/>
        </w:rPr>
        <w:t xml:space="preserve"> miniPortalu.</w:t>
      </w:r>
    </w:p>
    <w:p w:rsidR="00753EDD" w:rsidRPr="004D7263" w:rsidRDefault="00753EDD" w:rsidP="004D7263">
      <w:pPr>
        <w:jc w:val="both"/>
        <w:rPr>
          <w:rFonts w:ascii="Arial Narrow" w:hAnsi="Arial Narrow"/>
          <w:sz w:val="24"/>
          <w:szCs w:val="24"/>
        </w:rPr>
      </w:pPr>
    </w:p>
    <w:p w:rsidR="00753EDD" w:rsidRPr="004D7263" w:rsidRDefault="006E5E0C" w:rsidP="004D7263">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sidRPr="004D7263">
        <w:rPr>
          <w:rFonts w:ascii="Arial Narrow" w:hAnsi="Arial Narrow"/>
          <w:b/>
          <w:bCs/>
        </w:rPr>
        <w:t>Informacje uzupełniające</w:t>
      </w:r>
    </w:p>
    <w:p w:rsidR="00855C5E" w:rsidRPr="004D7263" w:rsidRDefault="00855C5E" w:rsidP="004D7263">
      <w:pPr>
        <w:pStyle w:val="Default"/>
        <w:ind w:left="66"/>
        <w:rPr>
          <w:rFonts w:ascii="Arial Narrow" w:hAnsi="Arial Narrow"/>
        </w:rPr>
      </w:pPr>
    </w:p>
    <w:p w:rsidR="00855C5E" w:rsidRPr="004D7263" w:rsidRDefault="00753EDD" w:rsidP="004D7263">
      <w:pPr>
        <w:pStyle w:val="Default"/>
        <w:numPr>
          <w:ilvl w:val="1"/>
          <w:numId w:val="1"/>
        </w:numPr>
        <w:ind w:left="709" w:hanging="567"/>
        <w:jc w:val="both"/>
        <w:rPr>
          <w:rFonts w:ascii="Arial Narrow" w:hAnsi="Arial Narrow"/>
        </w:rPr>
      </w:pPr>
      <w:r w:rsidRPr="004D7263">
        <w:rPr>
          <w:rFonts w:ascii="Arial Narrow" w:hAnsi="Arial Narrow"/>
        </w:rPr>
        <w:t>Wszelkie informacje przedstawione w niniejszej Specyfikacji Warunków Zamówienia przeznaczone są wyłącznie w celu przygotowania oferty i w żadnym wypadku nie powinny być wykorzystywane w inny sposób.</w:t>
      </w:r>
    </w:p>
    <w:p w:rsidR="00753EDD" w:rsidRPr="004D7263" w:rsidRDefault="00753EDD" w:rsidP="004D7263">
      <w:pPr>
        <w:pStyle w:val="Default"/>
        <w:numPr>
          <w:ilvl w:val="1"/>
          <w:numId w:val="1"/>
        </w:numPr>
        <w:ind w:left="709" w:hanging="567"/>
        <w:jc w:val="both"/>
        <w:rPr>
          <w:rFonts w:ascii="Arial Narrow" w:hAnsi="Arial Narrow"/>
        </w:rPr>
      </w:pPr>
      <w:r w:rsidRPr="004D7263">
        <w:rPr>
          <w:rFonts w:ascii="Arial Narrow" w:hAnsi="Arial Narrow"/>
        </w:rPr>
        <w:t>Wszelkie koszty związane z przygotowaniem oraz zło</w:t>
      </w:r>
      <w:r w:rsidR="003D1DC0" w:rsidRPr="004D7263">
        <w:rPr>
          <w:rFonts w:ascii="Arial Narrow" w:hAnsi="Arial Narrow"/>
        </w:rPr>
        <w:t>żeniem oferty ponosi Wykonawca.</w:t>
      </w:r>
    </w:p>
    <w:p w:rsidR="003D1DC0" w:rsidRPr="004D7263" w:rsidRDefault="003D1DC0" w:rsidP="004D7263">
      <w:pPr>
        <w:pStyle w:val="Default"/>
        <w:ind w:left="66"/>
        <w:jc w:val="both"/>
        <w:rPr>
          <w:rFonts w:ascii="Arial Narrow" w:hAnsi="Arial Narrow"/>
        </w:rPr>
      </w:pPr>
    </w:p>
    <w:p w:rsidR="003D1DC0" w:rsidRPr="004D7263" w:rsidRDefault="003D1DC0" w:rsidP="004D726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4D7263">
        <w:rPr>
          <w:rFonts w:ascii="Arial Narrow" w:hAnsi="Arial Narrow"/>
          <w:b/>
          <w:bCs/>
        </w:rPr>
        <w:t>Rozdział I</w:t>
      </w:r>
      <w:r w:rsidR="00A60110" w:rsidRPr="004D7263">
        <w:rPr>
          <w:rFonts w:ascii="Arial Narrow" w:hAnsi="Arial Narrow"/>
          <w:b/>
          <w:bCs/>
        </w:rPr>
        <w:t>I.</w:t>
      </w:r>
      <w:r w:rsidRPr="004D7263">
        <w:rPr>
          <w:rFonts w:ascii="Arial Narrow" w:hAnsi="Arial Narrow"/>
          <w:b/>
          <w:bCs/>
        </w:rPr>
        <w:t xml:space="preserve"> Opis przedmiotu zamówienia</w:t>
      </w:r>
      <w:r w:rsidR="006E5E0C" w:rsidRPr="004D7263">
        <w:rPr>
          <w:rFonts w:ascii="Arial Narrow" w:hAnsi="Arial Narrow"/>
          <w:b/>
          <w:bCs/>
        </w:rPr>
        <w:t xml:space="preserve"> </w:t>
      </w:r>
    </w:p>
    <w:p w:rsidR="003D1DC0" w:rsidRPr="004D7263" w:rsidRDefault="003D1DC0" w:rsidP="004D7263">
      <w:pPr>
        <w:pStyle w:val="Default"/>
        <w:ind w:left="66"/>
        <w:jc w:val="both"/>
        <w:rPr>
          <w:rFonts w:ascii="Arial Narrow" w:hAnsi="Arial Narrow"/>
        </w:rPr>
      </w:pPr>
    </w:p>
    <w:p w:rsidR="00EA3B62" w:rsidRPr="004D7263" w:rsidRDefault="0036363A" w:rsidP="004D7263">
      <w:pPr>
        <w:pStyle w:val="Akapitzlist"/>
        <w:numPr>
          <w:ilvl w:val="1"/>
          <w:numId w:val="2"/>
        </w:numPr>
        <w:ind w:left="426"/>
        <w:jc w:val="both"/>
        <w:rPr>
          <w:rFonts w:ascii="Arial Narrow" w:hAnsi="Arial Narrow"/>
          <w:sz w:val="24"/>
          <w:szCs w:val="24"/>
        </w:rPr>
      </w:pPr>
      <w:r w:rsidRPr="004D7263">
        <w:rPr>
          <w:rFonts w:ascii="Arial Narrow" w:hAnsi="Arial Narrow"/>
          <w:sz w:val="24"/>
          <w:szCs w:val="24"/>
        </w:rPr>
        <w:t>Przedmiotem zamówienia jest dostawa leków do Szpitala Lipno Sp. z o.o. w Lipnie.</w:t>
      </w:r>
      <w:r w:rsidR="006B113F" w:rsidRPr="004D7263">
        <w:rPr>
          <w:rFonts w:ascii="Arial Narrow" w:hAnsi="Arial Narrow"/>
          <w:sz w:val="24"/>
          <w:szCs w:val="24"/>
        </w:rPr>
        <w:t xml:space="preserve"> </w:t>
      </w:r>
    </w:p>
    <w:p w:rsidR="00EA3B62" w:rsidRPr="004D7263" w:rsidRDefault="0036363A" w:rsidP="004D7263">
      <w:pPr>
        <w:pStyle w:val="Akapitzlist"/>
        <w:numPr>
          <w:ilvl w:val="1"/>
          <w:numId w:val="2"/>
        </w:numPr>
        <w:ind w:left="426"/>
        <w:jc w:val="both"/>
        <w:rPr>
          <w:rFonts w:ascii="Arial Narrow" w:hAnsi="Arial Narrow"/>
          <w:sz w:val="24"/>
          <w:szCs w:val="24"/>
        </w:rPr>
      </w:pPr>
      <w:r w:rsidRPr="004D7263">
        <w:rPr>
          <w:rFonts w:ascii="Arial Narrow" w:hAnsi="Arial Narrow"/>
          <w:sz w:val="24"/>
          <w:szCs w:val="24"/>
        </w:rPr>
        <w:t xml:space="preserve">Szczegółowy opis przedmiotu zamówienia zawiera Załącznik nr 2 do niniejszej SWZ stanowiący integralną jej część. </w:t>
      </w:r>
    </w:p>
    <w:p w:rsidR="00EA3B62" w:rsidRPr="00B37C3C" w:rsidRDefault="0036363A" w:rsidP="004D7263">
      <w:pPr>
        <w:pStyle w:val="Akapitzlist"/>
        <w:numPr>
          <w:ilvl w:val="1"/>
          <w:numId w:val="2"/>
        </w:numPr>
        <w:ind w:left="426"/>
        <w:jc w:val="both"/>
        <w:rPr>
          <w:rFonts w:ascii="Arial Narrow" w:hAnsi="Arial Narrow"/>
          <w:sz w:val="24"/>
          <w:szCs w:val="24"/>
        </w:rPr>
      </w:pPr>
      <w:r w:rsidRPr="00B37C3C">
        <w:rPr>
          <w:rFonts w:ascii="Arial Narrow" w:hAnsi="Arial Narrow"/>
          <w:sz w:val="24"/>
          <w:szCs w:val="24"/>
        </w:rPr>
        <w:t>Zamawiający dopuszcza możliwość składania ofert częściowych. Utworzonych zostało</w:t>
      </w:r>
      <w:r w:rsidR="00CF3A4D" w:rsidRPr="00B37C3C">
        <w:rPr>
          <w:rFonts w:ascii="Arial Narrow" w:hAnsi="Arial Narrow"/>
          <w:sz w:val="24"/>
          <w:szCs w:val="24"/>
        </w:rPr>
        <w:t xml:space="preserve"> </w:t>
      </w:r>
      <w:r w:rsidR="00B37C3C" w:rsidRPr="00B37C3C">
        <w:rPr>
          <w:rFonts w:ascii="Arial Narrow" w:hAnsi="Arial Narrow"/>
          <w:sz w:val="24"/>
          <w:szCs w:val="24"/>
        </w:rPr>
        <w:t>44</w:t>
      </w:r>
      <w:r w:rsidRPr="00B37C3C">
        <w:rPr>
          <w:rFonts w:ascii="Arial Narrow" w:hAnsi="Arial Narrow"/>
          <w:sz w:val="24"/>
          <w:szCs w:val="24"/>
        </w:rPr>
        <w:t xml:space="preserve"> części zwanych pakietami.</w:t>
      </w:r>
    </w:p>
    <w:p w:rsidR="00EA3B62" w:rsidRPr="004D7263" w:rsidRDefault="0036363A" w:rsidP="004D7263">
      <w:pPr>
        <w:pStyle w:val="Akapitzlist"/>
        <w:numPr>
          <w:ilvl w:val="1"/>
          <w:numId w:val="2"/>
        </w:numPr>
        <w:ind w:left="426"/>
        <w:jc w:val="both"/>
        <w:rPr>
          <w:rFonts w:ascii="Arial Narrow" w:hAnsi="Arial Narrow"/>
          <w:sz w:val="24"/>
          <w:szCs w:val="24"/>
        </w:rPr>
      </w:pPr>
      <w:r w:rsidRPr="004D7263">
        <w:rPr>
          <w:rFonts w:ascii="Arial Narrow" w:hAnsi="Arial Narrow"/>
          <w:sz w:val="24"/>
          <w:szCs w:val="24"/>
        </w:rPr>
        <w:t xml:space="preserve">Dostawa odbywać się będzie sukcesywnie według zapotrzebowania Zamawiającego w </w:t>
      </w:r>
      <w:r w:rsidR="00124F63" w:rsidRPr="004D7263">
        <w:rPr>
          <w:rFonts w:ascii="Arial Narrow" w:hAnsi="Arial Narrow"/>
          <w:sz w:val="24"/>
          <w:szCs w:val="24"/>
        </w:rPr>
        <w:t xml:space="preserve">terminie </w:t>
      </w:r>
      <w:r w:rsidR="00B37C3C">
        <w:rPr>
          <w:rFonts w:ascii="Arial Narrow" w:hAnsi="Arial Narrow"/>
          <w:sz w:val="24"/>
          <w:szCs w:val="24"/>
        </w:rPr>
        <w:t xml:space="preserve">    </w:t>
      </w:r>
      <w:r w:rsidR="00124F63" w:rsidRPr="004D7263">
        <w:rPr>
          <w:rFonts w:ascii="Arial Narrow" w:hAnsi="Arial Narrow"/>
          <w:sz w:val="24"/>
          <w:szCs w:val="24"/>
        </w:rPr>
        <w:t>3 dni roboczych (od poniedziałku do piątku),</w:t>
      </w:r>
      <w:r w:rsidRPr="004D7263">
        <w:rPr>
          <w:rFonts w:ascii="Arial Narrow" w:hAnsi="Arial Narrow"/>
          <w:sz w:val="24"/>
          <w:szCs w:val="24"/>
        </w:rPr>
        <w:t xml:space="preserve"> </w:t>
      </w:r>
      <w:r w:rsidR="00124F63" w:rsidRPr="004D7263">
        <w:rPr>
          <w:rFonts w:ascii="Arial Narrow" w:hAnsi="Arial Narrow"/>
          <w:sz w:val="24"/>
          <w:szCs w:val="24"/>
        </w:rPr>
        <w:t>po dniu</w:t>
      </w:r>
      <w:r w:rsidRPr="004D7263">
        <w:rPr>
          <w:rFonts w:ascii="Arial Narrow" w:hAnsi="Arial Narrow"/>
          <w:sz w:val="24"/>
          <w:szCs w:val="24"/>
        </w:rPr>
        <w:t xml:space="preserve"> złożenia zamówienia przez Zamawiającego </w:t>
      </w:r>
      <w:r w:rsidR="00B37C3C">
        <w:rPr>
          <w:rFonts w:ascii="Arial Narrow" w:hAnsi="Arial Narrow"/>
          <w:sz w:val="24"/>
          <w:szCs w:val="24"/>
        </w:rPr>
        <w:t xml:space="preserve">   </w:t>
      </w:r>
      <w:r w:rsidRPr="004D7263">
        <w:rPr>
          <w:rFonts w:ascii="Arial Narrow" w:hAnsi="Arial Narrow"/>
          <w:sz w:val="24"/>
          <w:szCs w:val="24"/>
        </w:rPr>
        <w:t>(w dni rob</w:t>
      </w:r>
      <w:r w:rsidR="00E56177" w:rsidRPr="004D7263">
        <w:rPr>
          <w:rFonts w:ascii="Arial Narrow" w:hAnsi="Arial Narrow"/>
          <w:sz w:val="24"/>
          <w:szCs w:val="24"/>
        </w:rPr>
        <w:t>ocze od godziny 8</w:t>
      </w:r>
      <w:r w:rsidR="00170B33" w:rsidRPr="004D7263">
        <w:rPr>
          <w:rFonts w:ascii="Arial Narrow" w:hAnsi="Arial Narrow"/>
          <w:sz w:val="24"/>
          <w:szCs w:val="24"/>
        </w:rPr>
        <w:t>:00 do 14:00).</w:t>
      </w:r>
    </w:p>
    <w:p w:rsidR="00EA3B62" w:rsidRPr="004D7263" w:rsidRDefault="0036363A" w:rsidP="004D7263">
      <w:pPr>
        <w:pStyle w:val="Akapitzlist"/>
        <w:numPr>
          <w:ilvl w:val="1"/>
          <w:numId w:val="2"/>
        </w:numPr>
        <w:ind w:left="426"/>
        <w:jc w:val="both"/>
        <w:rPr>
          <w:rFonts w:ascii="Arial Narrow" w:hAnsi="Arial Narrow"/>
          <w:sz w:val="24"/>
          <w:szCs w:val="24"/>
        </w:rPr>
      </w:pPr>
      <w:r w:rsidRPr="004D7263">
        <w:rPr>
          <w:rFonts w:ascii="Arial Narrow" w:hAnsi="Arial Narrow"/>
          <w:sz w:val="24"/>
          <w:szCs w:val="24"/>
        </w:rPr>
        <w:t>Zamawiający nie dopuszcza możliwośc</w:t>
      </w:r>
      <w:r w:rsidR="006B113F" w:rsidRPr="004D7263">
        <w:rPr>
          <w:rFonts w:ascii="Arial Narrow" w:hAnsi="Arial Narrow"/>
          <w:sz w:val="24"/>
          <w:szCs w:val="24"/>
        </w:rPr>
        <w:t xml:space="preserve">i składania ofert wariantowych. </w:t>
      </w:r>
    </w:p>
    <w:p w:rsidR="00EA3B62" w:rsidRPr="004D7263" w:rsidRDefault="0036363A" w:rsidP="004D7263">
      <w:pPr>
        <w:pStyle w:val="Akapitzlist"/>
        <w:numPr>
          <w:ilvl w:val="1"/>
          <w:numId w:val="2"/>
        </w:numPr>
        <w:ind w:left="426"/>
        <w:jc w:val="both"/>
        <w:rPr>
          <w:rFonts w:ascii="Arial Narrow" w:hAnsi="Arial Narrow"/>
          <w:sz w:val="24"/>
          <w:szCs w:val="24"/>
        </w:rPr>
      </w:pPr>
      <w:r w:rsidRPr="004D7263">
        <w:rPr>
          <w:rFonts w:ascii="Arial Narrow" w:hAnsi="Arial Narrow"/>
          <w:sz w:val="24"/>
          <w:szCs w:val="24"/>
        </w:rPr>
        <w:t xml:space="preserve">Zamawiający zobowiązuje Wykonawcę do uzyskania wszelkich niezbędnych informacji, które mogą być konieczne do przygotowania oferty oraz zawarcia umowy. </w:t>
      </w:r>
    </w:p>
    <w:p w:rsidR="00EA3B62" w:rsidRPr="00577180" w:rsidRDefault="0036363A" w:rsidP="004D7263">
      <w:pPr>
        <w:pStyle w:val="Akapitzlist"/>
        <w:numPr>
          <w:ilvl w:val="1"/>
          <w:numId w:val="2"/>
        </w:numPr>
        <w:ind w:left="426"/>
        <w:jc w:val="both"/>
        <w:rPr>
          <w:rFonts w:ascii="Arial Narrow" w:hAnsi="Arial Narrow"/>
          <w:sz w:val="24"/>
          <w:szCs w:val="24"/>
        </w:rPr>
      </w:pPr>
      <w:r w:rsidRPr="00577180">
        <w:rPr>
          <w:rFonts w:ascii="Arial Narrow" w:hAnsi="Arial Narrow"/>
          <w:sz w:val="24"/>
          <w:szCs w:val="24"/>
        </w:rPr>
        <w:t xml:space="preserve">Zamówienie realizowane będzie w okresie </w:t>
      </w:r>
      <w:r w:rsidR="00D64293" w:rsidRPr="00577180">
        <w:rPr>
          <w:rFonts w:ascii="Arial Narrow" w:hAnsi="Arial Narrow"/>
          <w:sz w:val="24"/>
          <w:szCs w:val="24"/>
        </w:rPr>
        <w:t xml:space="preserve">12 miesięcy </w:t>
      </w:r>
      <w:r w:rsidR="008A74F7" w:rsidRPr="00577180">
        <w:rPr>
          <w:rFonts w:ascii="Arial Narrow" w:hAnsi="Arial Narrow"/>
          <w:sz w:val="24"/>
          <w:szCs w:val="24"/>
        </w:rPr>
        <w:t>od d</w:t>
      </w:r>
      <w:r w:rsidR="00D64293" w:rsidRPr="00577180">
        <w:rPr>
          <w:rFonts w:ascii="Arial Narrow" w:hAnsi="Arial Narrow"/>
          <w:sz w:val="24"/>
          <w:szCs w:val="24"/>
        </w:rPr>
        <w:t>nia zawarcia umowy</w:t>
      </w:r>
      <w:r w:rsidRPr="00577180">
        <w:rPr>
          <w:rFonts w:ascii="Arial Narrow" w:hAnsi="Arial Narrow"/>
          <w:sz w:val="24"/>
          <w:szCs w:val="24"/>
        </w:rPr>
        <w:t>. Realizacja zamówienia winna być wykonywana sukcesywnie w miarę zgłaszany</w:t>
      </w:r>
      <w:r w:rsidR="003A6295" w:rsidRPr="00577180">
        <w:rPr>
          <w:rFonts w:ascii="Arial Narrow" w:hAnsi="Arial Narrow"/>
          <w:sz w:val="24"/>
          <w:szCs w:val="24"/>
        </w:rPr>
        <w:t xml:space="preserve">ch przez Zamawiającego potrzeb. </w:t>
      </w:r>
    </w:p>
    <w:p w:rsidR="00EA3B62" w:rsidRPr="004D7263" w:rsidRDefault="0036363A" w:rsidP="004D7263">
      <w:pPr>
        <w:pStyle w:val="Akapitzlist"/>
        <w:numPr>
          <w:ilvl w:val="1"/>
          <w:numId w:val="2"/>
        </w:numPr>
        <w:ind w:left="426"/>
        <w:jc w:val="both"/>
        <w:rPr>
          <w:rFonts w:ascii="Arial Narrow" w:hAnsi="Arial Narrow"/>
          <w:sz w:val="24"/>
          <w:szCs w:val="24"/>
        </w:rPr>
      </w:pPr>
      <w:r w:rsidRPr="004D7263">
        <w:rPr>
          <w:rFonts w:ascii="Arial Narrow" w:hAnsi="Arial Narrow"/>
          <w:sz w:val="24"/>
          <w:szCs w:val="24"/>
        </w:rPr>
        <w:t>Wspólny Słownik Zamówień</w:t>
      </w:r>
      <w:r w:rsidR="006C3D1B" w:rsidRPr="004D7263">
        <w:rPr>
          <w:rFonts w:ascii="Arial Narrow" w:hAnsi="Arial Narrow"/>
          <w:sz w:val="24"/>
          <w:szCs w:val="24"/>
        </w:rPr>
        <w:t>: 33600000-6 Produkty farmaceutyczne</w:t>
      </w:r>
      <w:r w:rsidRPr="004D7263">
        <w:rPr>
          <w:rFonts w:ascii="Arial Narrow" w:hAnsi="Arial Narrow"/>
          <w:sz w:val="24"/>
          <w:szCs w:val="24"/>
        </w:rPr>
        <w:t xml:space="preserve"> </w:t>
      </w:r>
    </w:p>
    <w:p w:rsidR="00EA3B62" w:rsidRPr="004D7263" w:rsidRDefault="0036363A" w:rsidP="004D7263">
      <w:pPr>
        <w:pStyle w:val="Akapitzlist"/>
        <w:numPr>
          <w:ilvl w:val="1"/>
          <w:numId w:val="2"/>
        </w:numPr>
        <w:ind w:left="426"/>
        <w:jc w:val="both"/>
        <w:rPr>
          <w:rFonts w:ascii="Arial Narrow" w:hAnsi="Arial Narrow"/>
          <w:sz w:val="24"/>
          <w:szCs w:val="24"/>
        </w:rPr>
      </w:pPr>
      <w:r w:rsidRPr="004D7263">
        <w:rPr>
          <w:rFonts w:ascii="Arial Narrow" w:hAnsi="Arial Narrow"/>
          <w:sz w:val="24"/>
          <w:szCs w:val="24"/>
        </w:rPr>
        <w:lastRenderedPageBreak/>
        <w:t xml:space="preserve">Przedmiotem niniejszego postępowania nie jest zawarcie umowy ramowej. </w:t>
      </w:r>
    </w:p>
    <w:p w:rsidR="00EA3B62" w:rsidRPr="004D7263" w:rsidRDefault="0036363A" w:rsidP="004D7263">
      <w:pPr>
        <w:pStyle w:val="Akapitzlist"/>
        <w:numPr>
          <w:ilvl w:val="1"/>
          <w:numId w:val="2"/>
        </w:numPr>
        <w:ind w:left="426"/>
        <w:jc w:val="both"/>
        <w:rPr>
          <w:rFonts w:ascii="Arial Narrow" w:hAnsi="Arial Narrow"/>
          <w:sz w:val="24"/>
          <w:szCs w:val="24"/>
        </w:rPr>
      </w:pPr>
      <w:r w:rsidRPr="004D7263">
        <w:rPr>
          <w:rFonts w:ascii="Arial Narrow" w:hAnsi="Arial Narrow"/>
          <w:sz w:val="24"/>
          <w:szCs w:val="24"/>
        </w:rPr>
        <w:t xml:space="preserve">W przypadku powierzenia przez Wykonawcę wykonania części zamówienia podwykonawcom, Wykonawca zamieszcza stosowną informację o podwykonawcach. </w:t>
      </w:r>
    </w:p>
    <w:p w:rsidR="00EA3B62" w:rsidRPr="004D7263" w:rsidRDefault="0036363A" w:rsidP="004D7263">
      <w:pPr>
        <w:pStyle w:val="Akapitzlist"/>
        <w:numPr>
          <w:ilvl w:val="1"/>
          <w:numId w:val="2"/>
        </w:numPr>
        <w:ind w:left="426"/>
        <w:jc w:val="both"/>
        <w:rPr>
          <w:rFonts w:ascii="Arial Narrow" w:hAnsi="Arial Narrow"/>
          <w:sz w:val="24"/>
          <w:szCs w:val="24"/>
        </w:rPr>
      </w:pPr>
      <w:r w:rsidRPr="004D7263">
        <w:rPr>
          <w:rFonts w:ascii="Arial Narrow" w:hAnsi="Arial Narrow"/>
          <w:sz w:val="24"/>
          <w:szCs w:val="24"/>
        </w:rPr>
        <w:t xml:space="preserve">Wymagania stawiane Wykonawcy: </w:t>
      </w:r>
    </w:p>
    <w:p w:rsidR="00EA3B62" w:rsidRPr="004D7263" w:rsidRDefault="00EA3B62" w:rsidP="004D7263">
      <w:pPr>
        <w:pStyle w:val="Akapitzlist"/>
        <w:numPr>
          <w:ilvl w:val="1"/>
          <w:numId w:val="28"/>
        </w:numPr>
        <w:ind w:left="851" w:hanging="567"/>
        <w:jc w:val="both"/>
        <w:rPr>
          <w:rFonts w:ascii="Arial Narrow" w:hAnsi="Arial Narrow"/>
          <w:sz w:val="24"/>
          <w:szCs w:val="24"/>
        </w:rPr>
      </w:pPr>
      <w:r w:rsidRPr="004D7263">
        <w:rPr>
          <w:rFonts w:ascii="Arial Narrow" w:hAnsi="Arial Narrow"/>
          <w:sz w:val="24"/>
          <w:szCs w:val="24"/>
        </w:rPr>
        <w:t xml:space="preserve">Wykonawca jest odpowiedzialny za jakość, zgodność z warunkami technicznymi                       i jakościowymi opisanymi dla przedmiotu zamówienia, </w:t>
      </w:r>
    </w:p>
    <w:p w:rsidR="00EA3B62" w:rsidRPr="004D7263" w:rsidRDefault="00EA3B62" w:rsidP="004D7263">
      <w:pPr>
        <w:pStyle w:val="Akapitzlist"/>
        <w:numPr>
          <w:ilvl w:val="1"/>
          <w:numId w:val="28"/>
        </w:numPr>
        <w:ind w:left="851" w:hanging="567"/>
        <w:jc w:val="both"/>
        <w:rPr>
          <w:rFonts w:ascii="Arial Narrow" w:hAnsi="Arial Narrow"/>
          <w:sz w:val="24"/>
          <w:szCs w:val="24"/>
        </w:rPr>
      </w:pPr>
      <w:r w:rsidRPr="004D7263">
        <w:rPr>
          <w:rFonts w:ascii="Arial Narrow" w:hAnsi="Arial Narrow"/>
          <w:sz w:val="24"/>
          <w:szCs w:val="24"/>
        </w:rPr>
        <w:t xml:space="preserve">Wymagana jest należyta staranność przy realizacji zobowiązań umowy, </w:t>
      </w:r>
    </w:p>
    <w:p w:rsidR="00EA3B62" w:rsidRPr="004D7263" w:rsidRDefault="00EA3B62" w:rsidP="004D7263">
      <w:pPr>
        <w:pStyle w:val="Akapitzlist"/>
        <w:numPr>
          <w:ilvl w:val="1"/>
          <w:numId w:val="28"/>
        </w:numPr>
        <w:ind w:left="851" w:hanging="567"/>
        <w:jc w:val="both"/>
        <w:rPr>
          <w:rFonts w:ascii="Arial Narrow" w:hAnsi="Arial Narrow"/>
          <w:sz w:val="24"/>
          <w:szCs w:val="24"/>
        </w:rPr>
      </w:pPr>
      <w:r w:rsidRPr="004D7263">
        <w:rPr>
          <w:rFonts w:ascii="Arial Narrow" w:hAnsi="Arial Narrow"/>
          <w:sz w:val="24"/>
          <w:szCs w:val="24"/>
        </w:rPr>
        <w:t xml:space="preserve">Określenie przez Wykonawcę telefonów kontaktowych i numerów faks oraz innych ustaleń niezbędnych dla sprawnego i terminowego wykonania zamówienia, </w:t>
      </w:r>
    </w:p>
    <w:p w:rsidR="00EA3B62" w:rsidRPr="004D7263" w:rsidRDefault="00EA3B62" w:rsidP="004D7263">
      <w:pPr>
        <w:pStyle w:val="Akapitzlist"/>
        <w:numPr>
          <w:ilvl w:val="1"/>
          <w:numId w:val="28"/>
        </w:numPr>
        <w:ind w:left="851" w:hanging="567"/>
        <w:jc w:val="both"/>
        <w:rPr>
          <w:rFonts w:ascii="Arial Narrow" w:hAnsi="Arial Narrow"/>
          <w:sz w:val="24"/>
          <w:szCs w:val="24"/>
        </w:rPr>
      </w:pPr>
      <w:r w:rsidRPr="004D7263">
        <w:rPr>
          <w:rFonts w:ascii="Arial Narrow" w:hAnsi="Arial Narrow"/>
          <w:sz w:val="24"/>
          <w:szCs w:val="24"/>
        </w:rPr>
        <w:t xml:space="preserve">Zamawiający nie ponosi odpowiedzialności za szkody wyrządzone przez Wykonawcę podczas wykonywania przedmiotu zamówienia. </w:t>
      </w:r>
    </w:p>
    <w:p w:rsidR="00EA3B62" w:rsidRPr="004D7263" w:rsidRDefault="0036363A" w:rsidP="004D7263">
      <w:pPr>
        <w:pStyle w:val="Akapitzlist"/>
        <w:numPr>
          <w:ilvl w:val="1"/>
          <w:numId w:val="2"/>
        </w:numPr>
        <w:ind w:left="426"/>
        <w:jc w:val="both"/>
        <w:rPr>
          <w:rFonts w:ascii="Arial Narrow" w:hAnsi="Arial Narrow"/>
          <w:sz w:val="24"/>
          <w:szCs w:val="24"/>
        </w:rPr>
      </w:pPr>
      <w:r w:rsidRPr="004D7263">
        <w:rPr>
          <w:rFonts w:ascii="Arial Narrow" w:hAnsi="Arial Narrow"/>
          <w:sz w:val="24"/>
          <w:szCs w:val="24"/>
        </w:rPr>
        <w:t xml:space="preserve">Rozliczenie pomiędzy stronami odbywać się będzie w złotych polskich. </w:t>
      </w:r>
    </w:p>
    <w:p w:rsidR="00EA3B62" w:rsidRPr="004D7263" w:rsidRDefault="0036363A" w:rsidP="004D7263">
      <w:pPr>
        <w:pStyle w:val="Akapitzlist"/>
        <w:numPr>
          <w:ilvl w:val="1"/>
          <w:numId w:val="2"/>
        </w:numPr>
        <w:ind w:left="426"/>
        <w:jc w:val="both"/>
        <w:rPr>
          <w:rFonts w:ascii="Arial Narrow" w:hAnsi="Arial Narrow"/>
          <w:sz w:val="24"/>
          <w:szCs w:val="24"/>
        </w:rPr>
      </w:pPr>
      <w:r w:rsidRPr="004D7263">
        <w:rPr>
          <w:rFonts w:ascii="Arial Narrow" w:hAnsi="Arial Narrow"/>
          <w:sz w:val="24"/>
          <w:szCs w:val="24"/>
        </w:rPr>
        <w:t xml:space="preserve">Zamawiający nie planuje zorganizowania zebrania wszystkich Wykonawców w celu wyjaśnienia wątpliwości dotyczących treści Specyfikacji Warunków Zamówienia. </w:t>
      </w:r>
    </w:p>
    <w:p w:rsidR="0036363A" w:rsidRPr="004D7263" w:rsidRDefault="0036363A" w:rsidP="004D7263">
      <w:pPr>
        <w:pStyle w:val="Akapitzlist"/>
        <w:numPr>
          <w:ilvl w:val="1"/>
          <w:numId w:val="2"/>
        </w:numPr>
        <w:ind w:left="426"/>
        <w:jc w:val="both"/>
        <w:rPr>
          <w:rFonts w:ascii="Arial Narrow" w:hAnsi="Arial Narrow"/>
          <w:sz w:val="24"/>
          <w:szCs w:val="24"/>
        </w:rPr>
      </w:pPr>
      <w:r w:rsidRPr="004D7263">
        <w:rPr>
          <w:rFonts w:ascii="Arial Narrow" w:hAnsi="Arial Narrow"/>
          <w:sz w:val="24"/>
          <w:szCs w:val="24"/>
        </w:rPr>
        <w:t xml:space="preserve">Zamawiający nie planuje aukcji elektronicznej. </w:t>
      </w:r>
    </w:p>
    <w:p w:rsidR="00855C5E" w:rsidRPr="004D7263" w:rsidRDefault="00855C5E" w:rsidP="004D7263">
      <w:pPr>
        <w:jc w:val="both"/>
        <w:rPr>
          <w:rFonts w:ascii="Arial Narrow" w:hAnsi="Arial Narrow" w:cs="Arial"/>
          <w:sz w:val="24"/>
          <w:szCs w:val="24"/>
        </w:rPr>
      </w:pPr>
    </w:p>
    <w:p w:rsidR="00A13A66" w:rsidRPr="004D7263" w:rsidRDefault="00A60110" w:rsidP="004D7263">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szCs w:val="24"/>
        </w:rPr>
      </w:pPr>
      <w:r w:rsidRPr="004D7263">
        <w:rPr>
          <w:rFonts w:ascii="Arial Narrow" w:hAnsi="Arial Narrow"/>
          <w:b/>
          <w:sz w:val="24"/>
          <w:szCs w:val="24"/>
        </w:rPr>
        <w:t>Rozdział III.</w:t>
      </w:r>
      <w:r w:rsidR="00A13A66" w:rsidRPr="004D7263">
        <w:rPr>
          <w:rFonts w:ascii="Arial Narrow" w:hAnsi="Arial Narrow"/>
          <w:b/>
          <w:sz w:val="24"/>
          <w:szCs w:val="24"/>
        </w:rPr>
        <w:t xml:space="preserve"> Informacja o przedmiotowych środkach dowodowych </w:t>
      </w:r>
    </w:p>
    <w:p w:rsidR="00C06AFC" w:rsidRPr="004D7263" w:rsidRDefault="00C06AFC" w:rsidP="004D7263">
      <w:pPr>
        <w:jc w:val="both"/>
        <w:rPr>
          <w:rFonts w:ascii="Arial Narrow" w:hAnsi="Arial Narrow"/>
          <w:sz w:val="24"/>
          <w:szCs w:val="24"/>
        </w:rPr>
      </w:pPr>
    </w:p>
    <w:p w:rsidR="00C06AFC" w:rsidRPr="004D7263" w:rsidRDefault="00C06AFC" w:rsidP="004D7263">
      <w:pPr>
        <w:pStyle w:val="Akapitzlist"/>
        <w:numPr>
          <w:ilvl w:val="0"/>
          <w:numId w:val="34"/>
        </w:numPr>
        <w:ind w:left="426"/>
        <w:jc w:val="both"/>
        <w:rPr>
          <w:rFonts w:ascii="Arial Narrow" w:hAnsi="Arial Narrow"/>
          <w:sz w:val="24"/>
          <w:szCs w:val="24"/>
        </w:rPr>
      </w:pPr>
      <w:r w:rsidRPr="004D7263">
        <w:rPr>
          <w:rFonts w:ascii="Arial Narrow" w:hAnsi="Arial Narrow"/>
          <w:sz w:val="24"/>
          <w:szCs w:val="24"/>
        </w:rPr>
        <w:t xml:space="preserve">Zamawiający żąda od Wykonawcy złożenia wraz z ofertą (załącznik nr 1 do SWZ) następujących przedmiotowych środków dowodowych: </w:t>
      </w:r>
    </w:p>
    <w:p w:rsidR="00C06AFC" w:rsidRPr="004D7263" w:rsidRDefault="00C06AFC" w:rsidP="004D7263">
      <w:pPr>
        <w:pStyle w:val="Akapitzlist"/>
        <w:numPr>
          <w:ilvl w:val="1"/>
          <w:numId w:val="35"/>
        </w:numPr>
        <w:ind w:left="709" w:hanging="567"/>
        <w:jc w:val="both"/>
        <w:rPr>
          <w:rFonts w:ascii="Arial Narrow" w:hAnsi="Arial Narrow"/>
          <w:sz w:val="24"/>
          <w:szCs w:val="24"/>
        </w:rPr>
      </w:pPr>
      <w:r w:rsidRPr="004D7263">
        <w:rPr>
          <w:rFonts w:ascii="Arial Narrow" w:hAnsi="Arial Narrow"/>
          <w:sz w:val="24"/>
          <w:szCs w:val="24"/>
        </w:rPr>
        <w:t>Prawidłowo wypełnioną specyfikację tec</w:t>
      </w:r>
      <w:r w:rsidR="00312D5C" w:rsidRPr="004D7263">
        <w:rPr>
          <w:rFonts w:ascii="Arial Narrow" w:hAnsi="Arial Narrow"/>
          <w:sz w:val="24"/>
          <w:szCs w:val="24"/>
        </w:rPr>
        <w:t>hniczną (załącznik nr 2 do SWZ).</w:t>
      </w:r>
    </w:p>
    <w:p w:rsidR="00DB7C26" w:rsidRPr="004D7263" w:rsidRDefault="00DB7C26" w:rsidP="004D7263">
      <w:pPr>
        <w:jc w:val="both"/>
        <w:rPr>
          <w:rFonts w:ascii="Arial Narrow" w:hAnsi="Arial Narrow" w:cs="Arial"/>
          <w:sz w:val="24"/>
          <w:szCs w:val="24"/>
        </w:rPr>
      </w:pPr>
    </w:p>
    <w:p w:rsidR="00A13A66" w:rsidRPr="004D7263" w:rsidRDefault="00A60110" w:rsidP="004D7263">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4"/>
          <w:szCs w:val="24"/>
        </w:rPr>
      </w:pPr>
      <w:r w:rsidRPr="004D7263">
        <w:rPr>
          <w:rFonts w:ascii="Arial Narrow" w:hAnsi="Arial Narrow"/>
          <w:b/>
          <w:bCs/>
          <w:sz w:val="24"/>
          <w:szCs w:val="24"/>
        </w:rPr>
        <w:t>Rozdział IV.</w:t>
      </w:r>
      <w:r w:rsidR="00A13A66" w:rsidRPr="004D7263">
        <w:rPr>
          <w:rFonts w:ascii="Arial Narrow" w:hAnsi="Arial Narrow"/>
          <w:b/>
          <w:bCs/>
          <w:sz w:val="24"/>
          <w:szCs w:val="24"/>
        </w:rPr>
        <w:t xml:space="preserve"> </w:t>
      </w:r>
      <w:r w:rsidR="00A13A66" w:rsidRPr="004D7263">
        <w:rPr>
          <w:rFonts w:ascii="Arial Narrow" w:hAnsi="Arial Narrow"/>
          <w:b/>
          <w:sz w:val="24"/>
          <w:szCs w:val="24"/>
        </w:rPr>
        <w:t>Podstawy wykluczenia</w:t>
      </w:r>
    </w:p>
    <w:p w:rsidR="000E2943" w:rsidRPr="004D7263" w:rsidRDefault="000E2943" w:rsidP="004D7263">
      <w:pPr>
        <w:suppressAutoHyphens w:val="0"/>
        <w:autoSpaceDN w:val="0"/>
        <w:adjustRightInd w:val="0"/>
        <w:jc w:val="both"/>
        <w:rPr>
          <w:rFonts w:ascii="Arial Narrow" w:hAnsi="Arial Narrow"/>
          <w:color w:val="000000"/>
          <w:sz w:val="24"/>
          <w:szCs w:val="24"/>
          <w:lang w:eastAsia="pl-PL"/>
        </w:rPr>
      </w:pPr>
    </w:p>
    <w:p w:rsidR="000E2943" w:rsidRPr="004D7263" w:rsidRDefault="000E2943" w:rsidP="004D7263">
      <w:pPr>
        <w:numPr>
          <w:ilvl w:val="0"/>
          <w:numId w:val="5"/>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Z postępowania o udzielenie zamówienia wyklucza się Wykonawcę: </w:t>
      </w:r>
    </w:p>
    <w:p w:rsidR="000E2943" w:rsidRPr="004D7263" w:rsidRDefault="000E2943" w:rsidP="004D7263">
      <w:pPr>
        <w:numPr>
          <w:ilvl w:val="1"/>
          <w:numId w:val="6"/>
        </w:numPr>
        <w:suppressAutoHyphens w:val="0"/>
        <w:autoSpaceDN w:val="0"/>
        <w:adjustRightInd w:val="0"/>
        <w:ind w:left="709" w:hanging="567"/>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będącego osobą fizyczną, którego prawomocnie skazano za przestępstwo: </w:t>
      </w:r>
    </w:p>
    <w:p w:rsidR="000E2943" w:rsidRPr="004D7263" w:rsidRDefault="000E2943" w:rsidP="004D7263">
      <w:pPr>
        <w:numPr>
          <w:ilvl w:val="2"/>
          <w:numId w:val="6"/>
        </w:numPr>
        <w:suppressAutoHyphens w:val="0"/>
        <w:autoSpaceDN w:val="0"/>
        <w:adjustRightInd w:val="0"/>
        <w:ind w:left="709" w:hanging="567"/>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udziału w zorganizowanej grupie przestępczej albo związku mającym na celu popełnienie przestępstwa lub przestępstwa skarbowego, o którym mowa w art. 258 Kodeksu karnego, </w:t>
      </w:r>
    </w:p>
    <w:p w:rsidR="000E2943" w:rsidRPr="004D7263" w:rsidRDefault="000E2943" w:rsidP="004D7263">
      <w:pPr>
        <w:numPr>
          <w:ilvl w:val="2"/>
          <w:numId w:val="6"/>
        </w:numPr>
        <w:suppressAutoHyphens w:val="0"/>
        <w:autoSpaceDN w:val="0"/>
        <w:adjustRightInd w:val="0"/>
        <w:ind w:left="709" w:hanging="567"/>
        <w:jc w:val="both"/>
        <w:rPr>
          <w:rFonts w:ascii="Arial Narrow" w:hAnsi="Arial Narrow"/>
          <w:color w:val="000000"/>
          <w:sz w:val="24"/>
          <w:szCs w:val="24"/>
          <w:lang w:eastAsia="pl-PL"/>
        </w:rPr>
      </w:pPr>
      <w:r w:rsidRPr="004D7263">
        <w:rPr>
          <w:rFonts w:ascii="Arial Narrow" w:hAnsi="Arial Narrow"/>
          <w:color w:val="000000"/>
          <w:sz w:val="24"/>
          <w:szCs w:val="24"/>
          <w:lang w:eastAsia="pl-PL"/>
        </w:rPr>
        <w:t>handlu ludźmi, o którym mowa w art. 189a Kodeksu karnego,</w:t>
      </w:r>
    </w:p>
    <w:p w:rsidR="000E2943" w:rsidRPr="004D7263" w:rsidRDefault="000E2943" w:rsidP="004D7263">
      <w:pPr>
        <w:numPr>
          <w:ilvl w:val="2"/>
          <w:numId w:val="6"/>
        </w:numPr>
        <w:suppressAutoHyphens w:val="0"/>
        <w:autoSpaceDN w:val="0"/>
        <w:adjustRightInd w:val="0"/>
        <w:ind w:left="709" w:hanging="567"/>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o którym mowa w art. 228–230a, art. 250a Kodeksu karnego lub w art. 46 lub art. 48 ustawy        z dnia 25 czerwca 2010r. o sporcie, </w:t>
      </w:r>
    </w:p>
    <w:p w:rsidR="000E2943" w:rsidRPr="004D7263" w:rsidRDefault="000E2943" w:rsidP="004D7263">
      <w:pPr>
        <w:numPr>
          <w:ilvl w:val="2"/>
          <w:numId w:val="6"/>
        </w:numPr>
        <w:suppressAutoHyphens w:val="0"/>
        <w:autoSpaceDN w:val="0"/>
        <w:adjustRightInd w:val="0"/>
        <w:ind w:left="709" w:hanging="567"/>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0E2943" w:rsidRPr="004D7263" w:rsidRDefault="000E2943" w:rsidP="004D7263">
      <w:pPr>
        <w:numPr>
          <w:ilvl w:val="2"/>
          <w:numId w:val="6"/>
        </w:numPr>
        <w:suppressAutoHyphens w:val="0"/>
        <w:autoSpaceDN w:val="0"/>
        <w:adjustRightInd w:val="0"/>
        <w:ind w:left="709" w:hanging="567"/>
        <w:jc w:val="both"/>
        <w:rPr>
          <w:rFonts w:ascii="Arial Narrow" w:hAnsi="Arial Narrow"/>
          <w:color w:val="000000"/>
          <w:sz w:val="24"/>
          <w:szCs w:val="24"/>
          <w:lang w:eastAsia="pl-PL"/>
        </w:rPr>
      </w:pPr>
      <w:r w:rsidRPr="004D7263">
        <w:rPr>
          <w:rFonts w:ascii="Arial Narrow" w:hAnsi="Arial Narrow"/>
          <w:color w:val="000000"/>
          <w:sz w:val="24"/>
          <w:szCs w:val="24"/>
          <w:lang w:eastAsia="pl-PL"/>
        </w:rPr>
        <w:t>o charakterze terrorystycznym, o którym mowa w art.115 §20 Kodeksu karnego, lub mające na celu popełnienie tego przestępstwa,</w:t>
      </w:r>
    </w:p>
    <w:p w:rsidR="000E2943" w:rsidRPr="004D7263" w:rsidRDefault="000E2943" w:rsidP="004D7263">
      <w:pPr>
        <w:numPr>
          <w:ilvl w:val="2"/>
          <w:numId w:val="6"/>
        </w:numPr>
        <w:suppressAutoHyphens w:val="0"/>
        <w:autoSpaceDN w:val="0"/>
        <w:adjustRightInd w:val="0"/>
        <w:ind w:left="709" w:hanging="567"/>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pracy małoletnich cudzoziemców powierzenia wykonywania pracy małoletniemu cudzoziemcowi, o którym mowa w art. 9 ust. 2 ustawy z dnia 15 czerwca 2012r. o skutkach powierzania wykonywania pracy cudzoziemcom przebywającym wbrew przepisom na terytorium Rzeczypospolitej Polskiej (Dz.U. poz.769), </w:t>
      </w:r>
    </w:p>
    <w:p w:rsidR="000E2943" w:rsidRPr="004D7263" w:rsidRDefault="000E2943" w:rsidP="004D7263">
      <w:pPr>
        <w:numPr>
          <w:ilvl w:val="2"/>
          <w:numId w:val="6"/>
        </w:numPr>
        <w:suppressAutoHyphens w:val="0"/>
        <w:autoSpaceDN w:val="0"/>
        <w:adjustRightInd w:val="0"/>
        <w:ind w:left="709" w:hanging="567"/>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0E2943" w:rsidRPr="004D7263" w:rsidRDefault="000E2943" w:rsidP="004D7263">
      <w:pPr>
        <w:numPr>
          <w:ilvl w:val="2"/>
          <w:numId w:val="6"/>
        </w:numPr>
        <w:suppressAutoHyphens w:val="0"/>
        <w:autoSpaceDN w:val="0"/>
        <w:adjustRightInd w:val="0"/>
        <w:ind w:left="709" w:hanging="567"/>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o którym mowa w art. 9 ust. 1 i 3 lub art. 10 ustawy z dnia 15 czerwca 2012r. o skutkach powierzania wykonywania pracy cudzoziemcom przebywającym wbrew przepisom na terytorium Rzeczypospolitej Polskiej </w:t>
      </w:r>
    </w:p>
    <w:p w:rsidR="000E2943" w:rsidRPr="004D7263" w:rsidRDefault="000E2943" w:rsidP="004D7263">
      <w:p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lub za odpowiedni czyn zabroniony określony w przepisach prawa obcego;</w:t>
      </w:r>
    </w:p>
    <w:p w:rsidR="000E2943" w:rsidRPr="004D7263" w:rsidRDefault="000E2943" w:rsidP="004D7263">
      <w:pPr>
        <w:numPr>
          <w:ilvl w:val="1"/>
          <w:numId w:val="6"/>
        </w:numPr>
        <w:suppressAutoHyphens w:val="0"/>
        <w:autoSpaceDN w:val="0"/>
        <w:adjustRightInd w:val="0"/>
        <w:ind w:left="709" w:hanging="567"/>
        <w:jc w:val="both"/>
        <w:rPr>
          <w:rFonts w:ascii="Arial Narrow" w:hAnsi="Arial Narrow"/>
          <w:color w:val="000000"/>
          <w:sz w:val="24"/>
          <w:szCs w:val="24"/>
          <w:lang w:eastAsia="pl-PL"/>
        </w:rPr>
      </w:pPr>
      <w:r w:rsidRPr="004D7263">
        <w:rPr>
          <w:rFonts w:ascii="Arial Narrow" w:hAnsi="Arial Narrow"/>
          <w:color w:val="000000"/>
          <w:sz w:val="24"/>
          <w:szCs w:val="24"/>
          <w:lang w:eastAsia="pl-PL"/>
        </w:rPr>
        <w:lastRenderedPageBreak/>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1.1; </w:t>
      </w:r>
    </w:p>
    <w:p w:rsidR="000E2943" w:rsidRPr="004D7263" w:rsidRDefault="000E2943" w:rsidP="004D7263">
      <w:pPr>
        <w:numPr>
          <w:ilvl w:val="1"/>
          <w:numId w:val="6"/>
        </w:numPr>
        <w:suppressAutoHyphens w:val="0"/>
        <w:autoSpaceDN w:val="0"/>
        <w:adjustRightInd w:val="0"/>
        <w:ind w:left="709" w:hanging="567"/>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0E2943" w:rsidRPr="004D7263" w:rsidRDefault="000E2943" w:rsidP="004D7263">
      <w:pPr>
        <w:numPr>
          <w:ilvl w:val="1"/>
          <w:numId w:val="6"/>
        </w:numPr>
        <w:suppressAutoHyphens w:val="0"/>
        <w:autoSpaceDN w:val="0"/>
        <w:adjustRightInd w:val="0"/>
        <w:ind w:left="709" w:hanging="567"/>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wobec którego prawomocnie orzeczono zakaz ubiegania się o zamówienia publiczne; </w:t>
      </w:r>
    </w:p>
    <w:p w:rsidR="000E2943" w:rsidRPr="004D7263" w:rsidRDefault="000E2943" w:rsidP="004D7263">
      <w:pPr>
        <w:numPr>
          <w:ilvl w:val="1"/>
          <w:numId w:val="6"/>
        </w:numPr>
        <w:suppressAutoHyphens w:val="0"/>
        <w:autoSpaceDN w:val="0"/>
        <w:adjustRightInd w:val="0"/>
        <w:ind w:left="709" w:hanging="567"/>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16lutego 2007r. o ochronie konkurencji i konsumentów, złożyli odrębne oferty, oferty częściowe lub wnioski o dopuszczenie do udziału w postępowaniu, chyba że wykażą, że przygotowali te oferty lub wnioski niezależnie od siebie; </w:t>
      </w:r>
    </w:p>
    <w:p w:rsidR="000E2943" w:rsidRPr="004D7263" w:rsidRDefault="000E2943" w:rsidP="004D7263">
      <w:pPr>
        <w:numPr>
          <w:ilvl w:val="1"/>
          <w:numId w:val="6"/>
        </w:numPr>
        <w:suppressAutoHyphens w:val="0"/>
        <w:autoSpaceDN w:val="0"/>
        <w:adjustRightInd w:val="0"/>
        <w:ind w:left="709" w:hanging="567"/>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jeżeli, w przypadkach, o których mowa w art. 85 ust.1 ustawy Pzp,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 </w:t>
      </w:r>
    </w:p>
    <w:p w:rsidR="000E2943" w:rsidRPr="004D7263" w:rsidRDefault="000E2943" w:rsidP="004D7263">
      <w:pPr>
        <w:numPr>
          <w:ilvl w:val="0"/>
          <w:numId w:val="6"/>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Z postępowania o udzielenie zamówienia Zamawiający wyklucza również Wykonawcę: </w:t>
      </w:r>
    </w:p>
    <w:p w:rsidR="000E2943" w:rsidRPr="004D7263" w:rsidRDefault="000E2943" w:rsidP="004D7263">
      <w:pPr>
        <w:pStyle w:val="Akapitzlist"/>
        <w:numPr>
          <w:ilvl w:val="1"/>
          <w:numId w:val="6"/>
        </w:numPr>
        <w:suppressAutoHyphens w:val="0"/>
        <w:autoSpaceDN w:val="0"/>
        <w:adjustRightInd w:val="0"/>
        <w:jc w:val="both"/>
        <w:rPr>
          <w:rFonts w:ascii="Arial Narrow" w:hAnsi="Arial Narrow"/>
          <w:color w:val="000000"/>
          <w:sz w:val="24"/>
          <w:szCs w:val="24"/>
          <w:lang w:eastAsia="pl-PL"/>
        </w:rPr>
      </w:pPr>
      <w:r w:rsidRPr="004D7263">
        <w:rPr>
          <w:rFonts w:ascii="Arial Narrow" w:hAnsi="Arial Narrow"/>
          <w:color w:val="000000"/>
          <w:sz w:val="24"/>
          <w:szCs w:val="24"/>
          <w:lang w:eastAsia="pl-PL"/>
        </w:rPr>
        <w:t>który naruszył obowiązki dotyczące płatności podatków, opłat lub składek na ubezpieczenia społeczne lub zdrowotne, z wyjątkiem przypadku, o którym mowa w art. 108 ust. 1 pkt 3 ustawy Pzp, chyba że Wykonawca odpowiednio przed upływem terminu do składania wn</w:t>
      </w:r>
      <w:r w:rsidR="00577180">
        <w:rPr>
          <w:rFonts w:ascii="Arial Narrow" w:hAnsi="Arial Narrow"/>
          <w:color w:val="000000"/>
          <w:sz w:val="24"/>
          <w:szCs w:val="24"/>
          <w:lang w:eastAsia="pl-PL"/>
        </w:rPr>
        <w:t xml:space="preserve">iosków </w:t>
      </w:r>
      <w:r w:rsidRPr="004D7263">
        <w:rPr>
          <w:rFonts w:ascii="Arial Narrow" w:hAnsi="Arial Narrow"/>
          <w:color w:val="000000"/>
          <w:sz w:val="24"/>
          <w:szCs w:val="24"/>
          <w:lang w:eastAsia="pl-PL"/>
        </w:rPr>
        <w:t xml:space="preserve">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rsidR="000E2943" w:rsidRPr="004D7263" w:rsidRDefault="000E2943" w:rsidP="004D7263">
      <w:pPr>
        <w:numPr>
          <w:ilvl w:val="1"/>
          <w:numId w:val="6"/>
        </w:numPr>
        <w:suppressAutoHyphens w:val="0"/>
        <w:autoSpaceDN w:val="0"/>
        <w:adjustRightInd w:val="0"/>
        <w:ind w:left="709"/>
        <w:jc w:val="both"/>
        <w:rPr>
          <w:rFonts w:ascii="Arial Narrow" w:hAnsi="Arial Narrow"/>
          <w:color w:val="000000"/>
          <w:sz w:val="24"/>
          <w:szCs w:val="24"/>
          <w:lang w:eastAsia="pl-PL"/>
        </w:rPr>
      </w:pPr>
      <w:r w:rsidRPr="004D7263">
        <w:rPr>
          <w:rFonts w:ascii="Arial Narrow" w:hAnsi="Arial Narrow"/>
          <w:sz w:val="24"/>
          <w:szCs w:val="24"/>
        </w:rPr>
        <w:t>który naruszył obowi</w:t>
      </w:r>
      <w:r w:rsidRPr="004D7263">
        <w:rPr>
          <w:rFonts w:ascii="Arial Narrow" w:eastAsia="TimesNewRoman" w:hAnsi="Arial Narrow" w:cs="TimesNewRoman"/>
          <w:sz w:val="24"/>
          <w:szCs w:val="24"/>
        </w:rPr>
        <w:t>ą</w:t>
      </w:r>
      <w:r w:rsidRPr="004D7263">
        <w:rPr>
          <w:rFonts w:ascii="Arial Narrow" w:hAnsi="Arial Narrow"/>
          <w:sz w:val="24"/>
          <w:szCs w:val="24"/>
        </w:rPr>
        <w:t xml:space="preserve">zki w dziedzinie ochrony </w:t>
      </w:r>
      <w:r w:rsidRPr="004D7263">
        <w:rPr>
          <w:rFonts w:ascii="Arial Narrow" w:eastAsia="TimesNewRoman" w:hAnsi="Arial Narrow" w:cs="TimesNewRoman"/>
          <w:sz w:val="24"/>
          <w:szCs w:val="24"/>
        </w:rPr>
        <w:t>ś</w:t>
      </w:r>
      <w:r w:rsidRPr="004D7263">
        <w:rPr>
          <w:rFonts w:ascii="Arial Narrow" w:hAnsi="Arial Narrow"/>
          <w:sz w:val="24"/>
          <w:szCs w:val="24"/>
        </w:rPr>
        <w:t>rodowiska, prawa socjalnego lub prawa pracy:</w:t>
      </w:r>
    </w:p>
    <w:p w:rsidR="000E2943" w:rsidRPr="004D7263" w:rsidRDefault="000E2943" w:rsidP="004D7263">
      <w:pPr>
        <w:pStyle w:val="Akapitzlist"/>
        <w:numPr>
          <w:ilvl w:val="2"/>
          <w:numId w:val="6"/>
        </w:numPr>
        <w:autoSpaceDN w:val="0"/>
        <w:adjustRightInd w:val="0"/>
        <w:rPr>
          <w:rFonts w:ascii="Arial Narrow" w:hAnsi="Arial Narrow"/>
          <w:sz w:val="24"/>
          <w:szCs w:val="24"/>
        </w:rPr>
      </w:pPr>
      <w:r w:rsidRPr="004D7263">
        <w:rPr>
          <w:rFonts w:ascii="Arial Narrow" w:hAnsi="Arial Narrow"/>
          <w:sz w:val="24"/>
          <w:szCs w:val="24"/>
        </w:rPr>
        <w:t>b</w:t>
      </w:r>
      <w:r w:rsidRPr="004D7263">
        <w:rPr>
          <w:rFonts w:ascii="Arial Narrow" w:eastAsia="TimesNewRoman" w:hAnsi="Arial Narrow" w:cs="TimesNewRoman"/>
          <w:sz w:val="24"/>
          <w:szCs w:val="24"/>
        </w:rPr>
        <w:t>ę</w:t>
      </w:r>
      <w:r w:rsidRPr="004D7263">
        <w:rPr>
          <w:rFonts w:ascii="Arial Narrow" w:hAnsi="Arial Narrow"/>
          <w:sz w:val="24"/>
          <w:szCs w:val="24"/>
        </w:rPr>
        <w:t>d</w:t>
      </w:r>
      <w:r w:rsidRPr="004D7263">
        <w:rPr>
          <w:rFonts w:ascii="Arial Narrow" w:eastAsia="TimesNewRoman" w:hAnsi="Arial Narrow" w:cs="TimesNewRoman"/>
          <w:sz w:val="24"/>
          <w:szCs w:val="24"/>
        </w:rPr>
        <w:t>ą</w:t>
      </w:r>
      <w:r w:rsidRPr="004D7263">
        <w:rPr>
          <w:rFonts w:ascii="Arial Narrow" w:hAnsi="Arial Narrow"/>
          <w:sz w:val="24"/>
          <w:szCs w:val="24"/>
        </w:rPr>
        <w:t>cego osob</w:t>
      </w:r>
      <w:r w:rsidRPr="004D7263">
        <w:rPr>
          <w:rFonts w:ascii="Arial Narrow" w:eastAsia="TimesNewRoman" w:hAnsi="Arial Narrow" w:cs="TimesNewRoman"/>
          <w:sz w:val="24"/>
          <w:szCs w:val="24"/>
        </w:rPr>
        <w:t xml:space="preserve">ą </w:t>
      </w:r>
      <w:r w:rsidRPr="004D7263">
        <w:rPr>
          <w:rFonts w:ascii="Arial Narrow" w:hAnsi="Arial Narrow"/>
          <w:sz w:val="24"/>
          <w:szCs w:val="24"/>
        </w:rPr>
        <w:t>fizyczn</w:t>
      </w:r>
      <w:r w:rsidRPr="004D7263">
        <w:rPr>
          <w:rFonts w:ascii="Arial Narrow" w:eastAsia="TimesNewRoman" w:hAnsi="Arial Narrow" w:cs="TimesNewRoman"/>
          <w:sz w:val="24"/>
          <w:szCs w:val="24"/>
        </w:rPr>
        <w:t xml:space="preserve">ą </w:t>
      </w:r>
      <w:r w:rsidRPr="004D7263">
        <w:rPr>
          <w:rFonts w:ascii="Arial Narrow" w:hAnsi="Arial Narrow"/>
          <w:sz w:val="24"/>
          <w:szCs w:val="24"/>
        </w:rPr>
        <w:t>skazanego prawomocnie za przest</w:t>
      </w:r>
      <w:r w:rsidRPr="004D7263">
        <w:rPr>
          <w:rFonts w:ascii="Arial Narrow" w:eastAsia="TimesNewRoman" w:hAnsi="Arial Narrow" w:cs="TimesNewRoman"/>
          <w:sz w:val="24"/>
          <w:szCs w:val="24"/>
        </w:rPr>
        <w:t>ę</w:t>
      </w:r>
      <w:r w:rsidRPr="004D7263">
        <w:rPr>
          <w:rFonts w:ascii="Arial Narrow" w:hAnsi="Arial Narrow"/>
          <w:sz w:val="24"/>
          <w:szCs w:val="24"/>
        </w:rPr>
        <w:t xml:space="preserve">pstwo przeciwko </w:t>
      </w:r>
      <w:r w:rsidRPr="004D7263">
        <w:rPr>
          <w:rFonts w:ascii="Arial Narrow" w:eastAsia="TimesNewRoman" w:hAnsi="Arial Narrow" w:cs="TimesNewRoman"/>
          <w:sz w:val="24"/>
          <w:szCs w:val="24"/>
        </w:rPr>
        <w:t>ś</w:t>
      </w:r>
      <w:r w:rsidRPr="004D7263">
        <w:rPr>
          <w:rFonts w:ascii="Arial Narrow" w:hAnsi="Arial Narrow"/>
          <w:sz w:val="24"/>
          <w:szCs w:val="24"/>
        </w:rPr>
        <w:t>rodowisku, o którym mowa w rozdziale XXII Kodeksu karnego lub za przest</w:t>
      </w:r>
      <w:r w:rsidRPr="004D7263">
        <w:rPr>
          <w:rFonts w:ascii="Arial Narrow" w:eastAsia="TimesNewRoman" w:hAnsi="Arial Narrow" w:cs="TimesNewRoman"/>
          <w:sz w:val="24"/>
          <w:szCs w:val="24"/>
        </w:rPr>
        <w:t>ę</w:t>
      </w:r>
      <w:r w:rsidRPr="004D7263">
        <w:rPr>
          <w:rFonts w:ascii="Arial Narrow" w:hAnsi="Arial Narrow"/>
          <w:sz w:val="24"/>
          <w:szCs w:val="24"/>
        </w:rPr>
        <w:t>pstwo przeciwko prawom osób wykonuj</w:t>
      </w:r>
      <w:r w:rsidRPr="004D7263">
        <w:rPr>
          <w:rFonts w:ascii="Arial Narrow" w:eastAsia="TimesNewRoman" w:hAnsi="Arial Narrow" w:cs="TimesNewRoman"/>
          <w:sz w:val="24"/>
          <w:szCs w:val="24"/>
        </w:rPr>
        <w:t>ą</w:t>
      </w:r>
      <w:r w:rsidRPr="004D7263">
        <w:rPr>
          <w:rFonts w:ascii="Arial Narrow" w:hAnsi="Arial Narrow"/>
          <w:sz w:val="24"/>
          <w:szCs w:val="24"/>
        </w:rPr>
        <w:t>cych prac</w:t>
      </w:r>
      <w:r w:rsidRPr="004D7263">
        <w:rPr>
          <w:rFonts w:ascii="Arial Narrow" w:eastAsia="TimesNewRoman" w:hAnsi="Arial Narrow" w:cs="TimesNewRoman"/>
          <w:sz w:val="24"/>
          <w:szCs w:val="24"/>
        </w:rPr>
        <w:t xml:space="preserve">ę </w:t>
      </w:r>
      <w:r w:rsidRPr="004D7263">
        <w:rPr>
          <w:rFonts w:ascii="Arial Narrow" w:hAnsi="Arial Narrow"/>
          <w:sz w:val="24"/>
          <w:szCs w:val="24"/>
        </w:rPr>
        <w:t>zarobkow</w:t>
      </w:r>
      <w:r w:rsidRPr="004D7263">
        <w:rPr>
          <w:rFonts w:ascii="Arial Narrow" w:eastAsia="TimesNewRoman" w:hAnsi="Arial Narrow" w:cs="TimesNewRoman"/>
          <w:sz w:val="24"/>
          <w:szCs w:val="24"/>
        </w:rPr>
        <w:t>ą</w:t>
      </w:r>
      <w:r w:rsidRPr="004D7263">
        <w:rPr>
          <w:rFonts w:ascii="Arial Narrow" w:hAnsi="Arial Narrow"/>
          <w:sz w:val="24"/>
          <w:szCs w:val="24"/>
        </w:rPr>
        <w:t>, o którym mowa w rozdziale XXVIII Kodeksu karnego, lub za odpowiedni czyn zabroniony okre</w:t>
      </w:r>
      <w:r w:rsidRPr="004D7263">
        <w:rPr>
          <w:rFonts w:ascii="Arial Narrow" w:eastAsia="TimesNewRoman" w:hAnsi="Arial Narrow" w:cs="TimesNewRoman"/>
          <w:sz w:val="24"/>
          <w:szCs w:val="24"/>
        </w:rPr>
        <w:t>ś</w:t>
      </w:r>
      <w:r w:rsidRPr="004D7263">
        <w:rPr>
          <w:rFonts w:ascii="Arial Narrow" w:hAnsi="Arial Narrow"/>
          <w:sz w:val="24"/>
          <w:szCs w:val="24"/>
        </w:rPr>
        <w:t>lony w przepisach prawa obcego,</w:t>
      </w:r>
    </w:p>
    <w:p w:rsidR="000E2943" w:rsidRPr="004D7263" w:rsidRDefault="000E2943" w:rsidP="004D7263">
      <w:pPr>
        <w:pStyle w:val="Akapitzlist"/>
        <w:numPr>
          <w:ilvl w:val="2"/>
          <w:numId w:val="6"/>
        </w:numPr>
        <w:autoSpaceDN w:val="0"/>
        <w:adjustRightInd w:val="0"/>
        <w:rPr>
          <w:rFonts w:ascii="Arial Narrow" w:hAnsi="Arial Narrow"/>
          <w:sz w:val="24"/>
          <w:szCs w:val="24"/>
        </w:rPr>
      </w:pPr>
      <w:r w:rsidRPr="004D7263">
        <w:rPr>
          <w:rFonts w:ascii="Arial Narrow" w:hAnsi="Arial Narrow"/>
          <w:sz w:val="24"/>
          <w:szCs w:val="24"/>
        </w:rPr>
        <w:t>b</w:t>
      </w:r>
      <w:r w:rsidRPr="004D7263">
        <w:rPr>
          <w:rFonts w:ascii="Arial Narrow" w:eastAsia="TimesNewRoman" w:hAnsi="Arial Narrow" w:cs="TimesNewRoman"/>
          <w:sz w:val="24"/>
          <w:szCs w:val="24"/>
        </w:rPr>
        <w:t>ę</w:t>
      </w:r>
      <w:r w:rsidRPr="004D7263">
        <w:rPr>
          <w:rFonts w:ascii="Arial Narrow" w:hAnsi="Arial Narrow"/>
          <w:sz w:val="24"/>
          <w:szCs w:val="24"/>
        </w:rPr>
        <w:t>d</w:t>
      </w:r>
      <w:r w:rsidRPr="004D7263">
        <w:rPr>
          <w:rFonts w:ascii="Arial Narrow" w:eastAsia="TimesNewRoman" w:hAnsi="Arial Narrow" w:cs="TimesNewRoman"/>
          <w:sz w:val="24"/>
          <w:szCs w:val="24"/>
        </w:rPr>
        <w:t>ą</w:t>
      </w:r>
      <w:r w:rsidRPr="004D7263">
        <w:rPr>
          <w:rFonts w:ascii="Arial Narrow" w:hAnsi="Arial Narrow"/>
          <w:sz w:val="24"/>
          <w:szCs w:val="24"/>
        </w:rPr>
        <w:t>cego osob</w:t>
      </w:r>
      <w:r w:rsidRPr="004D7263">
        <w:rPr>
          <w:rFonts w:ascii="Arial Narrow" w:eastAsia="TimesNewRoman" w:hAnsi="Arial Narrow" w:cs="TimesNewRoman"/>
          <w:sz w:val="24"/>
          <w:szCs w:val="24"/>
        </w:rPr>
        <w:t xml:space="preserve">ą </w:t>
      </w:r>
      <w:r w:rsidRPr="004D7263">
        <w:rPr>
          <w:rFonts w:ascii="Arial Narrow" w:hAnsi="Arial Narrow"/>
          <w:sz w:val="24"/>
          <w:szCs w:val="24"/>
        </w:rPr>
        <w:t>fizyczn</w:t>
      </w:r>
      <w:r w:rsidRPr="004D7263">
        <w:rPr>
          <w:rFonts w:ascii="Arial Narrow" w:eastAsia="TimesNewRoman" w:hAnsi="Arial Narrow" w:cs="TimesNewRoman"/>
          <w:sz w:val="24"/>
          <w:szCs w:val="24"/>
        </w:rPr>
        <w:t xml:space="preserve">ą </w:t>
      </w:r>
      <w:r w:rsidRPr="004D7263">
        <w:rPr>
          <w:rFonts w:ascii="Arial Narrow" w:hAnsi="Arial Narrow"/>
          <w:sz w:val="24"/>
          <w:szCs w:val="24"/>
        </w:rPr>
        <w:t xml:space="preserve">prawomocnie skazanego ukaranego za wykroczenie przeciwko prawom pracownika lub wykroczenie przeciwko </w:t>
      </w:r>
      <w:r w:rsidRPr="004D7263">
        <w:rPr>
          <w:rFonts w:ascii="Arial Narrow" w:eastAsia="TimesNewRoman" w:hAnsi="Arial Narrow" w:cs="TimesNewRoman"/>
          <w:sz w:val="24"/>
          <w:szCs w:val="24"/>
        </w:rPr>
        <w:t>ś</w:t>
      </w:r>
      <w:r w:rsidRPr="004D7263">
        <w:rPr>
          <w:rFonts w:ascii="Arial Narrow" w:hAnsi="Arial Narrow"/>
          <w:sz w:val="24"/>
          <w:szCs w:val="24"/>
        </w:rPr>
        <w:t>rodowisku, je</w:t>
      </w:r>
      <w:r w:rsidRPr="004D7263">
        <w:rPr>
          <w:rFonts w:ascii="Arial Narrow" w:eastAsia="TimesNewRoman" w:hAnsi="Arial Narrow" w:cs="TimesNewRoman"/>
          <w:sz w:val="24"/>
          <w:szCs w:val="24"/>
        </w:rPr>
        <w:t>ż</w:t>
      </w:r>
      <w:r w:rsidRPr="004D7263">
        <w:rPr>
          <w:rFonts w:ascii="Arial Narrow" w:hAnsi="Arial Narrow"/>
          <w:sz w:val="24"/>
          <w:szCs w:val="24"/>
        </w:rPr>
        <w:t>eli za jego popełnienie wymierzono kar</w:t>
      </w:r>
      <w:r w:rsidRPr="004D7263">
        <w:rPr>
          <w:rFonts w:ascii="Arial Narrow" w:eastAsia="TimesNewRoman" w:hAnsi="Arial Narrow" w:cs="TimesNewRoman"/>
          <w:sz w:val="24"/>
          <w:szCs w:val="24"/>
        </w:rPr>
        <w:t xml:space="preserve">ę </w:t>
      </w:r>
      <w:r w:rsidRPr="004D7263">
        <w:rPr>
          <w:rFonts w:ascii="Arial Narrow" w:hAnsi="Arial Narrow"/>
          <w:sz w:val="24"/>
          <w:szCs w:val="24"/>
        </w:rPr>
        <w:t>aresztu, ograniczenia wolno</w:t>
      </w:r>
      <w:r w:rsidRPr="004D7263">
        <w:rPr>
          <w:rFonts w:ascii="Arial Narrow" w:eastAsia="TimesNewRoman" w:hAnsi="Arial Narrow" w:cs="TimesNewRoman"/>
          <w:sz w:val="24"/>
          <w:szCs w:val="24"/>
        </w:rPr>
        <w:t>ś</w:t>
      </w:r>
      <w:r w:rsidRPr="004D7263">
        <w:rPr>
          <w:rFonts w:ascii="Arial Narrow" w:hAnsi="Arial Narrow"/>
          <w:sz w:val="24"/>
          <w:szCs w:val="24"/>
        </w:rPr>
        <w:t>ci lub kar</w:t>
      </w:r>
      <w:r w:rsidRPr="004D7263">
        <w:rPr>
          <w:rFonts w:ascii="Arial Narrow" w:eastAsia="TimesNewRoman" w:hAnsi="Arial Narrow" w:cs="TimesNewRoman"/>
          <w:sz w:val="24"/>
          <w:szCs w:val="24"/>
        </w:rPr>
        <w:t xml:space="preserve">ę </w:t>
      </w:r>
      <w:r w:rsidRPr="004D7263">
        <w:rPr>
          <w:rFonts w:ascii="Arial Narrow" w:hAnsi="Arial Narrow"/>
          <w:sz w:val="24"/>
          <w:szCs w:val="24"/>
        </w:rPr>
        <w:t>grzywny,</w:t>
      </w:r>
    </w:p>
    <w:p w:rsidR="000E2943" w:rsidRPr="004D7263" w:rsidRDefault="000E2943" w:rsidP="004D7263">
      <w:pPr>
        <w:pStyle w:val="Akapitzlist"/>
        <w:numPr>
          <w:ilvl w:val="2"/>
          <w:numId w:val="6"/>
        </w:numPr>
        <w:autoSpaceDN w:val="0"/>
        <w:adjustRightInd w:val="0"/>
        <w:rPr>
          <w:rFonts w:ascii="Arial Narrow" w:hAnsi="Arial Narrow"/>
          <w:sz w:val="24"/>
          <w:szCs w:val="24"/>
        </w:rPr>
      </w:pPr>
      <w:r w:rsidRPr="004D7263">
        <w:rPr>
          <w:rFonts w:ascii="Arial Narrow" w:hAnsi="Arial Narrow"/>
          <w:sz w:val="24"/>
          <w:szCs w:val="24"/>
        </w:rPr>
        <w:t>wobec którego wydano ostateczn</w:t>
      </w:r>
      <w:r w:rsidRPr="004D7263">
        <w:rPr>
          <w:rFonts w:ascii="Arial Narrow" w:eastAsia="TimesNewRoman" w:hAnsi="Arial Narrow" w:cs="TimesNewRoman"/>
          <w:sz w:val="24"/>
          <w:szCs w:val="24"/>
        </w:rPr>
        <w:t xml:space="preserve">ą </w:t>
      </w:r>
      <w:r w:rsidRPr="004D7263">
        <w:rPr>
          <w:rFonts w:ascii="Arial Narrow" w:hAnsi="Arial Narrow"/>
          <w:sz w:val="24"/>
          <w:szCs w:val="24"/>
        </w:rPr>
        <w:t>decyzj</w:t>
      </w:r>
      <w:r w:rsidRPr="004D7263">
        <w:rPr>
          <w:rFonts w:ascii="Arial Narrow" w:eastAsia="TimesNewRoman" w:hAnsi="Arial Narrow" w:cs="TimesNewRoman"/>
          <w:sz w:val="24"/>
          <w:szCs w:val="24"/>
        </w:rPr>
        <w:t xml:space="preserve">ę </w:t>
      </w:r>
      <w:r w:rsidRPr="004D7263">
        <w:rPr>
          <w:rFonts w:ascii="Arial Narrow" w:hAnsi="Arial Narrow"/>
          <w:sz w:val="24"/>
          <w:szCs w:val="24"/>
        </w:rPr>
        <w:t>administracyjn</w:t>
      </w:r>
      <w:r w:rsidRPr="004D7263">
        <w:rPr>
          <w:rFonts w:ascii="Arial Narrow" w:eastAsia="TimesNewRoman" w:hAnsi="Arial Narrow" w:cs="TimesNewRoman"/>
          <w:sz w:val="24"/>
          <w:szCs w:val="24"/>
        </w:rPr>
        <w:t xml:space="preserve">ą </w:t>
      </w:r>
      <w:r w:rsidRPr="004D7263">
        <w:rPr>
          <w:rFonts w:ascii="Arial Narrow" w:hAnsi="Arial Narrow"/>
          <w:sz w:val="24"/>
          <w:szCs w:val="24"/>
        </w:rPr>
        <w:t>o naruszeniu obowi</w:t>
      </w:r>
      <w:r w:rsidRPr="004D7263">
        <w:rPr>
          <w:rFonts w:ascii="Arial Narrow" w:eastAsia="TimesNewRoman" w:hAnsi="Arial Narrow" w:cs="TimesNewRoman"/>
          <w:sz w:val="24"/>
          <w:szCs w:val="24"/>
        </w:rPr>
        <w:t>ą</w:t>
      </w:r>
      <w:r w:rsidRPr="004D7263">
        <w:rPr>
          <w:rFonts w:ascii="Arial Narrow" w:hAnsi="Arial Narrow"/>
          <w:sz w:val="24"/>
          <w:szCs w:val="24"/>
        </w:rPr>
        <w:t>zków wynikaj</w:t>
      </w:r>
      <w:r w:rsidRPr="004D7263">
        <w:rPr>
          <w:rFonts w:ascii="Arial Narrow" w:eastAsia="TimesNewRoman" w:hAnsi="Arial Narrow" w:cs="TimesNewRoman"/>
          <w:sz w:val="24"/>
          <w:szCs w:val="24"/>
        </w:rPr>
        <w:t>ą</w:t>
      </w:r>
      <w:r w:rsidRPr="004D7263">
        <w:rPr>
          <w:rFonts w:ascii="Arial Narrow" w:hAnsi="Arial Narrow"/>
          <w:sz w:val="24"/>
          <w:szCs w:val="24"/>
        </w:rPr>
        <w:t xml:space="preserve">cych z prawa ochrony </w:t>
      </w:r>
      <w:r w:rsidRPr="004D7263">
        <w:rPr>
          <w:rFonts w:ascii="Arial Narrow" w:eastAsia="TimesNewRoman" w:hAnsi="Arial Narrow" w:cs="TimesNewRoman"/>
          <w:sz w:val="24"/>
          <w:szCs w:val="24"/>
        </w:rPr>
        <w:t>ś</w:t>
      </w:r>
      <w:r w:rsidRPr="004D7263">
        <w:rPr>
          <w:rFonts w:ascii="Arial Narrow" w:hAnsi="Arial Narrow"/>
          <w:sz w:val="24"/>
          <w:szCs w:val="24"/>
        </w:rPr>
        <w:t>rodowiska, prawa pracy lub przepisów o zabezpieczeniu społecznym, je</w:t>
      </w:r>
      <w:r w:rsidRPr="004D7263">
        <w:rPr>
          <w:rFonts w:ascii="Arial Narrow" w:eastAsia="TimesNewRoman" w:hAnsi="Arial Narrow" w:cs="TimesNewRoman"/>
          <w:sz w:val="24"/>
          <w:szCs w:val="24"/>
        </w:rPr>
        <w:t>ż</w:t>
      </w:r>
      <w:r w:rsidRPr="004D7263">
        <w:rPr>
          <w:rFonts w:ascii="Arial Narrow" w:hAnsi="Arial Narrow"/>
          <w:sz w:val="24"/>
          <w:szCs w:val="24"/>
        </w:rPr>
        <w:t>eli wymierzono t</w:t>
      </w:r>
      <w:r w:rsidRPr="004D7263">
        <w:rPr>
          <w:rFonts w:ascii="Arial Narrow" w:eastAsia="TimesNewRoman" w:hAnsi="Arial Narrow" w:cs="TimesNewRoman"/>
          <w:sz w:val="24"/>
          <w:szCs w:val="24"/>
        </w:rPr>
        <w:t xml:space="preserve">ą </w:t>
      </w:r>
      <w:r w:rsidRPr="004D7263">
        <w:rPr>
          <w:rFonts w:ascii="Arial Narrow" w:hAnsi="Arial Narrow"/>
          <w:sz w:val="24"/>
          <w:szCs w:val="24"/>
        </w:rPr>
        <w:t>decyzj</w:t>
      </w:r>
      <w:r w:rsidRPr="004D7263">
        <w:rPr>
          <w:rFonts w:ascii="Arial Narrow" w:eastAsia="TimesNewRoman" w:hAnsi="Arial Narrow" w:cs="TimesNewRoman"/>
          <w:sz w:val="24"/>
          <w:szCs w:val="24"/>
        </w:rPr>
        <w:t xml:space="preserve">ą </w:t>
      </w:r>
      <w:r w:rsidRPr="004D7263">
        <w:rPr>
          <w:rFonts w:ascii="Arial Narrow" w:hAnsi="Arial Narrow"/>
          <w:sz w:val="24"/>
          <w:szCs w:val="24"/>
        </w:rPr>
        <w:t>kar</w:t>
      </w:r>
      <w:r w:rsidRPr="004D7263">
        <w:rPr>
          <w:rFonts w:ascii="Arial Narrow" w:eastAsia="TimesNewRoman" w:hAnsi="Arial Narrow" w:cs="TimesNewRoman"/>
          <w:sz w:val="24"/>
          <w:szCs w:val="24"/>
        </w:rPr>
        <w:t xml:space="preserve">ę </w:t>
      </w:r>
      <w:r w:rsidRPr="004D7263">
        <w:rPr>
          <w:rFonts w:ascii="Arial Narrow" w:hAnsi="Arial Narrow"/>
          <w:sz w:val="24"/>
          <w:szCs w:val="24"/>
        </w:rPr>
        <w:t>pieni</w:t>
      </w:r>
      <w:r w:rsidRPr="004D7263">
        <w:rPr>
          <w:rFonts w:ascii="Arial Narrow" w:eastAsia="TimesNewRoman" w:hAnsi="Arial Narrow" w:cs="TimesNewRoman"/>
          <w:sz w:val="24"/>
          <w:szCs w:val="24"/>
        </w:rPr>
        <w:t>ęż</w:t>
      </w:r>
      <w:r w:rsidRPr="004D7263">
        <w:rPr>
          <w:rFonts w:ascii="Arial Narrow" w:hAnsi="Arial Narrow"/>
          <w:sz w:val="24"/>
          <w:szCs w:val="24"/>
        </w:rPr>
        <w:t>n</w:t>
      </w:r>
      <w:r w:rsidRPr="004D7263">
        <w:rPr>
          <w:rFonts w:ascii="Arial Narrow" w:eastAsia="TimesNewRoman" w:hAnsi="Arial Narrow" w:cs="TimesNewRoman"/>
          <w:sz w:val="24"/>
          <w:szCs w:val="24"/>
        </w:rPr>
        <w:t>ą</w:t>
      </w:r>
      <w:r w:rsidRPr="004D7263">
        <w:rPr>
          <w:rFonts w:ascii="Arial Narrow" w:hAnsi="Arial Narrow"/>
          <w:sz w:val="24"/>
          <w:szCs w:val="24"/>
        </w:rPr>
        <w:t>;</w:t>
      </w:r>
    </w:p>
    <w:p w:rsidR="000E2943" w:rsidRPr="004D7263" w:rsidRDefault="000E2943" w:rsidP="004D7263">
      <w:pPr>
        <w:numPr>
          <w:ilvl w:val="1"/>
          <w:numId w:val="6"/>
        </w:numPr>
        <w:suppressAutoHyphens w:val="0"/>
        <w:autoSpaceDN w:val="0"/>
        <w:adjustRightInd w:val="0"/>
        <w:ind w:left="709" w:hanging="425"/>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2.2 pkt 2.2.1 lub 2.2.2; </w:t>
      </w:r>
    </w:p>
    <w:p w:rsidR="000E2943" w:rsidRPr="004D7263" w:rsidRDefault="000E2943" w:rsidP="004D7263">
      <w:pPr>
        <w:numPr>
          <w:ilvl w:val="1"/>
          <w:numId w:val="6"/>
        </w:numPr>
        <w:suppressAutoHyphens w:val="0"/>
        <w:autoSpaceDN w:val="0"/>
        <w:adjustRightInd w:val="0"/>
        <w:ind w:left="709" w:hanging="425"/>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w stosunku do którego otwarto likwidację, ogłoszono upadłość, którego aktywami zarządza likwidator lub sąd, zawarł układ z wierzycielami, którego działalność gospodarcza jest </w:t>
      </w:r>
      <w:r w:rsidRPr="004D7263">
        <w:rPr>
          <w:rFonts w:ascii="Arial Narrow" w:hAnsi="Arial Narrow"/>
          <w:color w:val="000000"/>
          <w:sz w:val="24"/>
          <w:szCs w:val="24"/>
          <w:lang w:eastAsia="pl-PL"/>
        </w:rPr>
        <w:lastRenderedPageBreak/>
        <w:t>zawieszona albo znajduje się on winnej tego rodzaju sytuacji wynikającej z podobnej procedury przewidzianej w przepisach miejsca wszczęcia tej procedury.</w:t>
      </w:r>
    </w:p>
    <w:p w:rsidR="000E2943" w:rsidRPr="004D7263" w:rsidRDefault="000E2943" w:rsidP="004D7263">
      <w:pPr>
        <w:numPr>
          <w:ilvl w:val="0"/>
          <w:numId w:val="6"/>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Z postępowania o udzielenie zamówienia wyklucza się Wykonawcę: </w:t>
      </w:r>
    </w:p>
    <w:p w:rsidR="000E2943" w:rsidRPr="004D7263" w:rsidRDefault="000E2943" w:rsidP="004D7263">
      <w:pPr>
        <w:pStyle w:val="Akapitzlist"/>
        <w:numPr>
          <w:ilvl w:val="1"/>
          <w:numId w:val="6"/>
        </w:numPr>
        <w:spacing w:before="26"/>
        <w:ind w:left="709" w:hanging="567"/>
        <w:jc w:val="both"/>
        <w:rPr>
          <w:rFonts w:ascii="Arial Narrow" w:hAnsi="Arial Narrow"/>
          <w:sz w:val="24"/>
          <w:szCs w:val="24"/>
        </w:rPr>
      </w:pPr>
      <w:r w:rsidRPr="004D7263">
        <w:rPr>
          <w:rFonts w:ascii="Arial Narrow" w:hAnsi="Arial Narrow" w:cs="Arial"/>
          <w:sz w:val="24"/>
          <w:szCs w:val="24"/>
        </w:rPr>
        <w:t>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rsidR="000E2943" w:rsidRPr="004D7263" w:rsidRDefault="000E2943" w:rsidP="004D7263">
      <w:pPr>
        <w:pStyle w:val="Akapitzlist"/>
        <w:numPr>
          <w:ilvl w:val="1"/>
          <w:numId w:val="6"/>
        </w:numPr>
        <w:spacing w:before="26"/>
        <w:ind w:left="709" w:hanging="567"/>
        <w:jc w:val="both"/>
        <w:rPr>
          <w:rFonts w:ascii="Arial Narrow" w:hAnsi="Arial Narrow"/>
          <w:sz w:val="24"/>
          <w:szCs w:val="24"/>
        </w:rPr>
      </w:pPr>
      <w:r w:rsidRPr="004D7263">
        <w:rPr>
          <w:rFonts w:ascii="Arial Narrow" w:hAnsi="Arial Narrow"/>
          <w:color w:val="000000"/>
          <w:sz w:val="24"/>
          <w:szCs w:val="24"/>
        </w:rPr>
        <w:t xml:space="preserve">wykonawcę oraz uczestnika konkursu wymienionego w wykazach określonych w </w:t>
      </w:r>
      <w:r w:rsidRPr="004D7263">
        <w:rPr>
          <w:rFonts w:ascii="Arial Narrow" w:hAnsi="Arial Narrow"/>
          <w:color w:val="1B1B1B"/>
          <w:sz w:val="24"/>
          <w:szCs w:val="24"/>
        </w:rPr>
        <w:t>rozporządzeniu</w:t>
      </w:r>
      <w:r w:rsidRPr="004D7263">
        <w:rPr>
          <w:rFonts w:ascii="Arial Narrow" w:hAnsi="Arial Narrow"/>
          <w:color w:val="000000"/>
          <w:sz w:val="24"/>
          <w:szCs w:val="24"/>
        </w:rPr>
        <w:t xml:space="preserve"> 765/2006 i </w:t>
      </w:r>
      <w:r w:rsidRPr="004D7263">
        <w:rPr>
          <w:rFonts w:ascii="Arial Narrow" w:hAnsi="Arial Narrow"/>
          <w:color w:val="1B1B1B"/>
          <w:sz w:val="24"/>
          <w:szCs w:val="24"/>
        </w:rPr>
        <w:t>rozporządzeniu</w:t>
      </w:r>
      <w:r w:rsidRPr="004D7263">
        <w:rPr>
          <w:rFonts w:ascii="Arial Narrow" w:hAnsi="Arial Narrow"/>
          <w:color w:val="000000"/>
          <w:sz w:val="24"/>
          <w:szCs w:val="24"/>
        </w:rPr>
        <w:t xml:space="preserve"> 269/2014 albo wpisanego na listę na podstawie decyzji w sprawie wpisu na listę rozstrzygającej o zastosowaniu środka, o którym mowa w art. 1 pkt 3 </w:t>
      </w:r>
      <w:r w:rsidRPr="004D7263">
        <w:rPr>
          <w:rFonts w:ascii="Arial Narrow" w:hAnsi="Arial Narrow"/>
          <w:sz w:val="24"/>
          <w:szCs w:val="24"/>
        </w:rPr>
        <w:t>ustawy o szczególnych rozwiązaniach w zakresie przeciwdziałania wspieraniu agresji na Ukrainę oraz służących ochronie bezpieczeństwa narodowego;</w:t>
      </w:r>
    </w:p>
    <w:p w:rsidR="000E2943" w:rsidRPr="004D7263" w:rsidRDefault="000E2943" w:rsidP="004D7263">
      <w:pPr>
        <w:pStyle w:val="Akapitzlist"/>
        <w:numPr>
          <w:ilvl w:val="1"/>
          <w:numId w:val="6"/>
        </w:numPr>
        <w:spacing w:before="26"/>
        <w:ind w:left="709" w:hanging="567"/>
        <w:jc w:val="both"/>
        <w:rPr>
          <w:rFonts w:ascii="Arial Narrow" w:hAnsi="Arial Narrow"/>
          <w:sz w:val="24"/>
          <w:szCs w:val="24"/>
        </w:rPr>
      </w:pPr>
      <w:r w:rsidRPr="004D7263">
        <w:rPr>
          <w:rFonts w:ascii="Arial Narrow" w:hAnsi="Arial Narrow"/>
          <w:color w:val="000000"/>
          <w:sz w:val="24"/>
          <w:szCs w:val="24"/>
        </w:rPr>
        <w:t xml:space="preserve">wykonawcę oraz uczestnika konkursu, którego beneficjentem rzeczywistym w rozumieniu </w:t>
      </w:r>
      <w:r w:rsidRPr="004D7263">
        <w:rPr>
          <w:rFonts w:ascii="Arial Narrow" w:hAnsi="Arial Narrow"/>
          <w:color w:val="1B1B1B"/>
          <w:sz w:val="24"/>
          <w:szCs w:val="24"/>
        </w:rPr>
        <w:t>ustawy</w:t>
      </w:r>
      <w:r w:rsidRPr="004D7263">
        <w:rPr>
          <w:rFonts w:ascii="Arial Narrow" w:hAnsi="Arial Narrow"/>
          <w:color w:val="000000"/>
          <w:sz w:val="24"/>
          <w:szCs w:val="24"/>
        </w:rPr>
        <w:t xml:space="preserve"> z dnia 1 marca 2018 r. o przeciwdziałaniu praniu pieniędzy oraz finansowaniu terroryzmu (Dz. U. z 2022 r. poz. 593 i 655) jest osoba wymieniona w wykazach określonych w </w:t>
      </w:r>
      <w:r w:rsidRPr="004D7263">
        <w:rPr>
          <w:rFonts w:ascii="Arial Narrow" w:hAnsi="Arial Narrow"/>
          <w:color w:val="1B1B1B"/>
          <w:sz w:val="24"/>
          <w:szCs w:val="24"/>
        </w:rPr>
        <w:t>rozporządzeniu</w:t>
      </w:r>
      <w:r w:rsidRPr="004D7263">
        <w:rPr>
          <w:rFonts w:ascii="Arial Narrow" w:hAnsi="Arial Narrow"/>
          <w:color w:val="000000"/>
          <w:sz w:val="24"/>
          <w:szCs w:val="24"/>
        </w:rPr>
        <w:t xml:space="preserve"> 765/2006 i </w:t>
      </w:r>
      <w:r w:rsidRPr="004D7263">
        <w:rPr>
          <w:rFonts w:ascii="Arial Narrow" w:hAnsi="Arial Narrow"/>
          <w:color w:val="1B1B1B"/>
          <w:sz w:val="24"/>
          <w:szCs w:val="24"/>
        </w:rPr>
        <w:t>rozporządzeniu</w:t>
      </w:r>
      <w:r w:rsidRPr="004D7263">
        <w:rPr>
          <w:rFonts w:ascii="Arial Narrow" w:hAnsi="Arial Narrow"/>
          <w:color w:val="000000"/>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w:t>
      </w:r>
      <w:r w:rsidRPr="004D7263">
        <w:rPr>
          <w:rFonts w:ascii="Arial Narrow" w:hAnsi="Arial Narrow"/>
          <w:sz w:val="24"/>
          <w:szCs w:val="24"/>
        </w:rPr>
        <w:t>ustawy o szczególnych rozwiązaniach w zakresie przeciwdziałania wspieraniu agresji na Ukrainę oraz służących ochronie bezpieczeństwa narodowego;</w:t>
      </w:r>
    </w:p>
    <w:p w:rsidR="000E2943" w:rsidRPr="004D7263" w:rsidRDefault="000E2943" w:rsidP="004D7263">
      <w:pPr>
        <w:pStyle w:val="Akapitzlist"/>
        <w:numPr>
          <w:ilvl w:val="1"/>
          <w:numId w:val="6"/>
        </w:numPr>
        <w:spacing w:before="26"/>
        <w:ind w:left="709" w:hanging="567"/>
        <w:jc w:val="both"/>
        <w:rPr>
          <w:rFonts w:ascii="Arial Narrow" w:hAnsi="Arial Narrow"/>
          <w:sz w:val="24"/>
          <w:szCs w:val="24"/>
        </w:rPr>
      </w:pPr>
      <w:r w:rsidRPr="004D7263">
        <w:rPr>
          <w:rFonts w:ascii="Arial Narrow" w:hAnsi="Arial Narrow"/>
          <w:color w:val="000000"/>
          <w:sz w:val="24"/>
          <w:szCs w:val="24"/>
        </w:rPr>
        <w:t xml:space="preserve">wykonawcę oraz uczestnika konkursu, którego jednostką dominującą w rozumieniu </w:t>
      </w:r>
      <w:r w:rsidRPr="004D7263">
        <w:rPr>
          <w:rFonts w:ascii="Arial Narrow" w:hAnsi="Arial Narrow"/>
          <w:color w:val="1B1B1B"/>
          <w:sz w:val="24"/>
          <w:szCs w:val="24"/>
        </w:rPr>
        <w:t>art. 3 ust. 1 pkt 37</w:t>
      </w:r>
      <w:r w:rsidRPr="004D7263">
        <w:rPr>
          <w:rFonts w:ascii="Arial Narrow" w:hAnsi="Arial Narrow"/>
          <w:color w:val="000000"/>
          <w:sz w:val="24"/>
          <w:szCs w:val="24"/>
        </w:rPr>
        <w:t xml:space="preserve"> ustawy z dnia 29 września 1994 r. o rachunkowości (Dz. U. z 2021 r. poz. 217, 2105 i 2106) jest podmiot wymieniony w wykazach określonych w </w:t>
      </w:r>
      <w:r w:rsidRPr="004D7263">
        <w:rPr>
          <w:rFonts w:ascii="Arial Narrow" w:hAnsi="Arial Narrow"/>
          <w:color w:val="1B1B1B"/>
          <w:sz w:val="24"/>
          <w:szCs w:val="24"/>
        </w:rPr>
        <w:t>rozporządzeniu</w:t>
      </w:r>
      <w:r w:rsidRPr="004D7263">
        <w:rPr>
          <w:rFonts w:ascii="Arial Narrow" w:hAnsi="Arial Narrow"/>
          <w:color w:val="000000"/>
          <w:sz w:val="24"/>
          <w:szCs w:val="24"/>
        </w:rPr>
        <w:t xml:space="preserve"> 765/2006 i </w:t>
      </w:r>
      <w:r w:rsidRPr="004D7263">
        <w:rPr>
          <w:rFonts w:ascii="Arial Narrow" w:hAnsi="Arial Narrow"/>
          <w:color w:val="1B1B1B"/>
          <w:sz w:val="24"/>
          <w:szCs w:val="24"/>
        </w:rPr>
        <w:t>rozporządzeniu</w:t>
      </w:r>
      <w:r w:rsidRPr="004D7263">
        <w:rPr>
          <w:rFonts w:ascii="Arial Narrow" w:hAnsi="Arial Narrow"/>
          <w:color w:val="000000"/>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w:t>
      </w:r>
      <w:r w:rsidRPr="004D7263">
        <w:rPr>
          <w:rFonts w:ascii="Arial Narrow" w:hAnsi="Arial Narrow"/>
          <w:sz w:val="24"/>
          <w:szCs w:val="24"/>
        </w:rPr>
        <w:t>ustawy o szczególnych rozwiązaniach w zakresie przeciwdziałania wspieraniu agresji na Ukrainę oraz służących ochronie bezpieczeństwa narodowego</w:t>
      </w:r>
      <w:r w:rsidRPr="004D7263">
        <w:rPr>
          <w:rFonts w:ascii="Arial Narrow" w:hAnsi="Arial Narrow"/>
          <w:color w:val="000000"/>
          <w:sz w:val="24"/>
          <w:szCs w:val="24"/>
        </w:rPr>
        <w:t>.</w:t>
      </w:r>
    </w:p>
    <w:p w:rsidR="000E2943" w:rsidRPr="004D7263" w:rsidRDefault="000E2943" w:rsidP="004D7263">
      <w:pPr>
        <w:jc w:val="both"/>
        <w:rPr>
          <w:rFonts w:ascii="Arial Narrow" w:hAnsi="Arial Narrow" w:cs="Arial"/>
          <w:sz w:val="24"/>
          <w:szCs w:val="24"/>
        </w:rPr>
      </w:pPr>
    </w:p>
    <w:p w:rsidR="00A60110" w:rsidRPr="004D7263" w:rsidRDefault="00A60110" w:rsidP="004D7263">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4"/>
          <w:szCs w:val="24"/>
        </w:rPr>
      </w:pPr>
      <w:r w:rsidRPr="004D7263">
        <w:rPr>
          <w:rFonts w:ascii="Arial Narrow" w:hAnsi="Arial Narrow"/>
          <w:b/>
          <w:bCs/>
          <w:sz w:val="24"/>
          <w:szCs w:val="24"/>
        </w:rPr>
        <w:t xml:space="preserve">Rozdział V. </w:t>
      </w:r>
      <w:r w:rsidRPr="004D7263">
        <w:rPr>
          <w:rFonts w:ascii="Arial Narrow" w:hAnsi="Arial Narrow"/>
          <w:b/>
          <w:sz w:val="24"/>
          <w:szCs w:val="24"/>
        </w:rPr>
        <w:t>Warunki udziału w postępowaniu</w:t>
      </w:r>
    </w:p>
    <w:p w:rsidR="000E2943" w:rsidRPr="004D7263" w:rsidRDefault="000E2943" w:rsidP="004D7263">
      <w:pPr>
        <w:jc w:val="both"/>
        <w:rPr>
          <w:rFonts w:ascii="Arial Narrow" w:hAnsi="Arial Narrow" w:cs="Arial"/>
          <w:sz w:val="24"/>
          <w:szCs w:val="24"/>
        </w:rPr>
      </w:pPr>
    </w:p>
    <w:p w:rsidR="000E2943" w:rsidRPr="004D7263" w:rsidRDefault="000E2943" w:rsidP="004D7263">
      <w:pPr>
        <w:pStyle w:val="Akapitzlist"/>
        <w:numPr>
          <w:ilvl w:val="0"/>
          <w:numId w:val="29"/>
        </w:numPr>
        <w:ind w:left="426"/>
        <w:jc w:val="both"/>
        <w:rPr>
          <w:rFonts w:ascii="Arial Narrow" w:hAnsi="Arial Narrow" w:cs="Arial"/>
          <w:sz w:val="24"/>
          <w:szCs w:val="24"/>
        </w:rPr>
      </w:pPr>
      <w:r w:rsidRPr="004D7263">
        <w:rPr>
          <w:rFonts w:ascii="Arial Narrow" w:hAnsi="Arial Narrow"/>
          <w:sz w:val="24"/>
          <w:szCs w:val="24"/>
        </w:rPr>
        <w:t>O udzielenie zamówienia mog</w:t>
      </w:r>
      <w:r w:rsidRPr="004D7263">
        <w:rPr>
          <w:rFonts w:ascii="Arial Narrow" w:eastAsia="TimesNewRoman" w:hAnsi="Arial Narrow" w:cs="TimesNewRoman"/>
          <w:sz w:val="24"/>
          <w:szCs w:val="24"/>
        </w:rPr>
        <w:t xml:space="preserve">ą </w:t>
      </w:r>
      <w:r w:rsidRPr="004D7263">
        <w:rPr>
          <w:rFonts w:ascii="Arial Narrow" w:hAnsi="Arial Narrow"/>
          <w:sz w:val="24"/>
          <w:szCs w:val="24"/>
        </w:rPr>
        <w:t>ubiega</w:t>
      </w:r>
      <w:r w:rsidRPr="004D7263">
        <w:rPr>
          <w:rFonts w:ascii="Arial Narrow" w:eastAsia="TimesNewRoman" w:hAnsi="Arial Narrow" w:cs="TimesNewRoman"/>
          <w:sz w:val="24"/>
          <w:szCs w:val="24"/>
        </w:rPr>
        <w:t xml:space="preserve">ć </w:t>
      </w:r>
      <w:r w:rsidRPr="004D7263">
        <w:rPr>
          <w:rFonts w:ascii="Arial Narrow" w:hAnsi="Arial Narrow"/>
          <w:sz w:val="24"/>
          <w:szCs w:val="24"/>
        </w:rPr>
        <w:t>si</w:t>
      </w:r>
      <w:r w:rsidRPr="004D7263">
        <w:rPr>
          <w:rFonts w:ascii="Arial Narrow" w:eastAsia="TimesNewRoman" w:hAnsi="Arial Narrow" w:cs="TimesNewRoman"/>
          <w:sz w:val="24"/>
          <w:szCs w:val="24"/>
        </w:rPr>
        <w:t xml:space="preserve">ę </w:t>
      </w:r>
      <w:r w:rsidRPr="004D7263">
        <w:rPr>
          <w:rFonts w:ascii="Arial Narrow" w:hAnsi="Arial Narrow"/>
          <w:sz w:val="24"/>
          <w:szCs w:val="24"/>
        </w:rPr>
        <w:t>Wykonawcy, którzy nie podlegaj</w:t>
      </w:r>
      <w:r w:rsidRPr="004D7263">
        <w:rPr>
          <w:rFonts w:ascii="Arial Narrow" w:eastAsia="TimesNewRoman" w:hAnsi="Arial Narrow" w:cs="TimesNewRoman"/>
          <w:sz w:val="24"/>
          <w:szCs w:val="24"/>
        </w:rPr>
        <w:t xml:space="preserve">ą </w:t>
      </w:r>
      <w:r w:rsidRPr="004D7263">
        <w:rPr>
          <w:rFonts w:ascii="Arial Narrow" w:hAnsi="Arial Narrow"/>
          <w:sz w:val="24"/>
          <w:szCs w:val="24"/>
        </w:rPr>
        <w:t>wykluczeniu na podstawie art. 108 oraz 109 ust 1 pkt 1, 2, 3, 4 ustawy Pzp, art. 5K Rozporządzenia 833/2014, art. 7 ust. 1 ustawy o szczególnych rozwiązaniach w zakresie przeciwdziałania wspieraniu agresji na Ukrainę oraz służących ochronie bezpieczeństwa narodowego oraz spełniaj</w:t>
      </w:r>
      <w:r w:rsidRPr="004D7263">
        <w:rPr>
          <w:rFonts w:ascii="Arial Narrow" w:eastAsia="TimesNewRoman" w:hAnsi="Arial Narrow" w:cs="TimesNewRoman"/>
          <w:sz w:val="24"/>
          <w:szCs w:val="24"/>
        </w:rPr>
        <w:t xml:space="preserve">ą </w:t>
      </w:r>
      <w:r w:rsidRPr="004D7263">
        <w:rPr>
          <w:rFonts w:ascii="Arial Narrow" w:hAnsi="Arial Narrow"/>
          <w:sz w:val="24"/>
          <w:szCs w:val="24"/>
        </w:rPr>
        <w:t>warunki udziału w post</w:t>
      </w:r>
      <w:r w:rsidRPr="004D7263">
        <w:rPr>
          <w:rFonts w:ascii="Arial Narrow" w:eastAsia="TimesNewRoman" w:hAnsi="Arial Narrow" w:cs="TimesNewRoman"/>
          <w:sz w:val="24"/>
          <w:szCs w:val="24"/>
        </w:rPr>
        <w:t>ę</w:t>
      </w:r>
      <w:r w:rsidRPr="004D7263">
        <w:rPr>
          <w:rFonts w:ascii="Arial Narrow" w:hAnsi="Arial Narrow"/>
          <w:sz w:val="24"/>
          <w:szCs w:val="24"/>
        </w:rPr>
        <w:t>powaniu w zakresie:</w:t>
      </w:r>
    </w:p>
    <w:p w:rsidR="000E2943" w:rsidRPr="004D7263" w:rsidRDefault="000E2943" w:rsidP="004D7263">
      <w:pPr>
        <w:pStyle w:val="Akapitzlist"/>
        <w:numPr>
          <w:ilvl w:val="1"/>
          <w:numId w:val="34"/>
        </w:numPr>
        <w:autoSpaceDN w:val="0"/>
        <w:adjustRightInd w:val="0"/>
        <w:jc w:val="both"/>
        <w:rPr>
          <w:rFonts w:ascii="Arial Narrow" w:hAnsi="Arial Narrow"/>
          <w:sz w:val="24"/>
          <w:szCs w:val="24"/>
        </w:rPr>
      </w:pPr>
      <w:r w:rsidRPr="004D7263">
        <w:rPr>
          <w:rFonts w:ascii="Arial Narrow" w:hAnsi="Arial Narrow"/>
          <w:sz w:val="24"/>
          <w:szCs w:val="24"/>
        </w:rPr>
        <w:t>Zdolno</w:t>
      </w:r>
      <w:r w:rsidRPr="004D7263">
        <w:rPr>
          <w:rFonts w:ascii="Arial Narrow" w:eastAsia="TimesNewRoman" w:hAnsi="Arial Narrow" w:cs="TimesNewRoman"/>
          <w:sz w:val="24"/>
          <w:szCs w:val="24"/>
        </w:rPr>
        <w:t>ś</w:t>
      </w:r>
      <w:r w:rsidRPr="004D7263">
        <w:rPr>
          <w:rFonts w:ascii="Arial Narrow" w:hAnsi="Arial Narrow"/>
          <w:sz w:val="24"/>
          <w:szCs w:val="24"/>
        </w:rPr>
        <w:t>ci do wyst</w:t>
      </w:r>
      <w:r w:rsidRPr="004D7263">
        <w:rPr>
          <w:rFonts w:ascii="Arial Narrow" w:eastAsia="TimesNewRoman" w:hAnsi="Arial Narrow" w:cs="TimesNewRoman"/>
          <w:sz w:val="24"/>
          <w:szCs w:val="24"/>
        </w:rPr>
        <w:t>ę</w:t>
      </w:r>
      <w:r w:rsidRPr="004D7263">
        <w:rPr>
          <w:rFonts w:ascii="Arial Narrow" w:hAnsi="Arial Narrow"/>
          <w:sz w:val="24"/>
          <w:szCs w:val="24"/>
        </w:rPr>
        <w:t>powania w obrocie gospodarczym.</w:t>
      </w:r>
    </w:p>
    <w:p w:rsidR="000E2943" w:rsidRPr="004D7263" w:rsidRDefault="000E2943" w:rsidP="004D7263">
      <w:pPr>
        <w:pStyle w:val="Akapitzlist"/>
        <w:numPr>
          <w:ilvl w:val="1"/>
          <w:numId w:val="34"/>
        </w:numPr>
        <w:autoSpaceDN w:val="0"/>
        <w:adjustRightInd w:val="0"/>
        <w:jc w:val="both"/>
        <w:rPr>
          <w:rFonts w:ascii="Arial Narrow" w:hAnsi="Arial Narrow"/>
          <w:sz w:val="24"/>
          <w:szCs w:val="24"/>
        </w:rPr>
      </w:pPr>
      <w:r w:rsidRPr="004D7263">
        <w:rPr>
          <w:rFonts w:ascii="Arial Narrow" w:hAnsi="Arial Narrow"/>
          <w:sz w:val="24"/>
          <w:szCs w:val="24"/>
        </w:rPr>
        <w:t>Kompetencji lub uprawnie</w:t>
      </w:r>
      <w:r w:rsidRPr="004D7263">
        <w:rPr>
          <w:rFonts w:ascii="Arial Narrow" w:eastAsia="TimesNewRoman" w:hAnsi="Arial Narrow" w:cs="TimesNewRoman"/>
          <w:sz w:val="24"/>
          <w:szCs w:val="24"/>
        </w:rPr>
        <w:t xml:space="preserve">ń </w:t>
      </w:r>
      <w:r w:rsidRPr="004D7263">
        <w:rPr>
          <w:rFonts w:ascii="Arial Narrow" w:hAnsi="Arial Narrow"/>
          <w:sz w:val="24"/>
          <w:szCs w:val="24"/>
        </w:rPr>
        <w:t>do prowadzenia okre</w:t>
      </w:r>
      <w:r w:rsidRPr="004D7263">
        <w:rPr>
          <w:rFonts w:ascii="Arial Narrow" w:eastAsia="TimesNewRoman" w:hAnsi="Arial Narrow" w:cs="TimesNewRoman"/>
          <w:sz w:val="24"/>
          <w:szCs w:val="24"/>
        </w:rPr>
        <w:t>ś</w:t>
      </w:r>
      <w:r w:rsidRPr="004D7263">
        <w:rPr>
          <w:rFonts w:ascii="Arial Narrow" w:hAnsi="Arial Narrow"/>
          <w:sz w:val="24"/>
          <w:szCs w:val="24"/>
        </w:rPr>
        <w:t>lonej działalno</w:t>
      </w:r>
      <w:r w:rsidRPr="004D7263">
        <w:rPr>
          <w:rFonts w:ascii="Arial Narrow" w:eastAsia="TimesNewRoman" w:hAnsi="Arial Narrow" w:cs="TimesNewRoman"/>
          <w:sz w:val="24"/>
          <w:szCs w:val="24"/>
        </w:rPr>
        <w:t>ś</w:t>
      </w:r>
      <w:r w:rsidRPr="004D7263">
        <w:rPr>
          <w:rFonts w:ascii="Arial Narrow" w:hAnsi="Arial Narrow"/>
          <w:sz w:val="24"/>
          <w:szCs w:val="24"/>
        </w:rPr>
        <w:t>ci zawodowej, o ile wynika to z odr</w:t>
      </w:r>
      <w:r w:rsidRPr="004D7263">
        <w:rPr>
          <w:rFonts w:ascii="Arial Narrow" w:eastAsia="TimesNewRoman" w:hAnsi="Arial Narrow" w:cs="TimesNewRoman"/>
          <w:sz w:val="24"/>
          <w:szCs w:val="24"/>
        </w:rPr>
        <w:t>ę</w:t>
      </w:r>
      <w:r w:rsidRPr="004D7263">
        <w:rPr>
          <w:rFonts w:ascii="Arial Narrow" w:hAnsi="Arial Narrow"/>
          <w:sz w:val="24"/>
          <w:szCs w:val="24"/>
        </w:rPr>
        <w:t>bnych przepisów.</w:t>
      </w:r>
    </w:p>
    <w:p w:rsidR="000E2943" w:rsidRPr="004D7263" w:rsidRDefault="000E2943" w:rsidP="004D7263">
      <w:pPr>
        <w:pStyle w:val="Akapitzlist"/>
        <w:numPr>
          <w:ilvl w:val="1"/>
          <w:numId w:val="34"/>
        </w:numPr>
        <w:autoSpaceDN w:val="0"/>
        <w:adjustRightInd w:val="0"/>
        <w:jc w:val="both"/>
        <w:rPr>
          <w:rFonts w:ascii="Arial Narrow" w:hAnsi="Arial Narrow"/>
          <w:sz w:val="24"/>
          <w:szCs w:val="24"/>
        </w:rPr>
      </w:pPr>
      <w:r w:rsidRPr="004D7263">
        <w:rPr>
          <w:rFonts w:ascii="Arial Narrow" w:hAnsi="Arial Narrow"/>
          <w:sz w:val="24"/>
          <w:szCs w:val="24"/>
        </w:rPr>
        <w:t>Sytuacji ekonomicznej lub finansowej.</w:t>
      </w:r>
    </w:p>
    <w:p w:rsidR="000E2943" w:rsidRPr="004D7263" w:rsidRDefault="000E2943" w:rsidP="004D7263">
      <w:pPr>
        <w:pStyle w:val="Akapitzlist"/>
        <w:numPr>
          <w:ilvl w:val="1"/>
          <w:numId w:val="34"/>
        </w:numPr>
        <w:autoSpaceDN w:val="0"/>
        <w:adjustRightInd w:val="0"/>
        <w:jc w:val="both"/>
        <w:rPr>
          <w:rFonts w:ascii="Arial Narrow" w:hAnsi="Arial Narrow"/>
          <w:sz w:val="24"/>
          <w:szCs w:val="24"/>
        </w:rPr>
      </w:pPr>
      <w:r w:rsidRPr="004D7263">
        <w:rPr>
          <w:rFonts w:ascii="Arial Narrow" w:hAnsi="Arial Narrow"/>
          <w:sz w:val="24"/>
          <w:szCs w:val="24"/>
        </w:rPr>
        <w:t>Zdolno</w:t>
      </w:r>
      <w:r w:rsidRPr="004D7263">
        <w:rPr>
          <w:rFonts w:ascii="Arial Narrow" w:eastAsia="TimesNewRoman" w:hAnsi="Arial Narrow" w:cs="TimesNewRoman"/>
          <w:sz w:val="24"/>
          <w:szCs w:val="24"/>
        </w:rPr>
        <w:t>ś</w:t>
      </w:r>
      <w:r w:rsidRPr="004D7263">
        <w:rPr>
          <w:rFonts w:ascii="Arial Narrow" w:hAnsi="Arial Narrow"/>
          <w:sz w:val="24"/>
          <w:szCs w:val="24"/>
        </w:rPr>
        <w:t>ci technicznej lub zawodowej.</w:t>
      </w:r>
    </w:p>
    <w:p w:rsidR="000E2943" w:rsidRPr="004D7263" w:rsidRDefault="000E2943" w:rsidP="004D7263">
      <w:pPr>
        <w:pStyle w:val="Akapitzlist"/>
        <w:numPr>
          <w:ilvl w:val="0"/>
          <w:numId w:val="34"/>
        </w:numPr>
        <w:ind w:left="426"/>
        <w:jc w:val="both"/>
        <w:rPr>
          <w:rFonts w:ascii="Arial Narrow" w:hAnsi="Arial Narrow" w:cs="Arial"/>
          <w:sz w:val="24"/>
          <w:szCs w:val="24"/>
        </w:rPr>
      </w:pPr>
      <w:r w:rsidRPr="004D7263">
        <w:rPr>
          <w:rFonts w:ascii="Arial Narrow" w:hAnsi="Arial Narrow"/>
          <w:color w:val="000000"/>
          <w:sz w:val="24"/>
          <w:szCs w:val="24"/>
        </w:rPr>
        <w:t>Opis sposobu dokonania oceny spełnienia warunków o których mowa w ust. 1.</w:t>
      </w:r>
    </w:p>
    <w:p w:rsidR="000E2943" w:rsidRPr="004D7263" w:rsidRDefault="000E2943" w:rsidP="004D7263">
      <w:pPr>
        <w:pStyle w:val="Akapitzlist"/>
        <w:numPr>
          <w:ilvl w:val="1"/>
          <w:numId w:val="39"/>
        </w:numPr>
        <w:ind w:left="709" w:hanging="425"/>
        <w:jc w:val="both"/>
        <w:rPr>
          <w:rFonts w:ascii="Arial Narrow" w:hAnsi="Arial Narrow" w:cs="Arial"/>
          <w:sz w:val="24"/>
          <w:szCs w:val="24"/>
        </w:rPr>
      </w:pPr>
      <w:r w:rsidRPr="004D7263">
        <w:rPr>
          <w:rFonts w:ascii="Arial Narrow" w:hAnsi="Arial Narrow"/>
          <w:color w:val="000000"/>
          <w:sz w:val="24"/>
          <w:szCs w:val="24"/>
        </w:rPr>
        <w:t xml:space="preserve">W celu wykazania spełnienia warunku posiadania </w:t>
      </w:r>
      <w:r w:rsidRPr="004D7263">
        <w:rPr>
          <w:rFonts w:ascii="Arial Narrow" w:hAnsi="Arial Narrow" w:cs="Arial"/>
          <w:sz w:val="24"/>
          <w:szCs w:val="24"/>
        </w:rPr>
        <w:t>zdolności do występowania w obrocie gospodarczym:</w:t>
      </w:r>
    </w:p>
    <w:p w:rsidR="000E2943" w:rsidRPr="004D7263" w:rsidRDefault="000E2943" w:rsidP="004D7263">
      <w:pPr>
        <w:pStyle w:val="Akapitzlist"/>
        <w:ind w:left="709"/>
        <w:jc w:val="both"/>
        <w:rPr>
          <w:rFonts w:ascii="Arial Narrow" w:hAnsi="Arial Narrow" w:cs="Arial"/>
          <w:sz w:val="24"/>
          <w:szCs w:val="24"/>
        </w:rPr>
      </w:pPr>
      <w:r w:rsidRPr="004D7263">
        <w:rPr>
          <w:rFonts w:ascii="Arial Narrow" w:hAnsi="Arial Narrow"/>
          <w:i/>
          <w:iCs/>
          <w:color w:val="000000"/>
          <w:sz w:val="24"/>
          <w:szCs w:val="24"/>
        </w:rPr>
        <w:t>Zamawiaj</w:t>
      </w:r>
      <w:r w:rsidRPr="004D7263">
        <w:rPr>
          <w:rFonts w:ascii="Arial Narrow" w:hAnsi="Arial Narrow" w:cs="TimesNewRoman,Italic"/>
          <w:i/>
          <w:iCs/>
          <w:color w:val="000000"/>
          <w:sz w:val="24"/>
          <w:szCs w:val="24"/>
        </w:rPr>
        <w:t>ą</w:t>
      </w:r>
      <w:r w:rsidRPr="004D7263">
        <w:rPr>
          <w:rFonts w:ascii="Arial Narrow" w:hAnsi="Arial Narrow"/>
          <w:i/>
          <w:iCs/>
          <w:color w:val="000000"/>
          <w:sz w:val="24"/>
          <w:szCs w:val="24"/>
        </w:rPr>
        <w:t>cy nie wymaga wykazania spełnienia warunku udziału w post</w:t>
      </w:r>
      <w:r w:rsidRPr="004D7263">
        <w:rPr>
          <w:rFonts w:ascii="Arial Narrow" w:hAnsi="Arial Narrow" w:cs="TimesNewRoman,Italic"/>
          <w:i/>
          <w:iCs/>
          <w:color w:val="000000"/>
          <w:sz w:val="24"/>
          <w:szCs w:val="24"/>
        </w:rPr>
        <w:t>ę</w:t>
      </w:r>
      <w:r w:rsidRPr="004D7263">
        <w:rPr>
          <w:rFonts w:ascii="Arial Narrow" w:hAnsi="Arial Narrow"/>
          <w:i/>
          <w:iCs/>
          <w:color w:val="000000"/>
          <w:sz w:val="24"/>
          <w:szCs w:val="24"/>
        </w:rPr>
        <w:t>powaniu w powy</w:t>
      </w:r>
      <w:r w:rsidRPr="004D7263">
        <w:rPr>
          <w:rFonts w:ascii="Arial Narrow" w:hAnsi="Arial Narrow" w:cs="TimesNewRoman,Italic"/>
          <w:i/>
          <w:iCs/>
          <w:color w:val="000000"/>
          <w:sz w:val="24"/>
          <w:szCs w:val="24"/>
        </w:rPr>
        <w:t>ż</w:t>
      </w:r>
      <w:r w:rsidRPr="004D7263">
        <w:rPr>
          <w:rFonts w:ascii="Arial Narrow" w:hAnsi="Arial Narrow"/>
          <w:i/>
          <w:iCs/>
          <w:color w:val="000000"/>
          <w:sz w:val="24"/>
          <w:szCs w:val="24"/>
        </w:rPr>
        <w:t>szym zakresie</w:t>
      </w:r>
      <w:r w:rsidRPr="004D7263">
        <w:rPr>
          <w:rFonts w:ascii="Arial Narrow" w:hAnsi="Arial Narrow"/>
          <w:color w:val="000000"/>
          <w:sz w:val="24"/>
          <w:szCs w:val="24"/>
        </w:rPr>
        <w:t>;</w:t>
      </w:r>
    </w:p>
    <w:p w:rsidR="000E2943" w:rsidRPr="004D7263" w:rsidRDefault="000E2943" w:rsidP="004D7263">
      <w:pPr>
        <w:pStyle w:val="Akapitzlist"/>
        <w:numPr>
          <w:ilvl w:val="1"/>
          <w:numId w:val="39"/>
        </w:numPr>
        <w:ind w:left="709" w:hanging="425"/>
        <w:jc w:val="both"/>
        <w:rPr>
          <w:rFonts w:ascii="Arial Narrow" w:hAnsi="Arial Narrow" w:cs="Arial"/>
          <w:sz w:val="24"/>
          <w:szCs w:val="24"/>
        </w:rPr>
      </w:pPr>
      <w:r w:rsidRPr="004D7263">
        <w:rPr>
          <w:rFonts w:ascii="Arial Narrow" w:hAnsi="Arial Narrow"/>
          <w:color w:val="000000"/>
          <w:sz w:val="24"/>
          <w:szCs w:val="24"/>
        </w:rPr>
        <w:lastRenderedPageBreak/>
        <w:t>W celu wykazania spełnienia warunku posiadania kompetencji lub uprawnie</w:t>
      </w:r>
      <w:r w:rsidRPr="004D7263">
        <w:rPr>
          <w:rFonts w:ascii="Arial Narrow" w:eastAsia="TimesNewRoman" w:hAnsi="Arial Narrow" w:cs="TimesNewRoman"/>
          <w:color w:val="000000"/>
          <w:sz w:val="24"/>
          <w:szCs w:val="24"/>
        </w:rPr>
        <w:t xml:space="preserve">ń </w:t>
      </w:r>
      <w:r w:rsidRPr="004D7263">
        <w:rPr>
          <w:rFonts w:ascii="Arial Narrow" w:hAnsi="Arial Narrow"/>
          <w:color w:val="000000"/>
          <w:sz w:val="24"/>
          <w:szCs w:val="24"/>
        </w:rPr>
        <w:t>do prowadzenia okre</w:t>
      </w:r>
      <w:r w:rsidRPr="004D7263">
        <w:rPr>
          <w:rFonts w:ascii="Arial Narrow" w:eastAsia="TimesNewRoman" w:hAnsi="Arial Narrow" w:cs="TimesNewRoman"/>
          <w:color w:val="000000"/>
          <w:sz w:val="24"/>
          <w:szCs w:val="24"/>
        </w:rPr>
        <w:t>ś</w:t>
      </w:r>
      <w:r w:rsidRPr="004D7263">
        <w:rPr>
          <w:rFonts w:ascii="Arial Narrow" w:hAnsi="Arial Narrow"/>
          <w:color w:val="000000"/>
          <w:sz w:val="24"/>
          <w:szCs w:val="24"/>
        </w:rPr>
        <w:t>lonej działalno</w:t>
      </w:r>
      <w:r w:rsidRPr="004D7263">
        <w:rPr>
          <w:rFonts w:ascii="Arial Narrow" w:eastAsia="TimesNewRoman" w:hAnsi="Arial Narrow" w:cs="TimesNewRoman"/>
          <w:color w:val="000000"/>
          <w:sz w:val="24"/>
          <w:szCs w:val="24"/>
        </w:rPr>
        <w:t>ś</w:t>
      </w:r>
      <w:r w:rsidRPr="004D7263">
        <w:rPr>
          <w:rFonts w:ascii="Arial Narrow" w:hAnsi="Arial Narrow"/>
          <w:color w:val="000000"/>
          <w:sz w:val="24"/>
          <w:szCs w:val="24"/>
        </w:rPr>
        <w:t xml:space="preserve">ci zawodowej: </w:t>
      </w:r>
    </w:p>
    <w:p w:rsidR="006903DD" w:rsidRPr="004D7263" w:rsidRDefault="000E2943" w:rsidP="004D7263">
      <w:pPr>
        <w:pStyle w:val="Akapitzlist"/>
        <w:ind w:left="709"/>
        <w:jc w:val="both"/>
        <w:rPr>
          <w:rFonts w:ascii="Arial Narrow" w:hAnsi="Arial Narrow"/>
          <w:sz w:val="24"/>
          <w:szCs w:val="24"/>
          <w:u w:val="single"/>
          <w:lang w:eastAsia="pl-PL"/>
        </w:rPr>
      </w:pPr>
      <w:r w:rsidRPr="004D7263">
        <w:rPr>
          <w:rFonts w:ascii="Arial Narrow" w:hAnsi="Arial Narrow"/>
          <w:i/>
          <w:iCs/>
          <w:sz w:val="24"/>
          <w:szCs w:val="24"/>
        </w:rPr>
        <w:t>Zamawiaj</w:t>
      </w:r>
      <w:r w:rsidRPr="004D7263">
        <w:rPr>
          <w:rFonts w:ascii="Arial Narrow" w:hAnsi="Arial Narrow" w:cs="TimesNewRoman,Italic"/>
          <w:i/>
          <w:iCs/>
          <w:sz w:val="24"/>
          <w:szCs w:val="24"/>
        </w:rPr>
        <w:t>ą</w:t>
      </w:r>
      <w:r w:rsidRPr="004D7263">
        <w:rPr>
          <w:rFonts w:ascii="Arial Narrow" w:hAnsi="Arial Narrow"/>
          <w:i/>
          <w:iCs/>
          <w:sz w:val="24"/>
          <w:szCs w:val="24"/>
        </w:rPr>
        <w:t>cy wymaga wykazania spełnienia warunku udziału w post</w:t>
      </w:r>
      <w:r w:rsidRPr="004D7263">
        <w:rPr>
          <w:rFonts w:ascii="Arial Narrow" w:hAnsi="Arial Narrow" w:cs="TimesNewRoman,Italic"/>
          <w:i/>
          <w:iCs/>
          <w:sz w:val="24"/>
          <w:szCs w:val="24"/>
        </w:rPr>
        <w:t>ę</w:t>
      </w:r>
      <w:r w:rsidRPr="004D7263">
        <w:rPr>
          <w:rFonts w:ascii="Arial Narrow" w:hAnsi="Arial Narrow"/>
          <w:i/>
          <w:iCs/>
          <w:sz w:val="24"/>
          <w:szCs w:val="24"/>
        </w:rPr>
        <w:t>powaniu w powy</w:t>
      </w:r>
      <w:r w:rsidRPr="004D7263">
        <w:rPr>
          <w:rFonts w:ascii="Arial Narrow" w:hAnsi="Arial Narrow" w:cs="TimesNewRoman,Italic"/>
          <w:i/>
          <w:iCs/>
          <w:sz w:val="24"/>
          <w:szCs w:val="24"/>
        </w:rPr>
        <w:t>ż</w:t>
      </w:r>
      <w:r w:rsidRPr="004D7263">
        <w:rPr>
          <w:rFonts w:ascii="Arial Narrow" w:hAnsi="Arial Narrow"/>
          <w:i/>
          <w:iCs/>
          <w:sz w:val="24"/>
          <w:szCs w:val="24"/>
        </w:rPr>
        <w:t xml:space="preserve">szym zakresie tj. </w:t>
      </w:r>
      <w:r w:rsidR="006903DD" w:rsidRPr="004D7263">
        <w:rPr>
          <w:rFonts w:ascii="Arial Narrow" w:eastAsia="Calibri" w:hAnsi="Arial Narrow" w:cs="Segoe UI"/>
          <w:i/>
          <w:sz w:val="24"/>
          <w:szCs w:val="24"/>
          <w:u w:val="single"/>
        </w:rPr>
        <w:t>dokument potwierdzający</w:t>
      </w:r>
      <w:r w:rsidR="004B699A" w:rsidRPr="004D7263">
        <w:rPr>
          <w:rFonts w:ascii="Arial Narrow" w:eastAsia="Calibri" w:hAnsi="Arial Narrow" w:cs="Segoe UI"/>
          <w:i/>
          <w:sz w:val="24"/>
          <w:szCs w:val="24"/>
          <w:u w:val="single"/>
        </w:rPr>
        <w:t>, że obrót asortymentem będącym</w:t>
      </w:r>
      <w:r w:rsidR="006903DD" w:rsidRPr="004D7263">
        <w:rPr>
          <w:rFonts w:ascii="Arial Narrow" w:eastAsia="Calibri" w:hAnsi="Arial Narrow" w:cs="Segoe UI"/>
          <w:i/>
          <w:sz w:val="24"/>
          <w:szCs w:val="24"/>
          <w:u w:val="single"/>
        </w:rPr>
        <w:t xml:space="preserve"> przedmiotem oferty jest  prowadzony w trybie i na zasadach przewidzianych w aktualnych i powszechnie obowiązujących przepisach prawnych – zezwolenie lub koncesja Głównego Inspektora Farmaceutycznego. W przypadku, kiedy zaproponowany asortyment nie wymaga dokumentu w/w należy załączyć oświadczenie z opisem Pakietu i nr pozycji;</w:t>
      </w:r>
    </w:p>
    <w:p w:rsidR="000E2943" w:rsidRPr="004D7263" w:rsidRDefault="000E2943" w:rsidP="004D7263">
      <w:pPr>
        <w:pStyle w:val="Akapitzlist"/>
        <w:numPr>
          <w:ilvl w:val="1"/>
          <w:numId w:val="39"/>
        </w:numPr>
        <w:ind w:left="709" w:hanging="425"/>
        <w:jc w:val="both"/>
        <w:rPr>
          <w:rFonts w:ascii="Arial Narrow" w:hAnsi="Arial Narrow" w:cs="Arial"/>
          <w:sz w:val="24"/>
          <w:szCs w:val="24"/>
        </w:rPr>
      </w:pPr>
      <w:r w:rsidRPr="004D7263">
        <w:rPr>
          <w:rFonts w:ascii="Arial Narrow" w:hAnsi="Arial Narrow"/>
          <w:color w:val="000000"/>
          <w:sz w:val="24"/>
          <w:szCs w:val="24"/>
        </w:rPr>
        <w:t xml:space="preserve">W celu wykazania spełnienia warunku sytuacji ekonomicznej i finansowej: </w:t>
      </w:r>
    </w:p>
    <w:p w:rsidR="000E2943" w:rsidRPr="004D7263" w:rsidRDefault="000E2943" w:rsidP="004D7263">
      <w:pPr>
        <w:pStyle w:val="Akapitzlist"/>
        <w:ind w:left="709"/>
        <w:jc w:val="both"/>
        <w:rPr>
          <w:rFonts w:ascii="Arial Narrow" w:hAnsi="Arial Narrow" w:cs="Arial"/>
          <w:sz w:val="24"/>
          <w:szCs w:val="24"/>
        </w:rPr>
      </w:pPr>
      <w:r w:rsidRPr="004D7263">
        <w:rPr>
          <w:rFonts w:ascii="Arial Narrow" w:hAnsi="Arial Narrow"/>
          <w:i/>
          <w:iCs/>
          <w:color w:val="000000"/>
          <w:sz w:val="24"/>
          <w:szCs w:val="24"/>
        </w:rPr>
        <w:t>Zamawiaj</w:t>
      </w:r>
      <w:r w:rsidRPr="004D7263">
        <w:rPr>
          <w:rFonts w:ascii="Arial Narrow" w:hAnsi="Arial Narrow" w:cs="TimesNewRoman,Italic"/>
          <w:i/>
          <w:iCs/>
          <w:color w:val="000000"/>
          <w:sz w:val="24"/>
          <w:szCs w:val="24"/>
        </w:rPr>
        <w:t>ą</w:t>
      </w:r>
      <w:r w:rsidRPr="004D7263">
        <w:rPr>
          <w:rFonts w:ascii="Arial Narrow" w:hAnsi="Arial Narrow"/>
          <w:i/>
          <w:iCs/>
          <w:color w:val="000000"/>
          <w:sz w:val="24"/>
          <w:szCs w:val="24"/>
        </w:rPr>
        <w:t>cy nie wymaga wykazania spełnienia warunku udziału w post</w:t>
      </w:r>
      <w:r w:rsidRPr="004D7263">
        <w:rPr>
          <w:rFonts w:ascii="Arial Narrow" w:hAnsi="Arial Narrow" w:cs="TimesNewRoman,Italic"/>
          <w:i/>
          <w:iCs/>
          <w:color w:val="000000"/>
          <w:sz w:val="24"/>
          <w:szCs w:val="24"/>
        </w:rPr>
        <w:t>ę</w:t>
      </w:r>
      <w:r w:rsidRPr="004D7263">
        <w:rPr>
          <w:rFonts w:ascii="Arial Narrow" w:hAnsi="Arial Narrow"/>
          <w:i/>
          <w:iCs/>
          <w:color w:val="000000"/>
          <w:sz w:val="24"/>
          <w:szCs w:val="24"/>
        </w:rPr>
        <w:t>powaniu w powy</w:t>
      </w:r>
      <w:r w:rsidRPr="004D7263">
        <w:rPr>
          <w:rFonts w:ascii="Arial Narrow" w:hAnsi="Arial Narrow" w:cs="TimesNewRoman,Italic"/>
          <w:i/>
          <w:iCs/>
          <w:color w:val="000000"/>
          <w:sz w:val="24"/>
          <w:szCs w:val="24"/>
        </w:rPr>
        <w:t>ż</w:t>
      </w:r>
      <w:r w:rsidRPr="004D7263">
        <w:rPr>
          <w:rFonts w:ascii="Arial Narrow" w:hAnsi="Arial Narrow"/>
          <w:i/>
          <w:iCs/>
          <w:color w:val="000000"/>
          <w:sz w:val="24"/>
          <w:szCs w:val="24"/>
        </w:rPr>
        <w:t>szym zakresie</w:t>
      </w:r>
      <w:r w:rsidRPr="004D7263">
        <w:rPr>
          <w:rFonts w:ascii="Arial Narrow" w:hAnsi="Arial Narrow"/>
          <w:color w:val="000000"/>
          <w:sz w:val="24"/>
          <w:szCs w:val="24"/>
        </w:rPr>
        <w:t>;</w:t>
      </w:r>
    </w:p>
    <w:p w:rsidR="000E2943" w:rsidRPr="004D7263" w:rsidRDefault="000E2943" w:rsidP="004D7263">
      <w:pPr>
        <w:pStyle w:val="Akapitzlist"/>
        <w:numPr>
          <w:ilvl w:val="1"/>
          <w:numId w:val="39"/>
        </w:numPr>
        <w:ind w:left="709" w:hanging="425"/>
        <w:jc w:val="both"/>
        <w:rPr>
          <w:rFonts w:ascii="Arial Narrow" w:hAnsi="Arial Narrow" w:cs="Arial"/>
          <w:sz w:val="24"/>
          <w:szCs w:val="24"/>
        </w:rPr>
      </w:pPr>
      <w:r w:rsidRPr="004D7263">
        <w:rPr>
          <w:rFonts w:ascii="Arial Narrow" w:hAnsi="Arial Narrow"/>
          <w:color w:val="000000"/>
          <w:sz w:val="24"/>
          <w:szCs w:val="24"/>
        </w:rPr>
        <w:t>W celu wykazania spełnienia warunku posiadania zdolno</w:t>
      </w:r>
      <w:r w:rsidRPr="004D7263">
        <w:rPr>
          <w:rFonts w:ascii="Arial Narrow" w:eastAsia="TimesNewRoman" w:hAnsi="Arial Narrow" w:cs="TimesNewRoman"/>
          <w:color w:val="000000"/>
          <w:sz w:val="24"/>
          <w:szCs w:val="24"/>
        </w:rPr>
        <w:t>ś</w:t>
      </w:r>
      <w:r w:rsidRPr="004D7263">
        <w:rPr>
          <w:rFonts w:ascii="Arial Narrow" w:hAnsi="Arial Narrow"/>
          <w:color w:val="000000"/>
          <w:sz w:val="24"/>
          <w:szCs w:val="24"/>
        </w:rPr>
        <w:t xml:space="preserve">ci technicznej i zawodowej: </w:t>
      </w:r>
    </w:p>
    <w:p w:rsidR="000E2943" w:rsidRPr="004D7263" w:rsidRDefault="000E2943" w:rsidP="004D7263">
      <w:pPr>
        <w:pStyle w:val="Akapitzlist"/>
        <w:ind w:left="709"/>
        <w:jc w:val="both"/>
        <w:rPr>
          <w:rFonts w:ascii="Arial Narrow" w:hAnsi="Arial Narrow" w:cs="Arial"/>
          <w:sz w:val="24"/>
          <w:szCs w:val="24"/>
        </w:rPr>
      </w:pPr>
      <w:r w:rsidRPr="004D7263">
        <w:rPr>
          <w:rFonts w:ascii="Arial Narrow" w:hAnsi="Arial Narrow"/>
          <w:i/>
          <w:iCs/>
          <w:color w:val="000000"/>
          <w:sz w:val="24"/>
          <w:szCs w:val="24"/>
        </w:rPr>
        <w:t>Zamawiaj</w:t>
      </w:r>
      <w:r w:rsidRPr="004D7263">
        <w:rPr>
          <w:rFonts w:ascii="Arial Narrow" w:hAnsi="Arial Narrow" w:cs="TimesNewRoman,Italic"/>
          <w:i/>
          <w:iCs/>
          <w:color w:val="000000"/>
          <w:sz w:val="24"/>
          <w:szCs w:val="24"/>
        </w:rPr>
        <w:t>ą</w:t>
      </w:r>
      <w:r w:rsidRPr="004D7263">
        <w:rPr>
          <w:rFonts w:ascii="Arial Narrow" w:hAnsi="Arial Narrow"/>
          <w:i/>
          <w:iCs/>
          <w:color w:val="000000"/>
          <w:sz w:val="24"/>
          <w:szCs w:val="24"/>
        </w:rPr>
        <w:t>cy nie wymaga wykazania spełnienia warunku udziału w post</w:t>
      </w:r>
      <w:r w:rsidRPr="004D7263">
        <w:rPr>
          <w:rFonts w:ascii="Arial Narrow" w:hAnsi="Arial Narrow" w:cs="TimesNewRoman,Italic"/>
          <w:i/>
          <w:iCs/>
          <w:color w:val="000000"/>
          <w:sz w:val="24"/>
          <w:szCs w:val="24"/>
        </w:rPr>
        <w:t>ę</w:t>
      </w:r>
      <w:r w:rsidRPr="004D7263">
        <w:rPr>
          <w:rFonts w:ascii="Arial Narrow" w:hAnsi="Arial Narrow"/>
          <w:i/>
          <w:iCs/>
          <w:color w:val="000000"/>
          <w:sz w:val="24"/>
          <w:szCs w:val="24"/>
        </w:rPr>
        <w:t>powaniu w powy</w:t>
      </w:r>
      <w:r w:rsidRPr="004D7263">
        <w:rPr>
          <w:rFonts w:ascii="Arial Narrow" w:hAnsi="Arial Narrow" w:cs="TimesNewRoman,Italic"/>
          <w:i/>
          <w:iCs/>
          <w:color w:val="000000"/>
          <w:sz w:val="24"/>
          <w:szCs w:val="24"/>
        </w:rPr>
        <w:t>ż</w:t>
      </w:r>
      <w:r w:rsidRPr="004D7263">
        <w:rPr>
          <w:rFonts w:ascii="Arial Narrow" w:hAnsi="Arial Narrow"/>
          <w:i/>
          <w:iCs/>
          <w:color w:val="000000"/>
          <w:sz w:val="24"/>
          <w:szCs w:val="24"/>
        </w:rPr>
        <w:t>szym zakresie</w:t>
      </w:r>
      <w:r w:rsidRPr="004D7263">
        <w:rPr>
          <w:rFonts w:ascii="Arial Narrow" w:hAnsi="Arial Narrow"/>
          <w:color w:val="000000"/>
          <w:sz w:val="24"/>
          <w:szCs w:val="24"/>
        </w:rPr>
        <w:t>.</w:t>
      </w:r>
    </w:p>
    <w:p w:rsidR="000E2943" w:rsidRPr="004D7263" w:rsidRDefault="000E2943" w:rsidP="004D7263">
      <w:pPr>
        <w:pStyle w:val="Akapitzlist"/>
        <w:numPr>
          <w:ilvl w:val="0"/>
          <w:numId w:val="34"/>
        </w:numPr>
        <w:ind w:left="426"/>
        <w:jc w:val="both"/>
        <w:rPr>
          <w:rFonts w:ascii="Arial Narrow" w:hAnsi="Arial Narrow" w:cs="Arial"/>
          <w:sz w:val="24"/>
          <w:szCs w:val="24"/>
        </w:rPr>
      </w:pPr>
      <w:r w:rsidRPr="004D7263">
        <w:rPr>
          <w:rFonts w:ascii="Arial Narrow" w:hAnsi="Arial Narrow"/>
          <w:color w:val="000000"/>
          <w:sz w:val="24"/>
          <w:szCs w:val="24"/>
        </w:rPr>
        <w:t>Wykonawca w celu potwierdzenia spełniania warunku udziału w post</w:t>
      </w:r>
      <w:r w:rsidRPr="004D7263">
        <w:rPr>
          <w:rFonts w:ascii="Arial Narrow" w:eastAsia="TimesNewRoman" w:hAnsi="Arial Narrow" w:cs="TimesNewRoman"/>
          <w:color w:val="000000"/>
          <w:sz w:val="24"/>
          <w:szCs w:val="24"/>
        </w:rPr>
        <w:t>ę</w:t>
      </w:r>
      <w:r w:rsidRPr="004D7263">
        <w:rPr>
          <w:rFonts w:ascii="Arial Narrow" w:hAnsi="Arial Narrow"/>
          <w:color w:val="000000"/>
          <w:sz w:val="24"/>
          <w:szCs w:val="24"/>
        </w:rPr>
        <w:t>powaniu w stosownych sytuacjach oraz w odniesieniu do konkretnego zamówienia, lub jego cz</w:t>
      </w:r>
      <w:r w:rsidRPr="004D7263">
        <w:rPr>
          <w:rFonts w:ascii="Arial Narrow" w:eastAsia="TimesNewRoman" w:hAnsi="Arial Narrow" w:cs="TimesNewRoman"/>
          <w:color w:val="000000"/>
          <w:sz w:val="24"/>
          <w:szCs w:val="24"/>
        </w:rPr>
        <w:t>ęś</w:t>
      </w:r>
      <w:r w:rsidRPr="004D7263">
        <w:rPr>
          <w:rFonts w:ascii="Arial Narrow" w:hAnsi="Arial Narrow"/>
          <w:color w:val="000000"/>
          <w:sz w:val="24"/>
          <w:szCs w:val="24"/>
        </w:rPr>
        <w:t>ci, mo</w:t>
      </w:r>
      <w:r w:rsidRPr="004D7263">
        <w:rPr>
          <w:rFonts w:ascii="Arial Narrow" w:eastAsia="TimesNewRoman" w:hAnsi="Arial Narrow" w:cs="TimesNewRoman"/>
          <w:color w:val="000000"/>
          <w:sz w:val="24"/>
          <w:szCs w:val="24"/>
        </w:rPr>
        <w:t>ż</w:t>
      </w:r>
      <w:r w:rsidRPr="004D7263">
        <w:rPr>
          <w:rFonts w:ascii="Arial Narrow" w:hAnsi="Arial Narrow"/>
          <w:color w:val="000000"/>
          <w:sz w:val="24"/>
          <w:szCs w:val="24"/>
        </w:rPr>
        <w:t>e polega</w:t>
      </w:r>
      <w:r w:rsidRPr="004D7263">
        <w:rPr>
          <w:rFonts w:ascii="Arial Narrow" w:eastAsia="TimesNewRoman" w:hAnsi="Arial Narrow" w:cs="TimesNewRoman"/>
          <w:color w:val="000000"/>
          <w:sz w:val="24"/>
          <w:szCs w:val="24"/>
        </w:rPr>
        <w:t xml:space="preserve">ć </w:t>
      </w:r>
      <w:r w:rsidRPr="004D7263">
        <w:rPr>
          <w:rFonts w:ascii="Arial Narrow" w:hAnsi="Arial Narrow"/>
          <w:color w:val="000000"/>
          <w:sz w:val="24"/>
          <w:szCs w:val="24"/>
        </w:rPr>
        <w:t>na zdolno</w:t>
      </w:r>
      <w:r w:rsidRPr="004D7263">
        <w:rPr>
          <w:rFonts w:ascii="Arial Narrow" w:eastAsia="TimesNewRoman" w:hAnsi="Arial Narrow" w:cs="TimesNewRoman"/>
          <w:color w:val="000000"/>
          <w:sz w:val="24"/>
          <w:szCs w:val="24"/>
        </w:rPr>
        <w:t>ś</w:t>
      </w:r>
      <w:r w:rsidRPr="004D7263">
        <w:rPr>
          <w:rFonts w:ascii="Arial Narrow" w:hAnsi="Arial Narrow"/>
          <w:color w:val="000000"/>
          <w:sz w:val="24"/>
          <w:szCs w:val="24"/>
        </w:rPr>
        <w:t>ciach technicznych lub zawodowych, lub sytuacji finansowej lub ekonomicznej innych podmiotów, niezale</w:t>
      </w:r>
      <w:r w:rsidRPr="004D7263">
        <w:rPr>
          <w:rFonts w:ascii="Arial Narrow" w:eastAsia="TimesNewRoman" w:hAnsi="Arial Narrow" w:cs="TimesNewRoman"/>
          <w:color w:val="000000"/>
          <w:sz w:val="24"/>
          <w:szCs w:val="24"/>
        </w:rPr>
        <w:t>ż</w:t>
      </w:r>
      <w:r w:rsidRPr="004D7263">
        <w:rPr>
          <w:rFonts w:ascii="Arial Narrow" w:hAnsi="Arial Narrow"/>
          <w:color w:val="000000"/>
          <w:sz w:val="24"/>
          <w:szCs w:val="24"/>
        </w:rPr>
        <w:t>nie od charakteru prawnego ł</w:t>
      </w:r>
      <w:r w:rsidRPr="004D7263">
        <w:rPr>
          <w:rFonts w:ascii="Arial Narrow" w:eastAsia="TimesNewRoman" w:hAnsi="Arial Narrow" w:cs="TimesNewRoman"/>
          <w:color w:val="000000"/>
          <w:sz w:val="24"/>
          <w:szCs w:val="24"/>
        </w:rPr>
        <w:t>ą</w:t>
      </w:r>
      <w:r w:rsidRPr="004D7263">
        <w:rPr>
          <w:rFonts w:ascii="Arial Narrow" w:hAnsi="Arial Narrow"/>
          <w:color w:val="000000"/>
          <w:sz w:val="24"/>
          <w:szCs w:val="24"/>
        </w:rPr>
        <w:t>cz</w:t>
      </w:r>
      <w:r w:rsidRPr="004D7263">
        <w:rPr>
          <w:rFonts w:ascii="Arial Narrow" w:eastAsia="TimesNewRoman" w:hAnsi="Arial Narrow" w:cs="TimesNewRoman"/>
          <w:color w:val="000000"/>
          <w:sz w:val="24"/>
          <w:szCs w:val="24"/>
        </w:rPr>
        <w:t>ą</w:t>
      </w:r>
      <w:r w:rsidRPr="004D7263">
        <w:rPr>
          <w:rFonts w:ascii="Arial Narrow" w:hAnsi="Arial Narrow"/>
          <w:color w:val="000000"/>
          <w:sz w:val="24"/>
          <w:szCs w:val="24"/>
        </w:rPr>
        <w:t>cych go z nim stosunków prawnych.</w:t>
      </w:r>
    </w:p>
    <w:p w:rsidR="000E2943" w:rsidRPr="004D7263" w:rsidRDefault="000E2943" w:rsidP="004D7263">
      <w:pPr>
        <w:pStyle w:val="Akapitzlist"/>
        <w:numPr>
          <w:ilvl w:val="0"/>
          <w:numId w:val="34"/>
        </w:numPr>
        <w:autoSpaceDN w:val="0"/>
        <w:adjustRightInd w:val="0"/>
        <w:ind w:left="426"/>
        <w:jc w:val="both"/>
        <w:rPr>
          <w:rFonts w:ascii="Arial Narrow" w:hAnsi="Arial Narrow"/>
          <w:color w:val="000000"/>
          <w:sz w:val="24"/>
          <w:szCs w:val="24"/>
        </w:rPr>
      </w:pPr>
      <w:r w:rsidRPr="004D7263">
        <w:rPr>
          <w:rFonts w:ascii="Arial Narrow" w:hAnsi="Arial Narrow"/>
          <w:color w:val="000000"/>
          <w:sz w:val="24"/>
          <w:szCs w:val="24"/>
        </w:rPr>
        <w:t>Zamawiaj</w:t>
      </w:r>
      <w:r w:rsidRPr="004D7263">
        <w:rPr>
          <w:rFonts w:ascii="Arial Narrow" w:eastAsia="TimesNewRoman" w:hAnsi="Arial Narrow" w:cs="TimesNewRoman"/>
          <w:color w:val="000000"/>
          <w:sz w:val="24"/>
          <w:szCs w:val="24"/>
        </w:rPr>
        <w:t>ą</w:t>
      </w:r>
      <w:r w:rsidRPr="004D7263">
        <w:rPr>
          <w:rFonts w:ascii="Arial Narrow" w:hAnsi="Arial Narrow"/>
          <w:color w:val="000000"/>
          <w:sz w:val="24"/>
          <w:szCs w:val="24"/>
        </w:rPr>
        <w:t>cy informuje, i</w:t>
      </w:r>
      <w:r w:rsidRPr="004D7263">
        <w:rPr>
          <w:rFonts w:ascii="Arial Narrow" w:eastAsia="TimesNewRoman" w:hAnsi="Arial Narrow" w:cs="TimesNewRoman"/>
          <w:color w:val="000000"/>
          <w:sz w:val="24"/>
          <w:szCs w:val="24"/>
        </w:rPr>
        <w:t xml:space="preserve">ż </w:t>
      </w:r>
      <w:r w:rsidRPr="004D7263">
        <w:rPr>
          <w:rFonts w:ascii="Arial Narrow" w:hAnsi="Arial Narrow"/>
          <w:color w:val="000000"/>
          <w:sz w:val="24"/>
          <w:szCs w:val="24"/>
        </w:rPr>
        <w:t>stosowna sytuacja, o której mowa w powy</w:t>
      </w:r>
      <w:r w:rsidRPr="004D7263">
        <w:rPr>
          <w:rFonts w:ascii="Arial Narrow" w:eastAsia="TimesNewRoman" w:hAnsi="Arial Narrow" w:cs="TimesNewRoman"/>
          <w:color w:val="000000"/>
          <w:sz w:val="24"/>
          <w:szCs w:val="24"/>
        </w:rPr>
        <w:t>ż</w:t>
      </w:r>
      <w:r w:rsidRPr="004D7263">
        <w:rPr>
          <w:rFonts w:ascii="Arial Narrow" w:hAnsi="Arial Narrow"/>
          <w:color w:val="000000"/>
          <w:sz w:val="24"/>
          <w:szCs w:val="24"/>
        </w:rPr>
        <w:t>szym punkcie wyst</w:t>
      </w:r>
      <w:r w:rsidRPr="004D7263">
        <w:rPr>
          <w:rFonts w:ascii="Arial Narrow" w:eastAsia="TimesNewRoman" w:hAnsi="Arial Narrow" w:cs="TimesNewRoman"/>
          <w:color w:val="000000"/>
          <w:sz w:val="24"/>
          <w:szCs w:val="24"/>
        </w:rPr>
        <w:t>ą</w:t>
      </w:r>
      <w:r w:rsidRPr="004D7263">
        <w:rPr>
          <w:rFonts w:ascii="Arial Narrow" w:hAnsi="Arial Narrow"/>
          <w:color w:val="000000"/>
          <w:sz w:val="24"/>
          <w:szCs w:val="24"/>
        </w:rPr>
        <w:t>pi wył</w:t>
      </w:r>
      <w:r w:rsidRPr="004D7263">
        <w:rPr>
          <w:rFonts w:ascii="Arial Narrow" w:eastAsia="TimesNewRoman" w:hAnsi="Arial Narrow" w:cs="TimesNewRoman"/>
          <w:color w:val="000000"/>
          <w:sz w:val="24"/>
          <w:szCs w:val="24"/>
        </w:rPr>
        <w:t>ą</w:t>
      </w:r>
      <w:r w:rsidRPr="004D7263">
        <w:rPr>
          <w:rFonts w:ascii="Arial Narrow" w:hAnsi="Arial Narrow"/>
          <w:color w:val="000000"/>
          <w:sz w:val="24"/>
          <w:szCs w:val="24"/>
        </w:rPr>
        <w:t>cznie w przypadku, je</w:t>
      </w:r>
      <w:r w:rsidRPr="004D7263">
        <w:rPr>
          <w:rFonts w:ascii="Arial Narrow" w:eastAsia="TimesNewRoman" w:hAnsi="Arial Narrow" w:cs="TimesNewRoman"/>
          <w:color w:val="000000"/>
          <w:sz w:val="24"/>
          <w:szCs w:val="24"/>
        </w:rPr>
        <w:t>ż</w:t>
      </w:r>
      <w:r w:rsidRPr="004D7263">
        <w:rPr>
          <w:rFonts w:ascii="Arial Narrow" w:hAnsi="Arial Narrow"/>
          <w:color w:val="000000"/>
          <w:sz w:val="24"/>
          <w:szCs w:val="24"/>
        </w:rPr>
        <w:t>eli:</w:t>
      </w:r>
    </w:p>
    <w:p w:rsidR="000E2943" w:rsidRPr="004D7263" w:rsidRDefault="000E2943" w:rsidP="004D7263">
      <w:pPr>
        <w:pStyle w:val="Akapitzlist"/>
        <w:numPr>
          <w:ilvl w:val="1"/>
          <w:numId w:val="38"/>
        </w:numPr>
        <w:autoSpaceDN w:val="0"/>
        <w:adjustRightInd w:val="0"/>
        <w:ind w:left="709"/>
        <w:jc w:val="both"/>
        <w:rPr>
          <w:rFonts w:ascii="Arial Narrow" w:hAnsi="Arial Narrow"/>
          <w:color w:val="000000"/>
          <w:sz w:val="24"/>
          <w:szCs w:val="24"/>
        </w:rPr>
      </w:pPr>
      <w:r w:rsidRPr="004D7263">
        <w:rPr>
          <w:rFonts w:ascii="Arial Narrow" w:hAnsi="Arial Narrow"/>
          <w:color w:val="000000"/>
          <w:sz w:val="24"/>
          <w:szCs w:val="24"/>
        </w:rPr>
        <w:t>Wykonawca, który polega na zdolno</w:t>
      </w:r>
      <w:r w:rsidRPr="004D7263">
        <w:rPr>
          <w:rFonts w:ascii="Arial Narrow" w:eastAsia="TimesNewRoman" w:hAnsi="Arial Narrow" w:cs="TimesNewRoman"/>
          <w:color w:val="000000"/>
          <w:sz w:val="24"/>
          <w:szCs w:val="24"/>
        </w:rPr>
        <w:t>ś</w:t>
      </w:r>
      <w:r w:rsidRPr="004D7263">
        <w:rPr>
          <w:rFonts w:ascii="Arial Narrow" w:hAnsi="Arial Narrow"/>
          <w:color w:val="000000"/>
          <w:sz w:val="24"/>
          <w:szCs w:val="24"/>
        </w:rPr>
        <w:t>ciach lub sytuacji innych podmiotów udowodni Zamawiaj</w:t>
      </w:r>
      <w:r w:rsidRPr="004D7263">
        <w:rPr>
          <w:rFonts w:ascii="Arial Narrow" w:eastAsia="TimesNewRoman" w:hAnsi="Arial Narrow" w:cs="TimesNewRoman"/>
          <w:color w:val="000000"/>
          <w:sz w:val="24"/>
          <w:szCs w:val="24"/>
        </w:rPr>
        <w:t>ą</w:t>
      </w:r>
      <w:r w:rsidRPr="004D7263">
        <w:rPr>
          <w:rFonts w:ascii="Arial Narrow" w:hAnsi="Arial Narrow"/>
          <w:color w:val="000000"/>
          <w:sz w:val="24"/>
          <w:szCs w:val="24"/>
        </w:rPr>
        <w:t xml:space="preserve">cemu, </w:t>
      </w:r>
      <w:r w:rsidRPr="004D7263">
        <w:rPr>
          <w:rFonts w:ascii="Arial Narrow" w:eastAsia="TimesNewRoman" w:hAnsi="Arial Narrow" w:cs="TimesNewRoman"/>
          <w:color w:val="000000"/>
          <w:sz w:val="24"/>
          <w:szCs w:val="24"/>
        </w:rPr>
        <w:t>ż</w:t>
      </w:r>
      <w:r w:rsidRPr="004D7263">
        <w:rPr>
          <w:rFonts w:ascii="Arial Narrow" w:hAnsi="Arial Narrow"/>
          <w:color w:val="000000"/>
          <w:sz w:val="24"/>
          <w:szCs w:val="24"/>
        </w:rPr>
        <w:t>e realizuj</w:t>
      </w:r>
      <w:r w:rsidRPr="004D7263">
        <w:rPr>
          <w:rFonts w:ascii="Arial Narrow" w:eastAsia="TimesNewRoman" w:hAnsi="Arial Narrow" w:cs="TimesNewRoman"/>
          <w:color w:val="000000"/>
          <w:sz w:val="24"/>
          <w:szCs w:val="24"/>
        </w:rPr>
        <w:t>ą</w:t>
      </w:r>
      <w:r w:rsidRPr="004D7263">
        <w:rPr>
          <w:rFonts w:ascii="Arial Narrow" w:hAnsi="Arial Narrow"/>
          <w:color w:val="000000"/>
          <w:sz w:val="24"/>
          <w:szCs w:val="24"/>
        </w:rPr>
        <w:t>c zamówienie, b</w:t>
      </w:r>
      <w:r w:rsidRPr="004D7263">
        <w:rPr>
          <w:rFonts w:ascii="Arial Narrow" w:eastAsia="TimesNewRoman" w:hAnsi="Arial Narrow" w:cs="TimesNewRoman"/>
          <w:color w:val="000000"/>
          <w:sz w:val="24"/>
          <w:szCs w:val="24"/>
        </w:rPr>
        <w:t>ę</w:t>
      </w:r>
      <w:r w:rsidRPr="004D7263">
        <w:rPr>
          <w:rFonts w:ascii="Arial Narrow" w:hAnsi="Arial Narrow"/>
          <w:color w:val="000000"/>
          <w:sz w:val="24"/>
          <w:szCs w:val="24"/>
        </w:rPr>
        <w:t>dzie dysponował niezb</w:t>
      </w:r>
      <w:r w:rsidRPr="004D7263">
        <w:rPr>
          <w:rFonts w:ascii="Arial Narrow" w:eastAsia="TimesNewRoman" w:hAnsi="Arial Narrow" w:cs="TimesNewRoman"/>
          <w:color w:val="000000"/>
          <w:sz w:val="24"/>
          <w:szCs w:val="24"/>
        </w:rPr>
        <w:t>ę</w:t>
      </w:r>
      <w:r w:rsidRPr="004D7263">
        <w:rPr>
          <w:rFonts w:ascii="Arial Narrow" w:hAnsi="Arial Narrow"/>
          <w:color w:val="000000"/>
          <w:sz w:val="24"/>
          <w:szCs w:val="24"/>
        </w:rPr>
        <w:t>dnymi zasobami tych podmiotów, w szczególno</w:t>
      </w:r>
      <w:r w:rsidRPr="004D7263">
        <w:rPr>
          <w:rFonts w:ascii="Arial Narrow" w:eastAsia="TimesNewRoman" w:hAnsi="Arial Narrow" w:cs="TimesNewRoman"/>
          <w:color w:val="000000"/>
          <w:sz w:val="24"/>
          <w:szCs w:val="24"/>
        </w:rPr>
        <w:t>ś</w:t>
      </w:r>
      <w:r w:rsidRPr="004D7263">
        <w:rPr>
          <w:rFonts w:ascii="Arial Narrow" w:hAnsi="Arial Narrow"/>
          <w:color w:val="000000"/>
          <w:sz w:val="24"/>
          <w:szCs w:val="24"/>
        </w:rPr>
        <w:t>ci przedstawiaj</w:t>
      </w:r>
      <w:r w:rsidRPr="004D7263">
        <w:rPr>
          <w:rFonts w:ascii="Arial Narrow" w:eastAsia="TimesNewRoman" w:hAnsi="Arial Narrow" w:cs="TimesNewRoman"/>
          <w:color w:val="000000"/>
          <w:sz w:val="24"/>
          <w:szCs w:val="24"/>
        </w:rPr>
        <w:t>ą</w:t>
      </w:r>
      <w:r w:rsidRPr="004D7263">
        <w:rPr>
          <w:rFonts w:ascii="Arial Narrow" w:hAnsi="Arial Narrow"/>
          <w:color w:val="000000"/>
          <w:sz w:val="24"/>
          <w:szCs w:val="24"/>
        </w:rPr>
        <w:t>c zobowi</w:t>
      </w:r>
      <w:r w:rsidRPr="004D7263">
        <w:rPr>
          <w:rFonts w:ascii="Arial Narrow" w:eastAsia="TimesNewRoman" w:hAnsi="Arial Narrow" w:cs="TimesNewRoman"/>
          <w:color w:val="000000"/>
          <w:sz w:val="24"/>
          <w:szCs w:val="24"/>
        </w:rPr>
        <w:t>ą</w:t>
      </w:r>
      <w:r w:rsidRPr="004D7263">
        <w:rPr>
          <w:rFonts w:ascii="Arial Narrow" w:hAnsi="Arial Narrow"/>
          <w:color w:val="000000"/>
          <w:sz w:val="24"/>
          <w:szCs w:val="24"/>
        </w:rPr>
        <w:t>zanie tych podmiotów do oddania mu do dyspozycji niezb</w:t>
      </w:r>
      <w:r w:rsidRPr="004D7263">
        <w:rPr>
          <w:rFonts w:ascii="Arial Narrow" w:eastAsia="TimesNewRoman" w:hAnsi="Arial Narrow" w:cs="TimesNewRoman"/>
          <w:color w:val="000000"/>
          <w:sz w:val="24"/>
          <w:szCs w:val="24"/>
        </w:rPr>
        <w:t>ę</w:t>
      </w:r>
      <w:r w:rsidRPr="004D7263">
        <w:rPr>
          <w:rFonts w:ascii="Arial Narrow" w:hAnsi="Arial Narrow"/>
          <w:color w:val="000000"/>
          <w:sz w:val="24"/>
          <w:szCs w:val="24"/>
        </w:rPr>
        <w:t>dnych zasobów na potrzeby realizacji zamówienia;</w:t>
      </w:r>
    </w:p>
    <w:p w:rsidR="000E2943" w:rsidRPr="004D7263" w:rsidRDefault="000E2943" w:rsidP="004D7263">
      <w:pPr>
        <w:pStyle w:val="Akapitzlist"/>
        <w:numPr>
          <w:ilvl w:val="1"/>
          <w:numId w:val="38"/>
        </w:numPr>
        <w:autoSpaceDN w:val="0"/>
        <w:adjustRightInd w:val="0"/>
        <w:ind w:left="709"/>
        <w:jc w:val="both"/>
        <w:rPr>
          <w:rFonts w:ascii="Arial Narrow" w:hAnsi="Arial Narrow"/>
          <w:color w:val="000000"/>
          <w:sz w:val="24"/>
          <w:szCs w:val="24"/>
        </w:rPr>
      </w:pPr>
      <w:r w:rsidRPr="004D7263">
        <w:rPr>
          <w:rFonts w:ascii="Arial Narrow" w:hAnsi="Arial Narrow"/>
          <w:color w:val="000000"/>
          <w:sz w:val="24"/>
          <w:szCs w:val="24"/>
        </w:rPr>
        <w:t>Zamawiaj</w:t>
      </w:r>
      <w:r w:rsidRPr="004D7263">
        <w:rPr>
          <w:rFonts w:ascii="Arial Narrow" w:eastAsia="TimesNewRoman" w:hAnsi="Arial Narrow" w:cs="TimesNewRoman"/>
          <w:color w:val="000000"/>
          <w:sz w:val="24"/>
          <w:szCs w:val="24"/>
        </w:rPr>
        <w:t>ą</w:t>
      </w:r>
      <w:r w:rsidRPr="004D7263">
        <w:rPr>
          <w:rFonts w:ascii="Arial Narrow" w:hAnsi="Arial Narrow"/>
          <w:color w:val="000000"/>
          <w:sz w:val="24"/>
          <w:szCs w:val="24"/>
        </w:rPr>
        <w:t>cy oceni, czy udost</w:t>
      </w:r>
      <w:r w:rsidRPr="004D7263">
        <w:rPr>
          <w:rFonts w:ascii="Arial Narrow" w:eastAsia="TimesNewRoman" w:hAnsi="Arial Narrow" w:cs="TimesNewRoman"/>
          <w:color w:val="000000"/>
          <w:sz w:val="24"/>
          <w:szCs w:val="24"/>
        </w:rPr>
        <w:t>ę</w:t>
      </w:r>
      <w:r w:rsidRPr="004D7263">
        <w:rPr>
          <w:rFonts w:ascii="Arial Narrow" w:hAnsi="Arial Narrow"/>
          <w:color w:val="000000"/>
          <w:sz w:val="24"/>
          <w:szCs w:val="24"/>
        </w:rPr>
        <w:t>pnienie Wykonawcy przez inne podmioty zdolno</w:t>
      </w:r>
      <w:r w:rsidRPr="004D7263">
        <w:rPr>
          <w:rFonts w:ascii="Arial Narrow" w:eastAsia="TimesNewRoman" w:hAnsi="Arial Narrow" w:cs="TimesNewRoman"/>
          <w:color w:val="000000"/>
          <w:sz w:val="24"/>
          <w:szCs w:val="24"/>
        </w:rPr>
        <w:t>ś</w:t>
      </w:r>
      <w:r w:rsidRPr="004D7263">
        <w:rPr>
          <w:rFonts w:ascii="Arial Narrow" w:hAnsi="Arial Narrow"/>
          <w:color w:val="000000"/>
          <w:sz w:val="24"/>
          <w:szCs w:val="24"/>
        </w:rPr>
        <w:t>ci techniczne lub zawodowe, lub ich sytuacja finansowa lub ekonomiczna, pozwalaj</w:t>
      </w:r>
      <w:r w:rsidRPr="004D7263">
        <w:rPr>
          <w:rFonts w:ascii="Arial Narrow" w:eastAsia="TimesNewRoman" w:hAnsi="Arial Narrow" w:cs="TimesNewRoman"/>
          <w:color w:val="000000"/>
          <w:sz w:val="24"/>
          <w:szCs w:val="24"/>
        </w:rPr>
        <w:t xml:space="preserve">ą </w:t>
      </w:r>
      <w:r w:rsidRPr="004D7263">
        <w:rPr>
          <w:rFonts w:ascii="Arial Narrow" w:hAnsi="Arial Narrow"/>
          <w:color w:val="000000"/>
          <w:sz w:val="24"/>
          <w:szCs w:val="24"/>
        </w:rPr>
        <w:t>na wykazanie przez Wykonawc</w:t>
      </w:r>
      <w:r w:rsidRPr="004D7263">
        <w:rPr>
          <w:rFonts w:ascii="Arial Narrow" w:eastAsia="TimesNewRoman" w:hAnsi="Arial Narrow" w:cs="TimesNewRoman"/>
          <w:color w:val="000000"/>
          <w:sz w:val="24"/>
          <w:szCs w:val="24"/>
        </w:rPr>
        <w:t xml:space="preserve">ę </w:t>
      </w:r>
      <w:r w:rsidRPr="004D7263">
        <w:rPr>
          <w:rFonts w:ascii="Arial Narrow" w:hAnsi="Arial Narrow"/>
          <w:color w:val="000000"/>
          <w:sz w:val="24"/>
          <w:szCs w:val="24"/>
        </w:rPr>
        <w:t>spełniania warunków udziału w post</w:t>
      </w:r>
      <w:r w:rsidRPr="004D7263">
        <w:rPr>
          <w:rFonts w:ascii="Arial Narrow" w:eastAsia="TimesNewRoman" w:hAnsi="Arial Narrow" w:cs="TimesNewRoman"/>
          <w:color w:val="000000"/>
          <w:sz w:val="24"/>
          <w:szCs w:val="24"/>
        </w:rPr>
        <w:t>ę</w:t>
      </w:r>
      <w:r w:rsidRPr="004D7263">
        <w:rPr>
          <w:rFonts w:ascii="Arial Narrow" w:hAnsi="Arial Narrow"/>
          <w:color w:val="000000"/>
          <w:sz w:val="24"/>
          <w:szCs w:val="24"/>
        </w:rPr>
        <w:t>powaniu oraz zbada, czy nie zachodzi wobec tego podmiotu podstawy wykluczenia, o których mowa w art. 24 ust. 1 pkt 13-23 i ust. 5 ustawy;</w:t>
      </w:r>
    </w:p>
    <w:p w:rsidR="000E2943" w:rsidRPr="004D7263" w:rsidRDefault="000E2943" w:rsidP="004D7263">
      <w:pPr>
        <w:pStyle w:val="Akapitzlist"/>
        <w:numPr>
          <w:ilvl w:val="1"/>
          <w:numId w:val="38"/>
        </w:numPr>
        <w:autoSpaceDN w:val="0"/>
        <w:adjustRightInd w:val="0"/>
        <w:ind w:left="709"/>
        <w:jc w:val="both"/>
        <w:rPr>
          <w:rFonts w:ascii="Arial Narrow" w:hAnsi="Arial Narrow"/>
          <w:color w:val="000000"/>
          <w:sz w:val="24"/>
          <w:szCs w:val="24"/>
        </w:rPr>
      </w:pPr>
      <w:r w:rsidRPr="004D7263">
        <w:rPr>
          <w:rFonts w:ascii="Arial Narrow" w:hAnsi="Arial Narrow"/>
          <w:color w:val="000000"/>
          <w:sz w:val="24"/>
          <w:szCs w:val="24"/>
        </w:rPr>
        <w:t>W odniesieniu do warunków dotycz</w:t>
      </w:r>
      <w:r w:rsidRPr="004D7263">
        <w:rPr>
          <w:rFonts w:ascii="Arial Narrow" w:eastAsia="TimesNewRoman" w:hAnsi="Arial Narrow" w:cs="TimesNewRoman"/>
          <w:color w:val="000000"/>
          <w:sz w:val="24"/>
          <w:szCs w:val="24"/>
        </w:rPr>
        <w:t>ą</w:t>
      </w:r>
      <w:r w:rsidRPr="004D7263">
        <w:rPr>
          <w:rFonts w:ascii="Arial Narrow" w:hAnsi="Arial Narrow"/>
          <w:color w:val="000000"/>
          <w:sz w:val="24"/>
          <w:szCs w:val="24"/>
        </w:rPr>
        <w:t>cych wykształcenia, kwalifikacji zawodowych lub do</w:t>
      </w:r>
      <w:r w:rsidRPr="004D7263">
        <w:rPr>
          <w:rFonts w:ascii="Arial Narrow" w:eastAsia="TimesNewRoman" w:hAnsi="Arial Narrow" w:cs="TimesNewRoman"/>
          <w:color w:val="000000"/>
          <w:sz w:val="24"/>
          <w:szCs w:val="24"/>
        </w:rPr>
        <w:t>ś</w:t>
      </w:r>
      <w:r w:rsidRPr="004D7263">
        <w:rPr>
          <w:rFonts w:ascii="Arial Narrow" w:hAnsi="Arial Narrow"/>
          <w:color w:val="000000"/>
          <w:sz w:val="24"/>
          <w:szCs w:val="24"/>
        </w:rPr>
        <w:t>wiadczenia, Wykonawcy mog</w:t>
      </w:r>
      <w:r w:rsidRPr="004D7263">
        <w:rPr>
          <w:rFonts w:ascii="Arial Narrow" w:eastAsia="TimesNewRoman" w:hAnsi="Arial Narrow" w:cs="TimesNewRoman"/>
          <w:color w:val="000000"/>
          <w:sz w:val="24"/>
          <w:szCs w:val="24"/>
        </w:rPr>
        <w:t xml:space="preserve">ą </w:t>
      </w:r>
      <w:r w:rsidRPr="004D7263">
        <w:rPr>
          <w:rFonts w:ascii="Arial Narrow" w:hAnsi="Arial Narrow"/>
          <w:color w:val="000000"/>
          <w:sz w:val="24"/>
          <w:szCs w:val="24"/>
        </w:rPr>
        <w:t>polega</w:t>
      </w:r>
      <w:r w:rsidRPr="004D7263">
        <w:rPr>
          <w:rFonts w:ascii="Arial Narrow" w:eastAsia="TimesNewRoman" w:hAnsi="Arial Narrow" w:cs="TimesNewRoman"/>
          <w:color w:val="000000"/>
          <w:sz w:val="24"/>
          <w:szCs w:val="24"/>
        </w:rPr>
        <w:t xml:space="preserve">ć </w:t>
      </w:r>
      <w:r w:rsidRPr="004D7263">
        <w:rPr>
          <w:rFonts w:ascii="Arial Narrow" w:hAnsi="Arial Narrow"/>
          <w:color w:val="000000"/>
          <w:sz w:val="24"/>
          <w:szCs w:val="24"/>
        </w:rPr>
        <w:t>na zdolno</w:t>
      </w:r>
      <w:r w:rsidRPr="004D7263">
        <w:rPr>
          <w:rFonts w:ascii="Arial Narrow" w:eastAsia="TimesNewRoman" w:hAnsi="Arial Narrow" w:cs="TimesNewRoman"/>
          <w:color w:val="000000"/>
          <w:sz w:val="24"/>
          <w:szCs w:val="24"/>
        </w:rPr>
        <w:t>ś</w:t>
      </w:r>
      <w:r w:rsidRPr="004D7263">
        <w:rPr>
          <w:rFonts w:ascii="Arial Narrow" w:hAnsi="Arial Narrow"/>
          <w:color w:val="000000"/>
          <w:sz w:val="24"/>
          <w:szCs w:val="24"/>
        </w:rPr>
        <w:t>ciach innych podmiotów, je</w:t>
      </w:r>
      <w:r w:rsidRPr="004D7263">
        <w:rPr>
          <w:rFonts w:ascii="Arial Narrow" w:eastAsia="TimesNewRoman" w:hAnsi="Arial Narrow" w:cs="TimesNewRoman"/>
          <w:color w:val="000000"/>
          <w:sz w:val="24"/>
          <w:szCs w:val="24"/>
        </w:rPr>
        <w:t>ż</w:t>
      </w:r>
      <w:r w:rsidRPr="004D7263">
        <w:rPr>
          <w:rFonts w:ascii="Arial Narrow" w:hAnsi="Arial Narrow"/>
          <w:color w:val="000000"/>
          <w:sz w:val="24"/>
          <w:szCs w:val="24"/>
        </w:rPr>
        <w:t>eli podmioty te zrealizuj</w:t>
      </w:r>
      <w:r w:rsidRPr="004D7263">
        <w:rPr>
          <w:rFonts w:ascii="Arial Narrow" w:eastAsia="TimesNewRoman" w:hAnsi="Arial Narrow" w:cs="TimesNewRoman"/>
          <w:color w:val="000000"/>
          <w:sz w:val="24"/>
          <w:szCs w:val="24"/>
        </w:rPr>
        <w:t xml:space="preserve">ą </w:t>
      </w:r>
      <w:r w:rsidRPr="004D7263">
        <w:rPr>
          <w:rFonts w:ascii="Arial Narrow" w:hAnsi="Arial Narrow"/>
          <w:color w:val="000000"/>
          <w:sz w:val="24"/>
          <w:szCs w:val="24"/>
        </w:rPr>
        <w:t>dostawy, do realizacji których te zdolno</w:t>
      </w:r>
      <w:r w:rsidRPr="004D7263">
        <w:rPr>
          <w:rFonts w:ascii="Arial Narrow" w:eastAsia="TimesNewRoman" w:hAnsi="Arial Narrow" w:cs="TimesNewRoman"/>
          <w:color w:val="000000"/>
          <w:sz w:val="24"/>
          <w:szCs w:val="24"/>
        </w:rPr>
        <w:t>ś</w:t>
      </w:r>
      <w:r w:rsidRPr="004D7263">
        <w:rPr>
          <w:rFonts w:ascii="Arial Narrow" w:hAnsi="Arial Narrow"/>
          <w:color w:val="000000"/>
          <w:sz w:val="24"/>
          <w:szCs w:val="24"/>
        </w:rPr>
        <w:t>ci s</w:t>
      </w:r>
      <w:r w:rsidRPr="004D7263">
        <w:rPr>
          <w:rFonts w:ascii="Arial Narrow" w:eastAsia="TimesNewRoman" w:hAnsi="Arial Narrow" w:cs="TimesNewRoman"/>
          <w:color w:val="000000"/>
          <w:sz w:val="24"/>
          <w:szCs w:val="24"/>
        </w:rPr>
        <w:t xml:space="preserve">ą </w:t>
      </w:r>
      <w:r w:rsidRPr="004D7263">
        <w:rPr>
          <w:rFonts w:ascii="Arial Narrow" w:hAnsi="Arial Narrow"/>
          <w:color w:val="000000"/>
          <w:sz w:val="24"/>
          <w:szCs w:val="24"/>
        </w:rPr>
        <w:t>wymagane;</w:t>
      </w:r>
    </w:p>
    <w:p w:rsidR="000E2943" w:rsidRPr="004D7263" w:rsidRDefault="000E2943" w:rsidP="004D7263">
      <w:pPr>
        <w:pStyle w:val="Akapitzlist"/>
        <w:numPr>
          <w:ilvl w:val="1"/>
          <w:numId w:val="38"/>
        </w:numPr>
        <w:autoSpaceDN w:val="0"/>
        <w:adjustRightInd w:val="0"/>
        <w:ind w:left="709"/>
        <w:jc w:val="both"/>
        <w:rPr>
          <w:rFonts w:ascii="Arial Narrow" w:hAnsi="Arial Narrow"/>
          <w:color w:val="000000"/>
          <w:sz w:val="24"/>
          <w:szCs w:val="24"/>
        </w:rPr>
      </w:pPr>
      <w:r w:rsidRPr="004D7263">
        <w:rPr>
          <w:rFonts w:ascii="Arial Narrow" w:hAnsi="Arial Narrow"/>
          <w:color w:val="000000"/>
          <w:sz w:val="24"/>
          <w:szCs w:val="24"/>
        </w:rPr>
        <w:t>Inny podmiot na zasoby którego Wykonawca si</w:t>
      </w:r>
      <w:r w:rsidRPr="004D7263">
        <w:rPr>
          <w:rFonts w:ascii="Arial Narrow" w:eastAsia="TimesNewRoman" w:hAnsi="Arial Narrow" w:cs="TimesNewRoman"/>
          <w:color w:val="000000"/>
          <w:sz w:val="24"/>
          <w:szCs w:val="24"/>
        </w:rPr>
        <w:t xml:space="preserve">ę </w:t>
      </w:r>
      <w:r w:rsidRPr="004D7263">
        <w:rPr>
          <w:rFonts w:ascii="Arial Narrow" w:hAnsi="Arial Narrow"/>
          <w:color w:val="000000"/>
          <w:sz w:val="24"/>
          <w:szCs w:val="24"/>
        </w:rPr>
        <w:t>powołuj, składa o</w:t>
      </w:r>
      <w:r w:rsidRPr="004D7263">
        <w:rPr>
          <w:rFonts w:ascii="Arial Narrow" w:eastAsia="TimesNewRoman" w:hAnsi="Arial Narrow" w:cs="TimesNewRoman"/>
          <w:color w:val="000000"/>
          <w:sz w:val="24"/>
          <w:szCs w:val="24"/>
        </w:rPr>
        <w:t>ś</w:t>
      </w:r>
      <w:r w:rsidRPr="004D7263">
        <w:rPr>
          <w:rFonts w:ascii="Arial Narrow" w:hAnsi="Arial Narrow"/>
          <w:color w:val="000000"/>
          <w:sz w:val="24"/>
          <w:szCs w:val="24"/>
        </w:rPr>
        <w:t>wiadczenie o braku podstaw wykluczenia w oryginale i wraz z ofert</w:t>
      </w:r>
      <w:r w:rsidRPr="004D7263">
        <w:rPr>
          <w:rFonts w:ascii="Arial Narrow" w:eastAsia="TimesNewRoman" w:hAnsi="Arial Narrow" w:cs="TimesNewRoman"/>
          <w:color w:val="000000"/>
          <w:sz w:val="24"/>
          <w:szCs w:val="24"/>
        </w:rPr>
        <w:t xml:space="preserve">ą </w:t>
      </w:r>
      <w:r w:rsidRPr="004D7263">
        <w:rPr>
          <w:rFonts w:ascii="Arial Narrow" w:hAnsi="Arial Narrow"/>
          <w:color w:val="000000"/>
          <w:sz w:val="24"/>
          <w:szCs w:val="24"/>
        </w:rPr>
        <w:t>Wykonawcy.</w:t>
      </w:r>
    </w:p>
    <w:p w:rsidR="000E2943" w:rsidRPr="004D7263" w:rsidRDefault="000E2943" w:rsidP="004D7263">
      <w:pPr>
        <w:pStyle w:val="Akapitzlist"/>
        <w:numPr>
          <w:ilvl w:val="0"/>
          <w:numId w:val="38"/>
        </w:numPr>
        <w:autoSpaceDN w:val="0"/>
        <w:adjustRightInd w:val="0"/>
        <w:ind w:left="426"/>
        <w:jc w:val="both"/>
        <w:rPr>
          <w:rFonts w:ascii="Arial Narrow" w:hAnsi="Arial Narrow"/>
          <w:color w:val="000000"/>
          <w:sz w:val="24"/>
          <w:szCs w:val="24"/>
        </w:rPr>
      </w:pPr>
      <w:r w:rsidRPr="004D7263">
        <w:rPr>
          <w:rFonts w:ascii="Arial Narrow" w:hAnsi="Arial Narrow"/>
          <w:color w:val="000000"/>
          <w:sz w:val="24"/>
          <w:szCs w:val="24"/>
        </w:rPr>
        <w:t>Wykaz o</w:t>
      </w:r>
      <w:r w:rsidRPr="004D7263">
        <w:rPr>
          <w:rFonts w:ascii="Arial Narrow" w:eastAsia="TimesNewRoman" w:hAnsi="Arial Narrow" w:cs="TimesNewRoman"/>
          <w:color w:val="000000"/>
          <w:sz w:val="24"/>
          <w:szCs w:val="24"/>
        </w:rPr>
        <w:t>ś</w:t>
      </w:r>
      <w:r w:rsidRPr="004D7263">
        <w:rPr>
          <w:rFonts w:ascii="Arial Narrow" w:hAnsi="Arial Narrow"/>
          <w:color w:val="000000"/>
          <w:sz w:val="24"/>
          <w:szCs w:val="24"/>
        </w:rPr>
        <w:t>wiadcze</w:t>
      </w:r>
      <w:r w:rsidRPr="004D7263">
        <w:rPr>
          <w:rFonts w:ascii="Arial Narrow" w:eastAsia="TimesNewRoman" w:hAnsi="Arial Narrow" w:cs="TimesNewRoman"/>
          <w:color w:val="000000"/>
          <w:sz w:val="24"/>
          <w:szCs w:val="24"/>
        </w:rPr>
        <w:t xml:space="preserve">ń </w:t>
      </w:r>
      <w:r w:rsidRPr="004D7263">
        <w:rPr>
          <w:rFonts w:ascii="Arial Narrow" w:hAnsi="Arial Narrow"/>
          <w:color w:val="000000"/>
          <w:sz w:val="24"/>
          <w:szCs w:val="24"/>
        </w:rPr>
        <w:t>składanych w celu wst</w:t>
      </w:r>
      <w:r w:rsidRPr="004D7263">
        <w:rPr>
          <w:rFonts w:ascii="Arial Narrow" w:eastAsia="TimesNewRoman" w:hAnsi="Arial Narrow" w:cs="TimesNewRoman"/>
          <w:color w:val="000000"/>
          <w:sz w:val="24"/>
          <w:szCs w:val="24"/>
        </w:rPr>
        <w:t>ę</w:t>
      </w:r>
      <w:r w:rsidRPr="004D7263">
        <w:rPr>
          <w:rFonts w:ascii="Arial Narrow" w:hAnsi="Arial Narrow"/>
          <w:color w:val="000000"/>
          <w:sz w:val="24"/>
          <w:szCs w:val="24"/>
        </w:rPr>
        <w:t xml:space="preserve">pnego potwierdzenia, </w:t>
      </w:r>
      <w:r w:rsidRPr="004D7263">
        <w:rPr>
          <w:rFonts w:ascii="Arial Narrow" w:eastAsia="TimesNewRoman" w:hAnsi="Arial Narrow" w:cs="TimesNewRoman"/>
          <w:color w:val="000000"/>
          <w:sz w:val="24"/>
          <w:szCs w:val="24"/>
        </w:rPr>
        <w:t>ż</w:t>
      </w:r>
      <w:r w:rsidRPr="004D7263">
        <w:rPr>
          <w:rFonts w:ascii="Arial Narrow" w:hAnsi="Arial Narrow"/>
          <w:color w:val="000000"/>
          <w:sz w:val="24"/>
          <w:szCs w:val="24"/>
        </w:rPr>
        <w:t>e wykonawca nie podlega wykluczeniu:</w:t>
      </w:r>
    </w:p>
    <w:p w:rsidR="000E2943" w:rsidRPr="004D7263" w:rsidRDefault="000E2943" w:rsidP="004D7263">
      <w:pPr>
        <w:pStyle w:val="Akapitzlist"/>
        <w:numPr>
          <w:ilvl w:val="1"/>
          <w:numId w:val="38"/>
        </w:numPr>
        <w:autoSpaceDN w:val="0"/>
        <w:adjustRightInd w:val="0"/>
        <w:ind w:left="709"/>
        <w:jc w:val="both"/>
        <w:rPr>
          <w:rFonts w:ascii="Arial Narrow" w:hAnsi="Arial Narrow"/>
          <w:color w:val="000000"/>
          <w:sz w:val="24"/>
          <w:szCs w:val="24"/>
        </w:rPr>
      </w:pPr>
      <w:r w:rsidRPr="004D7263">
        <w:rPr>
          <w:rFonts w:ascii="Arial Narrow" w:hAnsi="Arial Narrow"/>
          <w:color w:val="000000"/>
          <w:sz w:val="24"/>
          <w:szCs w:val="24"/>
        </w:rPr>
        <w:t>Zgodnie z art. 139 ustawy Pzp:</w:t>
      </w:r>
    </w:p>
    <w:p w:rsidR="000E2943" w:rsidRPr="004D7263" w:rsidRDefault="000E2943" w:rsidP="004D7263">
      <w:pPr>
        <w:pStyle w:val="Akapitzlist"/>
        <w:numPr>
          <w:ilvl w:val="0"/>
          <w:numId w:val="40"/>
        </w:numPr>
        <w:autoSpaceDN w:val="0"/>
        <w:adjustRightInd w:val="0"/>
        <w:ind w:left="851" w:hanging="153"/>
        <w:jc w:val="both"/>
        <w:rPr>
          <w:rFonts w:ascii="Arial Narrow" w:hAnsi="Arial Narrow"/>
          <w:color w:val="000000"/>
          <w:sz w:val="24"/>
          <w:szCs w:val="24"/>
        </w:rPr>
      </w:pPr>
      <w:r w:rsidRPr="004D7263">
        <w:rPr>
          <w:rFonts w:ascii="Arial Narrow" w:hAnsi="Arial Narrow"/>
          <w:color w:val="000000"/>
          <w:sz w:val="24"/>
          <w:szCs w:val="24"/>
        </w:rPr>
        <w:t xml:space="preserve">ust. 1 Zamawiający najpierw dokona badania i oceny ofert, a następnie dokona kwalifikacji podmiotowej wykonawcy, którego oferta została najwyżej oceniona, w zakresie braku podstaw wykluczenia oraz spełniania warunków udziału w postępowaniu, a taka możliwość została przewidziana w SWZ, </w:t>
      </w:r>
    </w:p>
    <w:p w:rsidR="000E2943" w:rsidRPr="004D7263" w:rsidRDefault="000E2943" w:rsidP="004D7263">
      <w:pPr>
        <w:pStyle w:val="Akapitzlist"/>
        <w:numPr>
          <w:ilvl w:val="0"/>
          <w:numId w:val="40"/>
        </w:numPr>
        <w:autoSpaceDN w:val="0"/>
        <w:adjustRightInd w:val="0"/>
        <w:ind w:left="851" w:hanging="153"/>
        <w:jc w:val="both"/>
        <w:rPr>
          <w:rFonts w:ascii="Arial Narrow" w:hAnsi="Arial Narrow"/>
          <w:color w:val="000000"/>
          <w:sz w:val="24"/>
          <w:szCs w:val="24"/>
        </w:rPr>
      </w:pPr>
      <w:r w:rsidRPr="004D7263">
        <w:rPr>
          <w:rFonts w:ascii="Arial Narrow" w:hAnsi="Arial Narrow"/>
          <w:color w:val="000000"/>
          <w:sz w:val="24"/>
          <w:szCs w:val="24"/>
        </w:rPr>
        <w:t xml:space="preserve">ust. 2 w przypadku, o którym mowa w ust. 1, wykonawca nie jest obowiązany do złożenia wraz z ofertą oświadczenia, o którym mowa w art. 125 ust. 1, ponieważ zamawiający przewidział w SWZ możliwość żądania tego oświadczenia wyłącznie od wykonawcy, którego oferta została najwyżej oceniona, </w:t>
      </w:r>
    </w:p>
    <w:p w:rsidR="000E2943" w:rsidRPr="004D7263" w:rsidRDefault="000E2943" w:rsidP="004D7263">
      <w:pPr>
        <w:pStyle w:val="Akapitzlist"/>
        <w:numPr>
          <w:ilvl w:val="0"/>
          <w:numId w:val="40"/>
        </w:numPr>
        <w:autoSpaceDN w:val="0"/>
        <w:adjustRightInd w:val="0"/>
        <w:ind w:left="851" w:hanging="153"/>
        <w:jc w:val="both"/>
        <w:rPr>
          <w:rFonts w:ascii="Arial Narrow" w:hAnsi="Arial Narrow"/>
          <w:color w:val="000000"/>
          <w:sz w:val="24"/>
          <w:szCs w:val="24"/>
        </w:rPr>
      </w:pPr>
      <w:r w:rsidRPr="004D7263">
        <w:rPr>
          <w:rFonts w:ascii="Arial Narrow" w:hAnsi="Arial Narrow"/>
          <w:color w:val="000000"/>
          <w:sz w:val="24"/>
          <w:szCs w:val="24"/>
        </w:rPr>
        <w:t>ust. 3 jeżeli wobec wykonawcy, o którym mowa w ust. 1,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dokonuje ponownego badania i oceny</w:t>
      </w:r>
    </w:p>
    <w:p w:rsidR="000E2943" w:rsidRPr="004D7263" w:rsidRDefault="000E2943" w:rsidP="004D7263">
      <w:pPr>
        <w:pStyle w:val="Akapitzlist"/>
        <w:numPr>
          <w:ilvl w:val="0"/>
          <w:numId w:val="40"/>
        </w:numPr>
        <w:autoSpaceDN w:val="0"/>
        <w:adjustRightInd w:val="0"/>
        <w:ind w:left="851" w:hanging="153"/>
        <w:jc w:val="both"/>
        <w:rPr>
          <w:rFonts w:ascii="Arial Narrow" w:hAnsi="Arial Narrow"/>
          <w:color w:val="000000"/>
          <w:sz w:val="24"/>
          <w:szCs w:val="24"/>
        </w:rPr>
      </w:pPr>
      <w:r w:rsidRPr="004D7263">
        <w:rPr>
          <w:rFonts w:ascii="Arial Narrow" w:hAnsi="Arial Narrow"/>
          <w:color w:val="000000"/>
          <w:sz w:val="24"/>
          <w:szCs w:val="24"/>
        </w:rPr>
        <w:lastRenderedPageBreak/>
        <w:t>ofert pozostałych wykonawców, a następnie dokonuje kwalifikacji podmiotowej wykonawcy, którego oferta została najwyżej oceniona, w zakresie braku podstaw wykluczenia oraz spełniania warunków udziału w postępowaniu.</w:t>
      </w:r>
    </w:p>
    <w:p w:rsidR="000E2943" w:rsidRPr="004D7263" w:rsidRDefault="000E2943" w:rsidP="004D7263">
      <w:pPr>
        <w:pStyle w:val="Akapitzlist"/>
        <w:numPr>
          <w:ilvl w:val="0"/>
          <w:numId w:val="40"/>
        </w:numPr>
        <w:autoSpaceDN w:val="0"/>
        <w:adjustRightInd w:val="0"/>
        <w:ind w:left="851" w:hanging="153"/>
        <w:jc w:val="both"/>
        <w:rPr>
          <w:rFonts w:ascii="Arial Narrow" w:hAnsi="Arial Narrow"/>
          <w:color w:val="000000"/>
          <w:sz w:val="24"/>
          <w:szCs w:val="24"/>
        </w:rPr>
      </w:pPr>
      <w:r w:rsidRPr="004D7263">
        <w:rPr>
          <w:rFonts w:ascii="Arial Narrow" w:hAnsi="Arial Narrow"/>
          <w:color w:val="000000"/>
          <w:sz w:val="24"/>
          <w:szCs w:val="24"/>
        </w:rPr>
        <w:t>ust. 4 Zamawiający kontynuuje procedurę ponownego badania i oceny ofert, o której mowa w ust. 3, w odniesieniu do ofert wykonawców pozostałych w postępowaniu, a następnie dokonuje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rsidR="00EE46A7" w:rsidRPr="004D7263" w:rsidRDefault="00EE46A7" w:rsidP="004D7263">
      <w:pPr>
        <w:jc w:val="both"/>
        <w:rPr>
          <w:rFonts w:ascii="Arial Narrow" w:hAnsi="Arial Narrow" w:cs="Arial"/>
          <w:sz w:val="24"/>
          <w:szCs w:val="24"/>
        </w:rPr>
      </w:pPr>
    </w:p>
    <w:p w:rsidR="00A60110" w:rsidRPr="004D7263" w:rsidRDefault="00A60110" w:rsidP="004D7263">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4D7263">
        <w:rPr>
          <w:rFonts w:ascii="Arial Narrow" w:hAnsi="Arial Narrow"/>
          <w:b/>
          <w:bCs/>
          <w:color w:val="000000"/>
          <w:sz w:val="24"/>
          <w:szCs w:val="24"/>
          <w:lang w:eastAsia="pl-PL"/>
        </w:rPr>
        <w:t xml:space="preserve">Rozdział VI. </w:t>
      </w:r>
      <w:r w:rsidRPr="004D7263">
        <w:rPr>
          <w:rFonts w:ascii="Arial Narrow" w:hAnsi="Arial Narrow"/>
          <w:b/>
          <w:color w:val="000000"/>
          <w:sz w:val="24"/>
          <w:szCs w:val="24"/>
          <w:lang w:eastAsia="pl-PL"/>
        </w:rPr>
        <w:t xml:space="preserve">Podmiotowe środki dowodowe </w:t>
      </w:r>
    </w:p>
    <w:p w:rsidR="006903DD" w:rsidRPr="004D7263" w:rsidRDefault="006903DD" w:rsidP="004D7263">
      <w:pPr>
        <w:suppressAutoHyphens w:val="0"/>
        <w:autoSpaceDN w:val="0"/>
        <w:adjustRightInd w:val="0"/>
        <w:rPr>
          <w:rFonts w:ascii="Arial Narrow" w:hAnsi="Arial Narrow"/>
          <w:color w:val="000000"/>
          <w:sz w:val="24"/>
          <w:szCs w:val="24"/>
          <w:lang w:eastAsia="pl-PL"/>
        </w:rPr>
      </w:pPr>
    </w:p>
    <w:p w:rsidR="006903DD" w:rsidRPr="004D7263" w:rsidRDefault="006903DD" w:rsidP="004D7263">
      <w:pPr>
        <w:suppressAutoHyphens w:val="0"/>
        <w:autoSpaceDN w:val="0"/>
        <w:adjustRightInd w:val="0"/>
        <w:jc w:val="both"/>
        <w:rPr>
          <w:rFonts w:ascii="Arial Narrow" w:hAnsi="Arial Narrow"/>
          <w:color w:val="000000"/>
          <w:sz w:val="24"/>
          <w:szCs w:val="24"/>
          <w:lang w:eastAsia="pl-PL"/>
        </w:rPr>
      </w:pPr>
      <w:r w:rsidRPr="004D7263">
        <w:rPr>
          <w:rFonts w:ascii="Arial Narrow" w:hAnsi="Arial Narrow"/>
          <w:color w:val="000000"/>
          <w:sz w:val="24"/>
          <w:szCs w:val="24"/>
          <w:lang w:eastAsia="pl-PL"/>
        </w:rPr>
        <w:t>W związku z zapisami art. 139 ustawy PZP, Zamawiający wezwie wykonawcę którego oferta została najwyżej oceniona do złożenia Jednolitego Europejskiego Dokumentu Zamówienia zgodnie z wzorem określonym w rozporządzeniu wykonawczym Komisji (UE) 2016/7 z 05.01.2016 r.</w:t>
      </w:r>
    </w:p>
    <w:p w:rsidR="006903DD" w:rsidRPr="004D7263" w:rsidRDefault="006903DD" w:rsidP="004D7263">
      <w:pPr>
        <w:pStyle w:val="Akapitzlist"/>
        <w:numPr>
          <w:ilvl w:val="0"/>
          <w:numId w:val="41"/>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Zamawiaj</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cy wezwie wykonawc</w:t>
      </w:r>
      <w:r w:rsidRPr="004D7263">
        <w:rPr>
          <w:rFonts w:ascii="Arial Narrow" w:eastAsia="TimesNewRoman" w:hAnsi="Arial Narrow" w:cs="TimesNewRoman"/>
          <w:color w:val="000000"/>
          <w:sz w:val="24"/>
          <w:szCs w:val="24"/>
          <w:lang w:eastAsia="pl-PL"/>
        </w:rPr>
        <w:t>ę</w:t>
      </w:r>
      <w:r w:rsidRPr="004D7263">
        <w:rPr>
          <w:rFonts w:ascii="Arial Narrow" w:hAnsi="Arial Narrow"/>
          <w:color w:val="000000"/>
          <w:sz w:val="24"/>
          <w:szCs w:val="24"/>
          <w:lang w:eastAsia="pl-PL"/>
        </w:rPr>
        <w:t>, którego oferta została najwy</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ej oceniona, do zło</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enia w wyznaczonym terminie, nie krótszym ni</w:t>
      </w:r>
      <w:r w:rsidRPr="004D7263">
        <w:rPr>
          <w:rFonts w:ascii="Arial Narrow" w:eastAsia="TimesNewRoman" w:hAnsi="Arial Narrow" w:cs="TimesNewRoman"/>
          <w:color w:val="000000"/>
          <w:sz w:val="24"/>
          <w:szCs w:val="24"/>
          <w:lang w:eastAsia="pl-PL"/>
        </w:rPr>
        <w:t xml:space="preserve">ż </w:t>
      </w:r>
      <w:r w:rsidRPr="004D7263">
        <w:rPr>
          <w:rFonts w:ascii="Arial Narrow" w:hAnsi="Arial Narrow"/>
          <w:color w:val="000000"/>
          <w:sz w:val="24"/>
          <w:szCs w:val="24"/>
          <w:lang w:eastAsia="pl-PL"/>
        </w:rPr>
        <w:t>10 dni od dnia wezwania, aktualnych na dzie</w:t>
      </w:r>
      <w:r w:rsidRPr="004D7263">
        <w:rPr>
          <w:rFonts w:ascii="Arial Narrow" w:eastAsia="TimesNewRoman" w:hAnsi="Arial Narrow" w:cs="TimesNewRoman"/>
          <w:color w:val="000000"/>
          <w:sz w:val="24"/>
          <w:szCs w:val="24"/>
          <w:lang w:eastAsia="pl-PL"/>
        </w:rPr>
        <w:t xml:space="preserve">ń </w:t>
      </w:r>
      <w:r w:rsidRPr="004D7263">
        <w:rPr>
          <w:rFonts w:ascii="Arial Narrow" w:hAnsi="Arial Narrow"/>
          <w:color w:val="000000"/>
          <w:sz w:val="24"/>
          <w:szCs w:val="24"/>
          <w:lang w:eastAsia="pl-PL"/>
        </w:rPr>
        <w:t>zło</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enia nast</w:t>
      </w:r>
      <w:r w:rsidRPr="004D7263">
        <w:rPr>
          <w:rFonts w:ascii="Arial Narrow" w:eastAsia="TimesNewRoman" w:hAnsi="Arial Narrow" w:cs="TimesNewRoman"/>
          <w:color w:val="000000"/>
          <w:sz w:val="24"/>
          <w:szCs w:val="24"/>
          <w:lang w:eastAsia="pl-PL"/>
        </w:rPr>
        <w:t>ę</w:t>
      </w:r>
      <w:r w:rsidRPr="004D7263">
        <w:rPr>
          <w:rFonts w:ascii="Arial Narrow" w:hAnsi="Arial Narrow"/>
          <w:color w:val="000000"/>
          <w:sz w:val="24"/>
          <w:szCs w:val="24"/>
          <w:lang w:eastAsia="pl-PL"/>
        </w:rPr>
        <w:t>puj</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 xml:space="preserve">cych podmiotowych </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rodków dowodowych:</w:t>
      </w:r>
    </w:p>
    <w:p w:rsidR="006903DD" w:rsidRPr="004D7263" w:rsidRDefault="006903DD" w:rsidP="004D7263">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4D7263">
        <w:rPr>
          <w:rFonts w:ascii="Arial Narrow" w:hAnsi="Arial Narrow"/>
          <w:color w:val="000000"/>
          <w:sz w:val="24"/>
          <w:szCs w:val="24"/>
          <w:lang w:eastAsia="pl-PL"/>
        </w:rPr>
        <w:t>informacji z Krajowego Rejestru Karnego w zakresie:</w:t>
      </w:r>
    </w:p>
    <w:p w:rsidR="006903DD" w:rsidRPr="004D7263" w:rsidRDefault="006903DD" w:rsidP="004D7263">
      <w:pPr>
        <w:pStyle w:val="Akapitzlist"/>
        <w:numPr>
          <w:ilvl w:val="1"/>
          <w:numId w:val="5"/>
        </w:numPr>
        <w:suppressAutoHyphens w:val="0"/>
        <w:autoSpaceDN w:val="0"/>
        <w:adjustRightInd w:val="0"/>
        <w:ind w:left="993"/>
        <w:jc w:val="both"/>
        <w:rPr>
          <w:rFonts w:ascii="Arial Narrow" w:hAnsi="Arial Narrow"/>
          <w:color w:val="000000"/>
          <w:sz w:val="24"/>
          <w:szCs w:val="24"/>
          <w:lang w:eastAsia="pl-PL"/>
        </w:rPr>
      </w:pPr>
      <w:r w:rsidRPr="004D7263">
        <w:rPr>
          <w:rFonts w:ascii="Arial Narrow" w:hAnsi="Arial Narrow"/>
          <w:color w:val="000000"/>
          <w:sz w:val="24"/>
          <w:szCs w:val="24"/>
          <w:lang w:eastAsia="pl-PL"/>
        </w:rPr>
        <w:t>art. 108 ust.1 pkt 1 i 2 ustawy z dnia 11 wrze</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nia 2019r. – Prawo zamówie</w:t>
      </w:r>
      <w:r w:rsidRPr="004D7263">
        <w:rPr>
          <w:rFonts w:ascii="Arial Narrow" w:eastAsia="TimesNewRoman" w:hAnsi="Arial Narrow" w:cs="TimesNewRoman"/>
          <w:color w:val="000000"/>
          <w:sz w:val="24"/>
          <w:szCs w:val="24"/>
          <w:lang w:eastAsia="pl-PL"/>
        </w:rPr>
        <w:t xml:space="preserve">ń </w:t>
      </w:r>
      <w:r w:rsidRPr="004D7263">
        <w:rPr>
          <w:rFonts w:ascii="Arial Narrow" w:hAnsi="Arial Narrow"/>
          <w:color w:val="000000"/>
          <w:sz w:val="24"/>
          <w:szCs w:val="24"/>
          <w:lang w:eastAsia="pl-PL"/>
        </w:rPr>
        <w:t>publicznych, zwanej dalej „ustaw</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w:t>
      </w:r>
    </w:p>
    <w:p w:rsidR="006903DD" w:rsidRPr="004D7263" w:rsidRDefault="006903DD" w:rsidP="004D7263">
      <w:pPr>
        <w:pStyle w:val="Akapitzlist"/>
        <w:numPr>
          <w:ilvl w:val="1"/>
          <w:numId w:val="5"/>
        </w:numPr>
        <w:suppressAutoHyphens w:val="0"/>
        <w:autoSpaceDN w:val="0"/>
        <w:adjustRightInd w:val="0"/>
        <w:ind w:left="993"/>
        <w:jc w:val="both"/>
        <w:rPr>
          <w:rFonts w:ascii="Arial Narrow" w:hAnsi="Arial Narrow"/>
          <w:color w:val="000000"/>
          <w:sz w:val="24"/>
          <w:szCs w:val="24"/>
          <w:lang w:eastAsia="pl-PL"/>
        </w:rPr>
      </w:pPr>
      <w:r w:rsidRPr="004D7263">
        <w:rPr>
          <w:rFonts w:ascii="Arial Narrow" w:hAnsi="Arial Narrow"/>
          <w:color w:val="000000"/>
          <w:sz w:val="24"/>
          <w:szCs w:val="24"/>
          <w:lang w:eastAsia="pl-PL"/>
        </w:rPr>
        <w:t>art. 108 ust.1 pkt 4 ustawy, dotycz</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cej orzeczenia zakazu ubiegania si</w:t>
      </w:r>
      <w:r w:rsidRPr="004D7263">
        <w:rPr>
          <w:rFonts w:ascii="Arial Narrow" w:eastAsia="TimesNewRoman" w:hAnsi="Arial Narrow" w:cs="TimesNewRoman"/>
          <w:color w:val="000000"/>
          <w:sz w:val="24"/>
          <w:szCs w:val="24"/>
          <w:lang w:eastAsia="pl-PL"/>
        </w:rPr>
        <w:t xml:space="preserve">ę </w:t>
      </w:r>
      <w:r w:rsidRPr="004D7263">
        <w:rPr>
          <w:rFonts w:ascii="Arial Narrow" w:hAnsi="Arial Narrow"/>
          <w:color w:val="000000"/>
          <w:sz w:val="24"/>
          <w:szCs w:val="24"/>
          <w:lang w:eastAsia="pl-PL"/>
        </w:rPr>
        <w:t xml:space="preserve">o zamówienie publiczne tytułem </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rodka karnego,</w:t>
      </w:r>
    </w:p>
    <w:p w:rsidR="006903DD" w:rsidRPr="004D7263" w:rsidRDefault="006903DD" w:rsidP="004D7263">
      <w:pPr>
        <w:pStyle w:val="Akapitzlist"/>
        <w:numPr>
          <w:ilvl w:val="1"/>
          <w:numId w:val="5"/>
        </w:numPr>
        <w:suppressAutoHyphens w:val="0"/>
        <w:autoSpaceDN w:val="0"/>
        <w:adjustRightInd w:val="0"/>
        <w:ind w:left="993"/>
        <w:jc w:val="both"/>
        <w:rPr>
          <w:rFonts w:ascii="Arial Narrow" w:hAnsi="Arial Narrow"/>
          <w:color w:val="000000"/>
          <w:sz w:val="24"/>
          <w:szCs w:val="24"/>
          <w:lang w:eastAsia="pl-PL"/>
        </w:rPr>
      </w:pPr>
      <w:r w:rsidRPr="004D7263">
        <w:rPr>
          <w:rFonts w:ascii="Arial Narrow" w:hAnsi="Arial Narrow"/>
          <w:color w:val="000000"/>
          <w:sz w:val="24"/>
          <w:szCs w:val="24"/>
          <w:lang w:eastAsia="pl-PL"/>
        </w:rPr>
        <w:t>art. 109 ust.1 pkt 2 lit. a ustawy,</w:t>
      </w:r>
    </w:p>
    <w:p w:rsidR="006903DD" w:rsidRPr="004D7263" w:rsidRDefault="006903DD" w:rsidP="004D7263">
      <w:pPr>
        <w:pStyle w:val="Akapitzlist"/>
        <w:numPr>
          <w:ilvl w:val="1"/>
          <w:numId w:val="5"/>
        </w:numPr>
        <w:suppressAutoHyphens w:val="0"/>
        <w:autoSpaceDN w:val="0"/>
        <w:adjustRightInd w:val="0"/>
        <w:ind w:left="993"/>
        <w:jc w:val="both"/>
        <w:rPr>
          <w:rFonts w:ascii="Arial Narrow" w:eastAsia="TimesNewRoman" w:hAnsi="Arial Narrow" w:cs="TimesNewRoman"/>
          <w:color w:val="000000"/>
          <w:sz w:val="24"/>
          <w:szCs w:val="24"/>
          <w:lang w:eastAsia="pl-PL"/>
        </w:rPr>
      </w:pPr>
      <w:r w:rsidRPr="004D7263">
        <w:rPr>
          <w:rFonts w:ascii="Arial Narrow" w:hAnsi="Arial Narrow"/>
          <w:color w:val="000000"/>
          <w:sz w:val="24"/>
          <w:szCs w:val="24"/>
          <w:lang w:eastAsia="pl-PL"/>
        </w:rPr>
        <w:t>art. 109 ust.1 pkt 2 lit. b ustawy, dotycz</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cej ukarania za wykroczenie, za które wymierzono kar</w:t>
      </w:r>
      <w:r w:rsidRPr="004D7263">
        <w:rPr>
          <w:rFonts w:ascii="Arial Narrow" w:eastAsia="TimesNewRoman" w:hAnsi="Arial Narrow" w:cs="TimesNewRoman"/>
          <w:color w:val="000000"/>
          <w:sz w:val="24"/>
          <w:szCs w:val="24"/>
          <w:lang w:eastAsia="pl-PL"/>
        </w:rPr>
        <w:t xml:space="preserve">ę </w:t>
      </w:r>
      <w:r w:rsidRPr="004D7263">
        <w:rPr>
          <w:rFonts w:ascii="Arial Narrow" w:hAnsi="Arial Narrow"/>
          <w:color w:val="000000"/>
          <w:sz w:val="24"/>
          <w:szCs w:val="24"/>
          <w:lang w:eastAsia="pl-PL"/>
        </w:rPr>
        <w:t>aresztu,</w:t>
      </w:r>
    </w:p>
    <w:p w:rsidR="006903DD" w:rsidRPr="004D7263" w:rsidRDefault="006903DD" w:rsidP="004D7263">
      <w:pPr>
        <w:pStyle w:val="Akapitzlist"/>
        <w:numPr>
          <w:ilvl w:val="1"/>
          <w:numId w:val="5"/>
        </w:numPr>
        <w:suppressAutoHyphens w:val="0"/>
        <w:autoSpaceDN w:val="0"/>
        <w:adjustRightInd w:val="0"/>
        <w:ind w:left="993"/>
        <w:jc w:val="both"/>
        <w:rPr>
          <w:rFonts w:ascii="Arial Narrow" w:hAnsi="Arial Narrow"/>
          <w:color w:val="000000"/>
          <w:sz w:val="24"/>
          <w:szCs w:val="24"/>
          <w:lang w:eastAsia="pl-PL"/>
        </w:rPr>
      </w:pPr>
      <w:r w:rsidRPr="004D7263">
        <w:rPr>
          <w:rFonts w:ascii="Arial Narrow" w:hAnsi="Arial Narrow"/>
          <w:color w:val="000000"/>
          <w:sz w:val="24"/>
          <w:szCs w:val="24"/>
          <w:lang w:eastAsia="pl-PL"/>
        </w:rPr>
        <w:t>art. 109 ust.1 pkt 3 ustawy, dotycz</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cej skazania za przest</w:t>
      </w:r>
      <w:r w:rsidRPr="004D7263">
        <w:rPr>
          <w:rFonts w:ascii="Arial Narrow" w:eastAsia="TimesNewRoman" w:hAnsi="Arial Narrow" w:cs="TimesNewRoman"/>
          <w:color w:val="000000"/>
          <w:sz w:val="24"/>
          <w:szCs w:val="24"/>
          <w:lang w:eastAsia="pl-PL"/>
        </w:rPr>
        <w:t>ę</w:t>
      </w:r>
      <w:r w:rsidRPr="004D7263">
        <w:rPr>
          <w:rFonts w:ascii="Arial Narrow" w:hAnsi="Arial Narrow"/>
          <w:color w:val="000000"/>
          <w:sz w:val="24"/>
          <w:szCs w:val="24"/>
          <w:lang w:eastAsia="pl-PL"/>
        </w:rPr>
        <w:t>pstwo lub ukarania za wykroczenie, za które wymierzono kar</w:t>
      </w:r>
      <w:r w:rsidRPr="004D7263">
        <w:rPr>
          <w:rFonts w:ascii="Arial Narrow" w:eastAsia="TimesNewRoman" w:hAnsi="Arial Narrow" w:cs="TimesNewRoman"/>
          <w:color w:val="000000"/>
          <w:sz w:val="24"/>
          <w:szCs w:val="24"/>
          <w:lang w:eastAsia="pl-PL"/>
        </w:rPr>
        <w:t xml:space="preserve">ę </w:t>
      </w:r>
      <w:r w:rsidRPr="004D7263">
        <w:rPr>
          <w:rFonts w:ascii="Arial Narrow" w:hAnsi="Arial Narrow"/>
          <w:color w:val="000000"/>
          <w:sz w:val="24"/>
          <w:szCs w:val="24"/>
          <w:lang w:eastAsia="pl-PL"/>
        </w:rPr>
        <w:t xml:space="preserve">aresztu </w:t>
      </w:r>
    </w:p>
    <w:p w:rsidR="006903DD" w:rsidRPr="004D7263" w:rsidRDefault="006903DD" w:rsidP="004D7263">
      <w:pPr>
        <w:suppressAutoHyphens w:val="0"/>
        <w:autoSpaceDN w:val="0"/>
        <w:adjustRightInd w:val="0"/>
        <w:ind w:left="709"/>
        <w:jc w:val="both"/>
        <w:rPr>
          <w:rFonts w:ascii="Arial Narrow" w:hAnsi="Arial Narrow"/>
          <w:color w:val="000000"/>
          <w:sz w:val="24"/>
          <w:szCs w:val="24"/>
          <w:lang w:eastAsia="pl-PL"/>
        </w:rPr>
      </w:pPr>
      <w:r w:rsidRPr="004D7263">
        <w:rPr>
          <w:rFonts w:ascii="Arial Narrow" w:hAnsi="Arial Narrow"/>
          <w:color w:val="000000"/>
          <w:sz w:val="24"/>
          <w:szCs w:val="24"/>
          <w:lang w:eastAsia="pl-PL"/>
        </w:rPr>
        <w:t>– sporz</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dzonej nie wcze</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niej ni</w:t>
      </w:r>
      <w:r w:rsidRPr="004D7263">
        <w:rPr>
          <w:rFonts w:ascii="Arial Narrow" w:eastAsia="TimesNewRoman" w:hAnsi="Arial Narrow" w:cs="TimesNewRoman"/>
          <w:color w:val="000000"/>
          <w:sz w:val="24"/>
          <w:szCs w:val="24"/>
          <w:lang w:eastAsia="pl-PL"/>
        </w:rPr>
        <w:t xml:space="preserve">ż </w:t>
      </w:r>
      <w:r w:rsidRPr="004D7263">
        <w:rPr>
          <w:rFonts w:ascii="Arial Narrow" w:hAnsi="Arial Narrow"/>
          <w:color w:val="000000"/>
          <w:sz w:val="24"/>
          <w:szCs w:val="24"/>
          <w:lang w:eastAsia="pl-PL"/>
        </w:rPr>
        <w:t>6 miesi</w:t>
      </w:r>
      <w:r w:rsidRPr="004D7263">
        <w:rPr>
          <w:rFonts w:ascii="Arial Narrow" w:eastAsia="TimesNewRoman" w:hAnsi="Arial Narrow" w:cs="TimesNewRoman"/>
          <w:color w:val="000000"/>
          <w:sz w:val="24"/>
          <w:szCs w:val="24"/>
          <w:lang w:eastAsia="pl-PL"/>
        </w:rPr>
        <w:t>ę</w:t>
      </w:r>
      <w:r w:rsidRPr="004D7263">
        <w:rPr>
          <w:rFonts w:ascii="Arial Narrow" w:hAnsi="Arial Narrow"/>
          <w:color w:val="000000"/>
          <w:sz w:val="24"/>
          <w:szCs w:val="24"/>
          <w:lang w:eastAsia="pl-PL"/>
        </w:rPr>
        <w:t>cy przed jej zło</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eniem</w:t>
      </w:r>
    </w:p>
    <w:p w:rsidR="006903DD" w:rsidRPr="004D7263" w:rsidRDefault="006903DD" w:rsidP="004D7263">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4D7263">
        <w:rPr>
          <w:rFonts w:ascii="Arial Narrow" w:hAnsi="Arial Narrow"/>
          <w:color w:val="000000"/>
          <w:sz w:val="24"/>
          <w:szCs w:val="24"/>
          <w:lang w:eastAsia="pl-PL"/>
        </w:rPr>
        <w:t>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5 do SWZ;</w:t>
      </w:r>
    </w:p>
    <w:p w:rsidR="006903DD" w:rsidRPr="004D7263" w:rsidRDefault="006903DD" w:rsidP="004D7263">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4D7263">
        <w:rPr>
          <w:rFonts w:ascii="Arial Narrow" w:hAnsi="Arial Narrow"/>
          <w:color w:val="000000"/>
          <w:sz w:val="24"/>
          <w:szCs w:val="24"/>
          <w:lang w:eastAsia="pl-PL"/>
        </w:rPr>
        <w:t>za</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wiadczenia wła</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ciwego naczelnika urz</w:t>
      </w:r>
      <w:r w:rsidRPr="004D7263">
        <w:rPr>
          <w:rFonts w:ascii="Arial Narrow" w:eastAsia="TimesNewRoman" w:hAnsi="Arial Narrow" w:cs="TimesNewRoman"/>
          <w:color w:val="000000"/>
          <w:sz w:val="24"/>
          <w:szCs w:val="24"/>
          <w:lang w:eastAsia="pl-PL"/>
        </w:rPr>
        <w:t>ę</w:t>
      </w:r>
      <w:r w:rsidRPr="004D7263">
        <w:rPr>
          <w:rFonts w:ascii="Arial Narrow" w:hAnsi="Arial Narrow"/>
          <w:color w:val="000000"/>
          <w:sz w:val="24"/>
          <w:szCs w:val="24"/>
          <w:lang w:eastAsia="pl-PL"/>
        </w:rPr>
        <w:t>du skarbowego potwierdzaj</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 xml:space="preserve">cego, </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 wykonawca nie zalega z opłacaniem podatków i opłat, w zakresie art. 109 ust.1 pkt 1 ustawy, wystawionego nie wcze</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niej ni</w:t>
      </w:r>
      <w:r w:rsidRPr="004D7263">
        <w:rPr>
          <w:rFonts w:ascii="Arial Narrow" w:eastAsia="TimesNewRoman" w:hAnsi="Arial Narrow" w:cs="TimesNewRoman"/>
          <w:color w:val="000000"/>
          <w:sz w:val="24"/>
          <w:szCs w:val="24"/>
          <w:lang w:eastAsia="pl-PL"/>
        </w:rPr>
        <w:t xml:space="preserve">ż </w:t>
      </w:r>
      <w:r w:rsidRPr="004D7263">
        <w:rPr>
          <w:rFonts w:ascii="Arial Narrow" w:hAnsi="Arial Narrow"/>
          <w:color w:val="000000"/>
          <w:sz w:val="24"/>
          <w:szCs w:val="24"/>
          <w:lang w:eastAsia="pl-PL"/>
        </w:rPr>
        <w:t>3 miesi</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ce przed jego zło</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eniem, a w przypadku zalegania z opłacaniem podatków lub opłat wraz z za</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wiadczeniem zamawiaj</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 xml:space="preserve">cy </w:t>
      </w:r>
      <w:r w:rsidRPr="004D7263">
        <w:rPr>
          <w:rFonts w:ascii="Arial Narrow" w:eastAsia="TimesNewRoman" w:hAnsi="Arial Narrow" w:cs="TimesNewRoman"/>
          <w:color w:val="000000"/>
          <w:sz w:val="24"/>
          <w:szCs w:val="24"/>
          <w:lang w:eastAsia="pl-PL"/>
        </w:rPr>
        <w:t>żą</w:t>
      </w:r>
      <w:r w:rsidRPr="004D7263">
        <w:rPr>
          <w:rFonts w:ascii="Arial Narrow" w:hAnsi="Arial Narrow"/>
          <w:color w:val="000000"/>
          <w:sz w:val="24"/>
          <w:szCs w:val="24"/>
          <w:lang w:eastAsia="pl-PL"/>
        </w:rPr>
        <w:t>da zło</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enia dokumentów potwierdzaj</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 xml:space="preserve">cych, </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 odpowiednio przed upływem terminu składania wniosków o dopuszczenie do udziału w post</w:t>
      </w:r>
      <w:r w:rsidRPr="004D7263">
        <w:rPr>
          <w:rFonts w:ascii="Arial Narrow" w:eastAsia="TimesNewRoman" w:hAnsi="Arial Narrow" w:cs="TimesNewRoman"/>
          <w:color w:val="000000"/>
          <w:sz w:val="24"/>
          <w:szCs w:val="24"/>
          <w:lang w:eastAsia="pl-PL"/>
        </w:rPr>
        <w:t>ę</w:t>
      </w:r>
      <w:r w:rsidRPr="004D7263">
        <w:rPr>
          <w:rFonts w:ascii="Arial Narrow" w:hAnsi="Arial Narrow"/>
          <w:color w:val="000000"/>
          <w:sz w:val="24"/>
          <w:szCs w:val="24"/>
          <w:lang w:eastAsia="pl-PL"/>
        </w:rPr>
        <w:t>powaniu albo przed upływem terminu składania ofert wykonawca dokonał płatno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ci nale</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nych podatków lub opłat wraz z odsetkami lub grzywnami lub zawarł wi</w:t>
      </w:r>
      <w:r w:rsidRPr="004D7263">
        <w:rPr>
          <w:rFonts w:ascii="Arial Narrow" w:eastAsia="TimesNewRoman" w:hAnsi="Arial Narrow" w:cs="TimesNewRoman"/>
          <w:color w:val="000000"/>
          <w:sz w:val="24"/>
          <w:szCs w:val="24"/>
          <w:lang w:eastAsia="pl-PL"/>
        </w:rPr>
        <w:t>ążą</w:t>
      </w:r>
      <w:r w:rsidRPr="004D7263">
        <w:rPr>
          <w:rFonts w:ascii="Arial Narrow" w:hAnsi="Arial Narrow"/>
          <w:color w:val="000000"/>
          <w:sz w:val="24"/>
          <w:szCs w:val="24"/>
          <w:lang w:eastAsia="pl-PL"/>
        </w:rPr>
        <w:t>ce porozumienie w sprawie spłat tych nale</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no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ci;</w:t>
      </w:r>
    </w:p>
    <w:p w:rsidR="006903DD" w:rsidRPr="004D7263" w:rsidRDefault="006903DD" w:rsidP="004D7263">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4D7263">
        <w:rPr>
          <w:rFonts w:ascii="Arial Narrow" w:hAnsi="Arial Narrow"/>
          <w:color w:val="000000"/>
          <w:sz w:val="24"/>
          <w:szCs w:val="24"/>
          <w:lang w:eastAsia="pl-PL"/>
        </w:rPr>
        <w:t>za</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wiadczenia albo innego dokumentu wła</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ciwej terenowej jednostki organizacyjnej Zakładu Ubezpiecze</w:t>
      </w:r>
      <w:r w:rsidRPr="004D7263">
        <w:rPr>
          <w:rFonts w:ascii="Arial Narrow" w:eastAsia="TimesNewRoman" w:hAnsi="Arial Narrow" w:cs="TimesNewRoman"/>
          <w:color w:val="000000"/>
          <w:sz w:val="24"/>
          <w:szCs w:val="24"/>
          <w:lang w:eastAsia="pl-PL"/>
        </w:rPr>
        <w:t xml:space="preserve">ń </w:t>
      </w:r>
      <w:r w:rsidRPr="004D7263">
        <w:rPr>
          <w:rFonts w:ascii="Arial Narrow" w:hAnsi="Arial Narrow"/>
          <w:color w:val="000000"/>
          <w:sz w:val="24"/>
          <w:szCs w:val="24"/>
          <w:lang w:eastAsia="pl-PL"/>
        </w:rPr>
        <w:t>Społecznych lub wła</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ciwego oddziału regionalnego lub wła</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ciwej placówki terenowej Kasy Rolniczego Ubezpieczenia Społecznego potwierdzaj</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 xml:space="preserve">cego, </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 wykonawca nie zalega z opłacaniem składek na ubezpieczenia społeczne i zdrowotne, w zakresie art. 109 ust. 1 pkt 1 ustawy, wystawionego nie wcze</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niej ni</w:t>
      </w:r>
      <w:r w:rsidRPr="004D7263">
        <w:rPr>
          <w:rFonts w:ascii="Arial Narrow" w:eastAsia="TimesNewRoman" w:hAnsi="Arial Narrow" w:cs="TimesNewRoman"/>
          <w:color w:val="000000"/>
          <w:sz w:val="24"/>
          <w:szCs w:val="24"/>
          <w:lang w:eastAsia="pl-PL"/>
        </w:rPr>
        <w:t xml:space="preserve">ż </w:t>
      </w:r>
      <w:r w:rsidRPr="004D7263">
        <w:rPr>
          <w:rFonts w:ascii="Arial Narrow" w:hAnsi="Arial Narrow"/>
          <w:color w:val="000000"/>
          <w:sz w:val="24"/>
          <w:szCs w:val="24"/>
          <w:lang w:eastAsia="pl-PL"/>
        </w:rPr>
        <w:t>3 miesi</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ce przed jego zło</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 xml:space="preserve">eniem, a w </w:t>
      </w:r>
      <w:r w:rsidRPr="004D7263">
        <w:rPr>
          <w:rFonts w:ascii="Arial Narrow" w:hAnsi="Arial Narrow"/>
          <w:color w:val="000000"/>
          <w:sz w:val="24"/>
          <w:szCs w:val="24"/>
          <w:lang w:eastAsia="pl-PL"/>
        </w:rPr>
        <w:lastRenderedPageBreak/>
        <w:t>przypadku zalegania z opłacaniem składek na ubezpieczenia społeczne lub zdrowotne wraz z za</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wiadczeniem albo innym dokumentem zamawiaj</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 xml:space="preserve">cy </w:t>
      </w:r>
      <w:r w:rsidRPr="004D7263">
        <w:rPr>
          <w:rFonts w:ascii="Arial Narrow" w:eastAsia="TimesNewRoman" w:hAnsi="Arial Narrow" w:cs="TimesNewRoman"/>
          <w:color w:val="000000"/>
          <w:sz w:val="24"/>
          <w:szCs w:val="24"/>
          <w:lang w:eastAsia="pl-PL"/>
        </w:rPr>
        <w:t>żą</w:t>
      </w:r>
      <w:r w:rsidRPr="004D7263">
        <w:rPr>
          <w:rFonts w:ascii="Arial Narrow" w:hAnsi="Arial Narrow"/>
          <w:color w:val="000000"/>
          <w:sz w:val="24"/>
          <w:szCs w:val="24"/>
          <w:lang w:eastAsia="pl-PL"/>
        </w:rPr>
        <w:t>da zło</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enia dokumentów potwierdzaj</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 xml:space="preserve">cych, </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 odpowiednio przed upływem terminu składania wniosków o dopuszczenie do udziału w post</w:t>
      </w:r>
      <w:r w:rsidRPr="004D7263">
        <w:rPr>
          <w:rFonts w:ascii="Arial Narrow" w:eastAsia="TimesNewRoman" w:hAnsi="Arial Narrow" w:cs="TimesNewRoman"/>
          <w:color w:val="000000"/>
          <w:sz w:val="24"/>
          <w:szCs w:val="24"/>
          <w:lang w:eastAsia="pl-PL"/>
        </w:rPr>
        <w:t>ę</w:t>
      </w:r>
      <w:r w:rsidRPr="004D7263">
        <w:rPr>
          <w:rFonts w:ascii="Arial Narrow" w:hAnsi="Arial Narrow"/>
          <w:color w:val="000000"/>
          <w:sz w:val="24"/>
          <w:szCs w:val="24"/>
          <w:lang w:eastAsia="pl-PL"/>
        </w:rPr>
        <w:t>powaniu albo przed upływem terminu składania ofert wykonawca dokonał płatno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ci nale</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nych składek na ubezpieczenia społeczne lub zdrowotne wraz odsetkami lub grzywna mi lub zawarł wi</w:t>
      </w:r>
      <w:r w:rsidRPr="004D7263">
        <w:rPr>
          <w:rFonts w:ascii="Arial Narrow" w:eastAsia="TimesNewRoman" w:hAnsi="Arial Narrow" w:cs="TimesNewRoman"/>
          <w:color w:val="000000"/>
          <w:sz w:val="24"/>
          <w:szCs w:val="24"/>
          <w:lang w:eastAsia="pl-PL"/>
        </w:rPr>
        <w:t>ążą</w:t>
      </w:r>
      <w:r w:rsidRPr="004D7263">
        <w:rPr>
          <w:rFonts w:ascii="Arial Narrow" w:hAnsi="Arial Narrow"/>
          <w:color w:val="000000"/>
          <w:sz w:val="24"/>
          <w:szCs w:val="24"/>
          <w:lang w:eastAsia="pl-PL"/>
        </w:rPr>
        <w:t>ce porozumienie w sprawie spłat tych nale</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no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ci;</w:t>
      </w:r>
    </w:p>
    <w:p w:rsidR="006903DD" w:rsidRPr="004D7263" w:rsidRDefault="006903DD" w:rsidP="004D7263">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4D7263">
        <w:rPr>
          <w:rFonts w:ascii="Arial Narrow" w:hAnsi="Arial Narrow"/>
          <w:color w:val="000000"/>
          <w:sz w:val="24"/>
          <w:szCs w:val="24"/>
          <w:lang w:eastAsia="pl-PL"/>
        </w:rPr>
        <w:t>odpisu lub informacji z Krajowego Rejestru S</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dowego lub z Centralnej Ewidencji i Informacji o Działalno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ci Gospodarczej, w zakresie art. 109 ust. 1 pkt 4 ustawy, sporz</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dzonych nie wcze</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niej ni</w:t>
      </w:r>
      <w:r w:rsidRPr="004D7263">
        <w:rPr>
          <w:rFonts w:ascii="Arial Narrow" w:eastAsia="TimesNewRoman" w:hAnsi="Arial Narrow" w:cs="TimesNewRoman"/>
          <w:color w:val="000000"/>
          <w:sz w:val="24"/>
          <w:szCs w:val="24"/>
          <w:lang w:eastAsia="pl-PL"/>
        </w:rPr>
        <w:t xml:space="preserve">ż </w:t>
      </w:r>
      <w:r w:rsidRPr="004D7263">
        <w:rPr>
          <w:rFonts w:ascii="Arial Narrow" w:hAnsi="Arial Narrow"/>
          <w:color w:val="000000"/>
          <w:sz w:val="24"/>
          <w:szCs w:val="24"/>
          <w:lang w:eastAsia="pl-PL"/>
        </w:rPr>
        <w:t>3 miesi</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ce przed jej zło</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eniem, je</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eli odr</w:t>
      </w:r>
      <w:r w:rsidRPr="004D7263">
        <w:rPr>
          <w:rFonts w:ascii="Arial Narrow" w:eastAsia="TimesNewRoman" w:hAnsi="Arial Narrow" w:cs="TimesNewRoman"/>
          <w:color w:val="000000"/>
          <w:sz w:val="24"/>
          <w:szCs w:val="24"/>
          <w:lang w:eastAsia="pl-PL"/>
        </w:rPr>
        <w:t>ę</w:t>
      </w:r>
      <w:r w:rsidRPr="004D7263">
        <w:rPr>
          <w:rFonts w:ascii="Arial Narrow" w:hAnsi="Arial Narrow"/>
          <w:color w:val="000000"/>
          <w:sz w:val="24"/>
          <w:szCs w:val="24"/>
          <w:lang w:eastAsia="pl-PL"/>
        </w:rPr>
        <w:t>bne przepisy wymagaj</w:t>
      </w:r>
      <w:r w:rsidRPr="004D7263">
        <w:rPr>
          <w:rFonts w:ascii="Arial Narrow" w:eastAsia="TimesNewRoman" w:hAnsi="Arial Narrow" w:cs="TimesNewRoman"/>
          <w:color w:val="000000"/>
          <w:sz w:val="24"/>
          <w:szCs w:val="24"/>
          <w:lang w:eastAsia="pl-PL"/>
        </w:rPr>
        <w:t xml:space="preserve">ą </w:t>
      </w:r>
      <w:r w:rsidRPr="004D7263">
        <w:rPr>
          <w:rFonts w:ascii="Arial Narrow" w:hAnsi="Arial Narrow"/>
          <w:color w:val="000000"/>
          <w:sz w:val="24"/>
          <w:szCs w:val="24"/>
          <w:lang w:eastAsia="pl-PL"/>
        </w:rPr>
        <w:t>wpisu do rejestru lub ewidencji;</w:t>
      </w:r>
    </w:p>
    <w:p w:rsidR="006903DD" w:rsidRPr="004D7263" w:rsidRDefault="006903DD" w:rsidP="004D7263">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4D7263">
        <w:rPr>
          <w:rFonts w:ascii="Arial Narrow" w:hAnsi="Arial Narrow"/>
          <w:color w:val="000000"/>
          <w:sz w:val="24"/>
          <w:szCs w:val="24"/>
          <w:lang w:eastAsia="pl-PL"/>
        </w:rPr>
        <w:t>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wiadczenia wykonawcy o aktualno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ci informacji zawartych w 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wiadczeniu, o którym mowa w art. 125 ust. 1 ustawy, w zakresie podstaw wykluczenia z post</w:t>
      </w:r>
      <w:r w:rsidRPr="004D7263">
        <w:rPr>
          <w:rFonts w:ascii="Arial Narrow" w:eastAsia="TimesNewRoman" w:hAnsi="Arial Narrow" w:cs="TimesNewRoman"/>
          <w:color w:val="000000"/>
          <w:sz w:val="24"/>
          <w:szCs w:val="24"/>
          <w:lang w:eastAsia="pl-PL"/>
        </w:rPr>
        <w:t>ę</w:t>
      </w:r>
      <w:r w:rsidRPr="004D7263">
        <w:rPr>
          <w:rFonts w:ascii="Arial Narrow" w:hAnsi="Arial Narrow"/>
          <w:color w:val="000000"/>
          <w:sz w:val="24"/>
          <w:szCs w:val="24"/>
          <w:lang w:eastAsia="pl-PL"/>
        </w:rPr>
        <w:t>powania wskazanych przez zamawiaj</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cego, o których mowa w:</w:t>
      </w:r>
    </w:p>
    <w:p w:rsidR="006903DD" w:rsidRPr="004D7263" w:rsidRDefault="006903DD" w:rsidP="004D7263">
      <w:pPr>
        <w:pStyle w:val="Akapitzlist"/>
        <w:numPr>
          <w:ilvl w:val="1"/>
          <w:numId w:val="42"/>
        </w:numPr>
        <w:suppressAutoHyphens w:val="0"/>
        <w:autoSpaceDN w:val="0"/>
        <w:adjustRightInd w:val="0"/>
        <w:ind w:left="993"/>
        <w:jc w:val="both"/>
        <w:rPr>
          <w:rFonts w:ascii="Arial Narrow" w:hAnsi="Arial Narrow"/>
          <w:color w:val="000000"/>
          <w:sz w:val="24"/>
          <w:szCs w:val="24"/>
          <w:lang w:eastAsia="pl-PL"/>
        </w:rPr>
      </w:pPr>
      <w:r w:rsidRPr="004D7263">
        <w:rPr>
          <w:rFonts w:ascii="Arial Narrow" w:hAnsi="Arial Narrow"/>
          <w:color w:val="000000"/>
          <w:sz w:val="24"/>
          <w:szCs w:val="24"/>
          <w:lang w:eastAsia="pl-PL"/>
        </w:rPr>
        <w:t>art. 108 ust. 1 pkt 3 ustawy,</w:t>
      </w:r>
    </w:p>
    <w:p w:rsidR="006903DD" w:rsidRPr="004D7263" w:rsidRDefault="006903DD" w:rsidP="004D7263">
      <w:pPr>
        <w:pStyle w:val="Akapitzlist"/>
        <w:numPr>
          <w:ilvl w:val="1"/>
          <w:numId w:val="42"/>
        </w:numPr>
        <w:suppressAutoHyphens w:val="0"/>
        <w:autoSpaceDN w:val="0"/>
        <w:adjustRightInd w:val="0"/>
        <w:ind w:left="993"/>
        <w:jc w:val="both"/>
        <w:rPr>
          <w:rFonts w:ascii="Arial Narrow" w:hAnsi="Arial Narrow"/>
          <w:color w:val="000000"/>
          <w:sz w:val="24"/>
          <w:szCs w:val="24"/>
          <w:lang w:eastAsia="pl-PL"/>
        </w:rPr>
      </w:pPr>
      <w:r w:rsidRPr="004D7263">
        <w:rPr>
          <w:rFonts w:ascii="Arial Narrow" w:hAnsi="Arial Narrow"/>
          <w:color w:val="000000"/>
          <w:sz w:val="24"/>
          <w:szCs w:val="24"/>
          <w:lang w:eastAsia="pl-PL"/>
        </w:rPr>
        <w:t>art. 108 ust.1 pkt 4 ustawy, dotycz</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cych orzeczenia zakazu ubiegania si</w:t>
      </w:r>
      <w:r w:rsidRPr="004D7263">
        <w:rPr>
          <w:rFonts w:ascii="Arial Narrow" w:eastAsia="TimesNewRoman" w:hAnsi="Arial Narrow" w:cs="TimesNewRoman"/>
          <w:color w:val="000000"/>
          <w:sz w:val="24"/>
          <w:szCs w:val="24"/>
          <w:lang w:eastAsia="pl-PL"/>
        </w:rPr>
        <w:t xml:space="preserve">ę </w:t>
      </w:r>
      <w:r w:rsidRPr="004D7263">
        <w:rPr>
          <w:rFonts w:ascii="Arial Narrow" w:hAnsi="Arial Narrow"/>
          <w:color w:val="000000"/>
          <w:sz w:val="24"/>
          <w:szCs w:val="24"/>
          <w:lang w:eastAsia="pl-PL"/>
        </w:rPr>
        <w:t xml:space="preserve">o zamówienie publiczne tytułem </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rodka zapobiegawczego,</w:t>
      </w:r>
    </w:p>
    <w:p w:rsidR="006903DD" w:rsidRPr="004D7263" w:rsidRDefault="006903DD" w:rsidP="004D7263">
      <w:pPr>
        <w:pStyle w:val="Akapitzlist"/>
        <w:numPr>
          <w:ilvl w:val="1"/>
          <w:numId w:val="42"/>
        </w:numPr>
        <w:suppressAutoHyphens w:val="0"/>
        <w:autoSpaceDN w:val="0"/>
        <w:adjustRightInd w:val="0"/>
        <w:ind w:left="993"/>
        <w:jc w:val="both"/>
        <w:rPr>
          <w:rFonts w:ascii="Arial Narrow" w:hAnsi="Arial Narrow"/>
          <w:color w:val="000000"/>
          <w:sz w:val="24"/>
          <w:szCs w:val="24"/>
          <w:lang w:eastAsia="pl-PL"/>
        </w:rPr>
      </w:pPr>
      <w:r w:rsidRPr="004D7263">
        <w:rPr>
          <w:rFonts w:ascii="Arial Narrow" w:hAnsi="Arial Narrow"/>
          <w:color w:val="000000"/>
          <w:sz w:val="24"/>
          <w:szCs w:val="24"/>
          <w:lang w:eastAsia="pl-PL"/>
        </w:rPr>
        <w:t>art. 108 ust. 1 pkt 5 ustawy, dotycz</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cych zawarcia z innymi wykonawcami porozumienia maj</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cego na celu zakłócenie konkurencji,</w:t>
      </w:r>
    </w:p>
    <w:p w:rsidR="006903DD" w:rsidRPr="004D7263" w:rsidRDefault="006903DD" w:rsidP="004D7263">
      <w:pPr>
        <w:pStyle w:val="Akapitzlist"/>
        <w:numPr>
          <w:ilvl w:val="1"/>
          <w:numId w:val="42"/>
        </w:numPr>
        <w:suppressAutoHyphens w:val="0"/>
        <w:autoSpaceDN w:val="0"/>
        <w:adjustRightInd w:val="0"/>
        <w:ind w:left="993"/>
        <w:jc w:val="both"/>
        <w:rPr>
          <w:rFonts w:ascii="Arial Narrow" w:hAnsi="Arial Narrow"/>
          <w:color w:val="000000"/>
          <w:sz w:val="24"/>
          <w:szCs w:val="24"/>
          <w:lang w:eastAsia="pl-PL"/>
        </w:rPr>
      </w:pPr>
      <w:r w:rsidRPr="004D7263">
        <w:rPr>
          <w:rFonts w:ascii="Arial Narrow" w:hAnsi="Arial Narrow"/>
          <w:color w:val="000000"/>
          <w:sz w:val="24"/>
          <w:szCs w:val="24"/>
          <w:lang w:eastAsia="pl-PL"/>
        </w:rPr>
        <w:t>art. 108 ust. 1 pkt 6 ustawy,</w:t>
      </w:r>
    </w:p>
    <w:p w:rsidR="006903DD" w:rsidRPr="004D7263" w:rsidRDefault="006903DD" w:rsidP="004D7263">
      <w:pPr>
        <w:pStyle w:val="Akapitzlist"/>
        <w:numPr>
          <w:ilvl w:val="1"/>
          <w:numId w:val="42"/>
        </w:numPr>
        <w:suppressAutoHyphens w:val="0"/>
        <w:autoSpaceDN w:val="0"/>
        <w:adjustRightInd w:val="0"/>
        <w:ind w:left="993"/>
        <w:jc w:val="both"/>
        <w:rPr>
          <w:rFonts w:ascii="Arial Narrow" w:hAnsi="Arial Narrow"/>
          <w:color w:val="000000"/>
          <w:sz w:val="24"/>
          <w:szCs w:val="24"/>
          <w:lang w:eastAsia="pl-PL"/>
        </w:rPr>
      </w:pPr>
      <w:r w:rsidRPr="004D7263">
        <w:rPr>
          <w:rFonts w:ascii="Arial Narrow" w:hAnsi="Arial Narrow"/>
          <w:color w:val="000000"/>
          <w:sz w:val="24"/>
          <w:szCs w:val="24"/>
          <w:lang w:eastAsia="pl-PL"/>
        </w:rPr>
        <w:t>art. 109 ust. 1 pkt 1 ustawy, odno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nie do naruszenia obowi</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zków dotycz</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cych płatno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ci podatków i opłat lokalnych, o których mowa w ustawie z dnia 12 stycznia 1991r. o podatkach i opłatach lokalnych (Dz.U. z 2019r. poz. 1170),</w:t>
      </w:r>
    </w:p>
    <w:p w:rsidR="006903DD" w:rsidRPr="004D7263" w:rsidRDefault="006903DD" w:rsidP="004D7263">
      <w:pPr>
        <w:pStyle w:val="Akapitzlist"/>
        <w:numPr>
          <w:ilvl w:val="1"/>
          <w:numId w:val="42"/>
        </w:numPr>
        <w:suppressAutoHyphens w:val="0"/>
        <w:autoSpaceDN w:val="0"/>
        <w:adjustRightInd w:val="0"/>
        <w:ind w:left="993"/>
        <w:jc w:val="both"/>
        <w:rPr>
          <w:rFonts w:ascii="Arial Narrow" w:hAnsi="Arial Narrow"/>
          <w:color w:val="000000"/>
          <w:sz w:val="24"/>
          <w:szCs w:val="24"/>
          <w:lang w:eastAsia="pl-PL"/>
        </w:rPr>
      </w:pPr>
      <w:r w:rsidRPr="004D7263">
        <w:rPr>
          <w:rFonts w:ascii="Arial Narrow" w:hAnsi="Arial Narrow"/>
          <w:color w:val="000000"/>
          <w:sz w:val="24"/>
          <w:szCs w:val="24"/>
          <w:lang w:eastAsia="pl-PL"/>
        </w:rPr>
        <w:t>art. 109 ust. 1 pkt 2 lit. b ustawy, dotycz</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cych ukarania za wykroczenie, za które wymierzono kar</w:t>
      </w:r>
      <w:r w:rsidRPr="004D7263">
        <w:rPr>
          <w:rFonts w:ascii="Arial Narrow" w:eastAsia="TimesNewRoman" w:hAnsi="Arial Narrow" w:cs="TimesNewRoman"/>
          <w:color w:val="000000"/>
          <w:sz w:val="24"/>
          <w:szCs w:val="24"/>
          <w:lang w:eastAsia="pl-PL"/>
        </w:rPr>
        <w:t xml:space="preserve">ę </w:t>
      </w:r>
      <w:r w:rsidRPr="004D7263">
        <w:rPr>
          <w:rFonts w:ascii="Arial Narrow" w:hAnsi="Arial Narrow"/>
          <w:color w:val="000000"/>
          <w:sz w:val="24"/>
          <w:szCs w:val="24"/>
          <w:lang w:eastAsia="pl-PL"/>
        </w:rPr>
        <w:t>ograniczenia wolno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ci lub kar</w:t>
      </w:r>
      <w:r w:rsidRPr="004D7263">
        <w:rPr>
          <w:rFonts w:ascii="Arial Narrow" w:eastAsia="TimesNewRoman" w:hAnsi="Arial Narrow" w:cs="TimesNewRoman"/>
          <w:color w:val="000000"/>
          <w:sz w:val="24"/>
          <w:szCs w:val="24"/>
          <w:lang w:eastAsia="pl-PL"/>
        </w:rPr>
        <w:t xml:space="preserve">ę </w:t>
      </w:r>
      <w:r w:rsidRPr="004D7263">
        <w:rPr>
          <w:rFonts w:ascii="Arial Narrow" w:hAnsi="Arial Narrow"/>
          <w:color w:val="000000"/>
          <w:sz w:val="24"/>
          <w:szCs w:val="24"/>
          <w:lang w:eastAsia="pl-PL"/>
        </w:rPr>
        <w:t>grzywny,</w:t>
      </w:r>
    </w:p>
    <w:p w:rsidR="006903DD" w:rsidRPr="004D7263" w:rsidRDefault="006903DD" w:rsidP="004D7263">
      <w:pPr>
        <w:pStyle w:val="Akapitzlist"/>
        <w:numPr>
          <w:ilvl w:val="1"/>
          <w:numId w:val="42"/>
        </w:numPr>
        <w:suppressAutoHyphens w:val="0"/>
        <w:autoSpaceDN w:val="0"/>
        <w:adjustRightInd w:val="0"/>
        <w:ind w:left="993"/>
        <w:jc w:val="both"/>
        <w:rPr>
          <w:rFonts w:ascii="Arial Narrow" w:hAnsi="Arial Narrow"/>
          <w:color w:val="000000"/>
          <w:sz w:val="24"/>
          <w:szCs w:val="24"/>
          <w:lang w:eastAsia="pl-PL"/>
        </w:rPr>
      </w:pPr>
      <w:r w:rsidRPr="004D7263">
        <w:rPr>
          <w:rFonts w:ascii="Arial Narrow" w:hAnsi="Arial Narrow"/>
          <w:color w:val="000000"/>
          <w:sz w:val="24"/>
          <w:szCs w:val="24"/>
          <w:lang w:eastAsia="pl-PL"/>
        </w:rPr>
        <w:t>art. 109 ust. 1 pkt 2 lit. c ustawy,</w:t>
      </w:r>
    </w:p>
    <w:p w:rsidR="006903DD" w:rsidRPr="004D7263" w:rsidRDefault="006903DD" w:rsidP="004D7263">
      <w:pPr>
        <w:pStyle w:val="Akapitzlist"/>
        <w:numPr>
          <w:ilvl w:val="1"/>
          <w:numId w:val="42"/>
        </w:numPr>
        <w:suppressAutoHyphens w:val="0"/>
        <w:autoSpaceDN w:val="0"/>
        <w:adjustRightInd w:val="0"/>
        <w:ind w:left="993"/>
        <w:jc w:val="both"/>
        <w:rPr>
          <w:rFonts w:ascii="Arial Narrow" w:eastAsia="TimesNewRoman" w:hAnsi="Arial Narrow" w:cs="TimesNewRoman"/>
          <w:color w:val="000000"/>
          <w:sz w:val="24"/>
          <w:szCs w:val="24"/>
          <w:lang w:eastAsia="pl-PL"/>
        </w:rPr>
      </w:pPr>
      <w:r w:rsidRPr="004D7263">
        <w:rPr>
          <w:rFonts w:ascii="Arial Narrow" w:hAnsi="Arial Narrow"/>
          <w:color w:val="000000"/>
          <w:sz w:val="24"/>
          <w:szCs w:val="24"/>
          <w:lang w:eastAsia="pl-PL"/>
        </w:rPr>
        <w:t>art. 109 ust. 1 pkt 3 ustawy, dotycz</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cych ukarania za wykroczenie, za które wymierzono kar</w:t>
      </w:r>
      <w:r w:rsidRPr="004D7263">
        <w:rPr>
          <w:rFonts w:ascii="Arial Narrow" w:eastAsia="TimesNewRoman" w:hAnsi="Arial Narrow" w:cs="TimesNewRoman"/>
          <w:color w:val="000000"/>
          <w:sz w:val="24"/>
          <w:szCs w:val="24"/>
          <w:lang w:eastAsia="pl-PL"/>
        </w:rPr>
        <w:t xml:space="preserve">ę </w:t>
      </w:r>
      <w:r w:rsidRPr="004D7263">
        <w:rPr>
          <w:rFonts w:ascii="Arial Narrow" w:hAnsi="Arial Narrow"/>
          <w:color w:val="000000"/>
          <w:sz w:val="24"/>
          <w:szCs w:val="24"/>
          <w:lang w:eastAsia="pl-PL"/>
        </w:rPr>
        <w:t>ograniczenia wolno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ci lub kar</w:t>
      </w:r>
      <w:r w:rsidRPr="004D7263">
        <w:rPr>
          <w:rFonts w:ascii="Arial Narrow" w:eastAsia="TimesNewRoman" w:hAnsi="Arial Narrow" w:cs="TimesNewRoman"/>
          <w:color w:val="000000"/>
          <w:sz w:val="24"/>
          <w:szCs w:val="24"/>
          <w:lang w:eastAsia="pl-PL"/>
        </w:rPr>
        <w:t xml:space="preserve">ę </w:t>
      </w:r>
      <w:r w:rsidRPr="004D7263">
        <w:rPr>
          <w:rFonts w:ascii="Arial Narrow" w:hAnsi="Arial Narrow"/>
          <w:color w:val="000000"/>
          <w:sz w:val="24"/>
          <w:szCs w:val="24"/>
          <w:lang w:eastAsia="pl-PL"/>
        </w:rPr>
        <w:t>grzywny,</w:t>
      </w:r>
    </w:p>
    <w:p w:rsidR="006903DD" w:rsidRPr="004D7263" w:rsidRDefault="006903DD" w:rsidP="004D7263">
      <w:pPr>
        <w:pStyle w:val="Akapitzlist"/>
        <w:numPr>
          <w:ilvl w:val="1"/>
          <w:numId w:val="42"/>
        </w:numPr>
        <w:suppressAutoHyphens w:val="0"/>
        <w:autoSpaceDN w:val="0"/>
        <w:adjustRightInd w:val="0"/>
        <w:ind w:left="993"/>
        <w:jc w:val="both"/>
        <w:rPr>
          <w:rFonts w:ascii="Arial Narrow" w:hAnsi="Arial Narrow"/>
          <w:color w:val="000000"/>
          <w:sz w:val="24"/>
          <w:szCs w:val="24"/>
          <w:lang w:eastAsia="pl-PL"/>
        </w:rPr>
      </w:pPr>
      <w:r w:rsidRPr="004D7263">
        <w:rPr>
          <w:rFonts w:ascii="Arial Narrow" w:hAnsi="Arial Narrow"/>
          <w:color w:val="000000"/>
          <w:sz w:val="24"/>
          <w:szCs w:val="24"/>
          <w:lang w:eastAsia="pl-PL"/>
        </w:rPr>
        <w:t>art. 109 ust. 1 pkt 5-10 ustawy;</w:t>
      </w:r>
    </w:p>
    <w:p w:rsidR="006903DD" w:rsidRPr="004D7263" w:rsidRDefault="006903DD" w:rsidP="004D7263">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oświadczenia Wykonawcy/Wykonawcy wspólnie ubiegającego się o udzielenie zamówienia o niepodleganiu wykluczenia z postępowania na podstawie </w:t>
      </w:r>
      <w:r w:rsidRPr="004D7263">
        <w:rPr>
          <w:rFonts w:ascii="Arial Narrow" w:hAnsi="Arial Narrow"/>
          <w:sz w:val="24"/>
          <w:szCs w:val="24"/>
        </w:rPr>
        <w:t>art. 5K Rozporządzenia 833/2014, art. 7 ust. 1 ustawy o szczególnych rozwiązaniach w zakresie przeciwdziałania wspieraniu agresji na Ukrainę oraz służących ochronie bezpieczeństwa narodowego</w:t>
      </w:r>
      <w:r w:rsidRPr="004D7263">
        <w:rPr>
          <w:rFonts w:ascii="Arial Narrow" w:hAnsi="Arial Narrow"/>
          <w:color w:val="000000"/>
          <w:sz w:val="24"/>
          <w:szCs w:val="24"/>
          <w:lang w:eastAsia="pl-PL"/>
        </w:rPr>
        <w:t xml:space="preserve"> – Załącznik nr 6 do SWZ;</w:t>
      </w:r>
    </w:p>
    <w:p w:rsidR="002D3EA0" w:rsidRPr="004D7263" w:rsidRDefault="006903DD" w:rsidP="004D7263">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oświadczenia Wykonawcy o niepodleganiu wykluczenia z postępowania podmiotu udostępniającego zasoby na podstawie </w:t>
      </w:r>
      <w:r w:rsidRPr="004D7263">
        <w:rPr>
          <w:rFonts w:ascii="Arial Narrow" w:hAnsi="Arial Narrow"/>
          <w:sz w:val="24"/>
          <w:szCs w:val="24"/>
        </w:rPr>
        <w:t>art. 5K Rozporządzenia 833/2014, art. 7 ust. 1 ustawy o szczególnych rozwiązaniach w zakresie przeciwdziałania wspieraniu agresji na Ukrainę oraz służących ochronie bezpieczeństwa narodowego</w:t>
      </w:r>
      <w:r w:rsidRPr="004D7263">
        <w:rPr>
          <w:rFonts w:ascii="Arial Narrow" w:hAnsi="Arial Narrow"/>
          <w:color w:val="000000"/>
          <w:sz w:val="24"/>
          <w:szCs w:val="24"/>
          <w:lang w:eastAsia="pl-PL"/>
        </w:rPr>
        <w:t xml:space="preserve"> – Załącznik nr 7 do SWZ;</w:t>
      </w:r>
    </w:p>
    <w:p w:rsidR="006903DD" w:rsidRPr="004D7263" w:rsidRDefault="006903DD" w:rsidP="004D7263">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4D7263">
        <w:rPr>
          <w:rFonts w:ascii="Arial Narrow" w:eastAsia="Calibri" w:hAnsi="Arial Narrow" w:cs="Segoe UI"/>
          <w:sz w:val="24"/>
          <w:szCs w:val="24"/>
        </w:rPr>
        <w:t>dokument potwierdzający, że obrót asortymentem będący przedmiotem oferty jest  prowadzony w trybie i na zasadach przewidzianych w aktualnych i powszechnie obowiązujących przepisach prawnych – zezwolenie lub koncesja wydana przez Głównego Inspektora Farmaceutycznego. W przypadku, kiedy zaproponowany asortyment nie wymaga dokumentu w/w należy załączyć oświadczenie z opisem Pakietu i nr pozycji.</w:t>
      </w:r>
    </w:p>
    <w:p w:rsidR="006903DD" w:rsidRPr="004D7263" w:rsidRDefault="006903DD" w:rsidP="004D7263">
      <w:pPr>
        <w:pStyle w:val="Akapitzlist"/>
        <w:numPr>
          <w:ilvl w:val="0"/>
          <w:numId w:val="41"/>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W przypadku podmiotu, na którego zdolno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 xml:space="preserve">ciach lub sytuacji wykonawca polega na zasadach art. 118 ustawy Pzp, wykonawca składa podmiotowe </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rodki dowodowe, na potwierdzenie braku podstaw wykluczenia, w odniesieniu do ka</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dego z tych podmiotów.</w:t>
      </w:r>
    </w:p>
    <w:p w:rsidR="006903DD" w:rsidRPr="004D7263" w:rsidRDefault="006903DD" w:rsidP="004D7263">
      <w:pPr>
        <w:pStyle w:val="Akapitzlist"/>
        <w:numPr>
          <w:ilvl w:val="0"/>
          <w:numId w:val="41"/>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Zamawiaj</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cy nie wezwie wykonawcy do zło</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 xml:space="preserve">enia podmiotowych </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rodków dowodowych, je</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eli:</w:t>
      </w:r>
    </w:p>
    <w:p w:rsidR="006903DD" w:rsidRPr="004D7263" w:rsidRDefault="006903DD" w:rsidP="004D7263">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4D7263">
        <w:rPr>
          <w:rFonts w:ascii="Arial Narrow" w:hAnsi="Arial Narrow"/>
          <w:color w:val="000000"/>
          <w:sz w:val="24"/>
          <w:szCs w:val="24"/>
          <w:lang w:eastAsia="pl-PL"/>
        </w:rPr>
        <w:t>mo</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 je uzyska</w:t>
      </w:r>
      <w:r w:rsidRPr="004D7263">
        <w:rPr>
          <w:rFonts w:ascii="Arial Narrow" w:eastAsia="TimesNewRoman" w:hAnsi="Arial Narrow" w:cs="TimesNewRoman"/>
          <w:color w:val="000000"/>
          <w:sz w:val="24"/>
          <w:szCs w:val="24"/>
          <w:lang w:eastAsia="pl-PL"/>
        </w:rPr>
        <w:t xml:space="preserve">ć </w:t>
      </w:r>
      <w:r w:rsidRPr="004D7263">
        <w:rPr>
          <w:rFonts w:ascii="Arial Narrow" w:hAnsi="Arial Narrow"/>
          <w:color w:val="000000"/>
          <w:sz w:val="24"/>
          <w:szCs w:val="24"/>
          <w:lang w:eastAsia="pl-PL"/>
        </w:rPr>
        <w:t>za pomoc</w:t>
      </w:r>
      <w:r w:rsidRPr="004D7263">
        <w:rPr>
          <w:rFonts w:ascii="Arial Narrow" w:eastAsia="TimesNewRoman" w:hAnsi="Arial Narrow" w:cs="TimesNewRoman"/>
          <w:color w:val="000000"/>
          <w:sz w:val="24"/>
          <w:szCs w:val="24"/>
          <w:lang w:eastAsia="pl-PL"/>
        </w:rPr>
        <w:t xml:space="preserve">ą </w:t>
      </w:r>
      <w:r w:rsidRPr="004D7263">
        <w:rPr>
          <w:rFonts w:ascii="Arial Narrow" w:hAnsi="Arial Narrow"/>
          <w:color w:val="000000"/>
          <w:sz w:val="24"/>
          <w:szCs w:val="24"/>
          <w:lang w:eastAsia="pl-PL"/>
        </w:rPr>
        <w:t>bezpłatnych i ogólnodost</w:t>
      </w:r>
      <w:r w:rsidRPr="004D7263">
        <w:rPr>
          <w:rFonts w:ascii="Arial Narrow" w:eastAsia="TimesNewRoman" w:hAnsi="Arial Narrow" w:cs="TimesNewRoman"/>
          <w:color w:val="000000"/>
          <w:sz w:val="24"/>
          <w:szCs w:val="24"/>
          <w:lang w:eastAsia="pl-PL"/>
        </w:rPr>
        <w:t>ę</w:t>
      </w:r>
      <w:r w:rsidRPr="004D7263">
        <w:rPr>
          <w:rFonts w:ascii="Arial Narrow" w:hAnsi="Arial Narrow"/>
          <w:color w:val="000000"/>
          <w:sz w:val="24"/>
          <w:szCs w:val="24"/>
          <w:lang w:eastAsia="pl-PL"/>
        </w:rPr>
        <w:t>pnych baz danych, w szczególno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ci rejestrów publicznych w rozumieniu ustawy z 17.2.2005 r. o informatyzacji działalno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ci podmiotów realizuj</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cych zadania publiczne, o ile wykonawca wskazał w 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wiadczeniu, o którym mowa w art. 125 ust. 1 ustawy Pzp, dane umo</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liwiaj</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ce dost</w:t>
      </w:r>
      <w:r w:rsidRPr="004D7263">
        <w:rPr>
          <w:rFonts w:ascii="Arial Narrow" w:eastAsia="TimesNewRoman" w:hAnsi="Arial Narrow" w:cs="TimesNewRoman"/>
          <w:color w:val="000000"/>
          <w:sz w:val="24"/>
          <w:szCs w:val="24"/>
          <w:lang w:eastAsia="pl-PL"/>
        </w:rPr>
        <w:t>ę</w:t>
      </w:r>
      <w:r w:rsidRPr="004D7263">
        <w:rPr>
          <w:rFonts w:ascii="Arial Narrow" w:hAnsi="Arial Narrow"/>
          <w:color w:val="000000"/>
          <w:sz w:val="24"/>
          <w:szCs w:val="24"/>
          <w:lang w:eastAsia="pl-PL"/>
        </w:rPr>
        <w:t xml:space="preserve">p do tych </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 xml:space="preserve">rodków; </w:t>
      </w:r>
    </w:p>
    <w:p w:rsidR="006903DD" w:rsidRPr="004D7263" w:rsidRDefault="006903DD" w:rsidP="004D7263">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4D7263">
        <w:rPr>
          <w:rFonts w:ascii="Arial Narrow" w:hAnsi="Arial Narrow"/>
          <w:color w:val="000000"/>
          <w:sz w:val="24"/>
          <w:szCs w:val="24"/>
          <w:lang w:eastAsia="pl-PL"/>
        </w:rPr>
        <w:lastRenderedPageBreak/>
        <w:t xml:space="preserve">podmiotowym </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rodkiem dowodowym jest 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wiadczenie, którego tre</w:t>
      </w:r>
      <w:r w:rsidRPr="004D7263">
        <w:rPr>
          <w:rFonts w:ascii="Arial Narrow" w:eastAsia="TimesNewRoman" w:hAnsi="Arial Narrow" w:cs="TimesNewRoman"/>
          <w:color w:val="000000"/>
          <w:sz w:val="24"/>
          <w:szCs w:val="24"/>
          <w:lang w:eastAsia="pl-PL"/>
        </w:rPr>
        <w:t xml:space="preserve">ść </w:t>
      </w:r>
      <w:r w:rsidRPr="004D7263">
        <w:rPr>
          <w:rFonts w:ascii="Arial Narrow" w:hAnsi="Arial Narrow"/>
          <w:color w:val="000000"/>
          <w:sz w:val="24"/>
          <w:szCs w:val="24"/>
          <w:lang w:eastAsia="pl-PL"/>
        </w:rPr>
        <w:t>odpowiada zakresowi 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wiadczenia, o którym mowa w art. 125 ust. 1 ustawy Pzp.</w:t>
      </w:r>
    </w:p>
    <w:p w:rsidR="006903DD" w:rsidRPr="004D7263" w:rsidRDefault="006903DD" w:rsidP="004D7263">
      <w:pPr>
        <w:pStyle w:val="Akapitzlist"/>
        <w:numPr>
          <w:ilvl w:val="0"/>
          <w:numId w:val="41"/>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Wykonawca nie jest zobowi</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zany do zło</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 xml:space="preserve">enia podmiotowych </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rodków dowodowych, które Zamawiaj</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cy posiada, je</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eli wykonawca wska</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 xml:space="preserve">e te </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rodki oraz potwierdzi ich prawidłowo</w:t>
      </w:r>
      <w:r w:rsidRPr="004D7263">
        <w:rPr>
          <w:rFonts w:ascii="Arial Narrow" w:eastAsia="TimesNewRoman" w:hAnsi="Arial Narrow" w:cs="TimesNewRoman"/>
          <w:color w:val="000000"/>
          <w:sz w:val="24"/>
          <w:szCs w:val="24"/>
          <w:lang w:eastAsia="pl-PL"/>
        </w:rPr>
        <w:t xml:space="preserve">ść </w:t>
      </w:r>
      <w:r w:rsidRPr="004D7263">
        <w:rPr>
          <w:rFonts w:ascii="Arial Narrow" w:hAnsi="Arial Narrow"/>
          <w:color w:val="000000"/>
          <w:sz w:val="24"/>
          <w:szCs w:val="24"/>
          <w:lang w:eastAsia="pl-PL"/>
        </w:rPr>
        <w:t>i aktualno</w:t>
      </w:r>
      <w:r w:rsidRPr="004D7263">
        <w:rPr>
          <w:rFonts w:ascii="Arial Narrow" w:eastAsia="TimesNewRoman" w:hAnsi="Arial Narrow" w:cs="TimesNewRoman"/>
          <w:color w:val="000000"/>
          <w:sz w:val="24"/>
          <w:szCs w:val="24"/>
          <w:lang w:eastAsia="pl-PL"/>
        </w:rPr>
        <w:t>ść</w:t>
      </w:r>
      <w:r w:rsidRPr="004D7263">
        <w:rPr>
          <w:rFonts w:ascii="Arial Narrow" w:hAnsi="Arial Narrow"/>
          <w:color w:val="000000"/>
          <w:sz w:val="24"/>
          <w:szCs w:val="24"/>
          <w:lang w:eastAsia="pl-PL"/>
        </w:rPr>
        <w:t>.</w:t>
      </w:r>
    </w:p>
    <w:p w:rsidR="006903DD" w:rsidRPr="004D7263" w:rsidRDefault="006903DD" w:rsidP="004D7263">
      <w:pPr>
        <w:pStyle w:val="Akapitzlist"/>
        <w:numPr>
          <w:ilvl w:val="0"/>
          <w:numId w:val="41"/>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Je</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eli zachodz</w:t>
      </w:r>
      <w:r w:rsidRPr="004D7263">
        <w:rPr>
          <w:rFonts w:ascii="Arial Narrow" w:eastAsia="TimesNewRoman" w:hAnsi="Arial Narrow" w:cs="TimesNewRoman"/>
          <w:color w:val="000000"/>
          <w:sz w:val="24"/>
          <w:szCs w:val="24"/>
          <w:lang w:eastAsia="pl-PL"/>
        </w:rPr>
        <w:t xml:space="preserve">ą </w:t>
      </w:r>
      <w:r w:rsidRPr="004D7263">
        <w:rPr>
          <w:rFonts w:ascii="Arial Narrow" w:hAnsi="Arial Narrow"/>
          <w:color w:val="000000"/>
          <w:sz w:val="24"/>
          <w:szCs w:val="24"/>
          <w:lang w:eastAsia="pl-PL"/>
        </w:rPr>
        <w:t xml:space="preserve">uzasadnione podstawy do uznania, </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 zło</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 xml:space="preserve">one uprzednio podmiotowe </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rodki dowodowe nie s</w:t>
      </w:r>
      <w:r w:rsidRPr="004D7263">
        <w:rPr>
          <w:rFonts w:ascii="Arial Narrow" w:eastAsia="TimesNewRoman" w:hAnsi="Arial Narrow" w:cs="TimesNewRoman"/>
          <w:color w:val="000000"/>
          <w:sz w:val="24"/>
          <w:szCs w:val="24"/>
          <w:lang w:eastAsia="pl-PL"/>
        </w:rPr>
        <w:t xml:space="preserve">ą </w:t>
      </w:r>
      <w:r w:rsidRPr="004D7263">
        <w:rPr>
          <w:rFonts w:ascii="Arial Narrow" w:hAnsi="Arial Narrow"/>
          <w:color w:val="000000"/>
          <w:sz w:val="24"/>
          <w:szCs w:val="24"/>
          <w:lang w:eastAsia="pl-PL"/>
        </w:rPr>
        <w:t>ju</w:t>
      </w:r>
      <w:r w:rsidRPr="004D7263">
        <w:rPr>
          <w:rFonts w:ascii="Arial Narrow" w:eastAsia="TimesNewRoman" w:hAnsi="Arial Narrow" w:cs="TimesNewRoman"/>
          <w:color w:val="000000"/>
          <w:sz w:val="24"/>
          <w:szCs w:val="24"/>
          <w:lang w:eastAsia="pl-PL"/>
        </w:rPr>
        <w:t xml:space="preserve">ż </w:t>
      </w:r>
      <w:r w:rsidRPr="004D7263">
        <w:rPr>
          <w:rFonts w:ascii="Arial Narrow" w:hAnsi="Arial Narrow"/>
          <w:color w:val="000000"/>
          <w:sz w:val="24"/>
          <w:szCs w:val="24"/>
          <w:lang w:eastAsia="pl-PL"/>
        </w:rPr>
        <w:t>aktualne, Zamawiaj</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cy mo</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 w ka</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dym czasie wezwa</w:t>
      </w:r>
      <w:r w:rsidRPr="004D7263">
        <w:rPr>
          <w:rFonts w:ascii="Arial Narrow" w:eastAsia="TimesNewRoman" w:hAnsi="Arial Narrow" w:cs="TimesNewRoman"/>
          <w:color w:val="000000"/>
          <w:sz w:val="24"/>
          <w:szCs w:val="24"/>
          <w:lang w:eastAsia="pl-PL"/>
        </w:rPr>
        <w:t xml:space="preserve">ć </w:t>
      </w:r>
      <w:r w:rsidRPr="004D7263">
        <w:rPr>
          <w:rFonts w:ascii="Arial Narrow" w:hAnsi="Arial Narrow"/>
          <w:color w:val="000000"/>
          <w:sz w:val="24"/>
          <w:szCs w:val="24"/>
          <w:lang w:eastAsia="pl-PL"/>
        </w:rPr>
        <w:t>wykonawc</w:t>
      </w:r>
      <w:r w:rsidRPr="004D7263">
        <w:rPr>
          <w:rFonts w:ascii="Arial Narrow" w:eastAsia="TimesNewRoman" w:hAnsi="Arial Narrow" w:cs="TimesNewRoman"/>
          <w:color w:val="000000"/>
          <w:sz w:val="24"/>
          <w:szCs w:val="24"/>
          <w:lang w:eastAsia="pl-PL"/>
        </w:rPr>
        <w:t xml:space="preserve">ę </w:t>
      </w:r>
      <w:r w:rsidRPr="004D7263">
        <w:rPr>
          <w:rFonts w:ascii="Arial Narrow" w:hAnsi="Arial Narrow"/>
          <w:color w:val="000000"/>
          <w:sz w:val="24"/>
          <w:szCs w:val="24"/>
          <w:lang w:eastAsia="pl-PL"/>
        </w:rPr>
        <w:t>lub wykonawców do zło</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 xml:space="preserve">enia wszystkich lub niektórych podmiotowych </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rodków dowodowych, aktualnych na dzie</w:t>
      </w:r>
      <w:r w:rsidRPr="004D7263">
        <w:rPr>
          <w:rFonts w:ascii="Arial Narrow" w:eastAsia="TimesNewRoman" w:hAnsi="Arial Narrow" w:cs="TimesNewRoman"/>
          <w:color w:val="000000"/>
          <w:sz w:val="24"/>
          <w:szCs w:val="24"/>
          <w:lang w:eastAsia="pl-PL"/>
        </w:rPr>
        <w:t xml:space="preserve">ń </w:t>
      </w:r>
      <w:r w:rsidRPr="004D7263">
        <w:rPr>
          <w:rFonts w:ascii="Arial Narrow" w:hAnsi="Arial Narrow"/>
          <w:color w:val="000000"/>
          <w:sz w:val="24"/>
          <w:szCs w:val="24"/>
          <w:lang w:eastAsia="pl-PL"/>
        </w:rPr>
        <w:t>ich zło</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enia.</w:t>
      </w:r>
    </w:p>
    <w:p w:rsidR="006903DD" w:rsidRPr="004D7263" w:rsidRDefault="006903DD" w:rsidP="004D7263">
      <w:pPr>
        <w:pStyle w:val="Akapitzlist"/>
        <w:numPr>
          <w:ilvl w:val="0"/>
          <w:numId w:val="41"/>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Podmioty zagraniczne: </w:t>
      </w:r>
    </w:p>
    <w:p w:rsidR="006903DD" w:rsidRPr="004D7263" w:rsidRDefault="006903DD" w:rsidP="004D7263">
      <w:pPr>
        <w:pStyle w:val="Akapitzlist"/>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Je</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eli Wykonawca ma siedzib</w:t>
      </w:r>
      <w:r w:rsidRPr="004D7263">
        <w:rPr>
          <w:rFonts w:ascii="Arial Narrow" w:eastAsia="TimesNewRoman" w:hAnsi="Arial Narrow" w:cs="TimesNewRoman"/>
          <w:color w:val="000000"/>
          <w:sz w:val="24"/>
          <w:szCs w:val="24"/>
          <w:lang w:eastAsia="pl-PL"/>
        </w:rPr>
        <w:t xml:space="preserve">ę </w:t>
      </w:r>
      <w:r w:rsidRPr="004D7263">
        <w:rPr>
          <w:rFonts w:ascii="Arial Narrow" w:hAnsi="Arial Narrow"/>
          <w:color w:val="000000"/>
          <w:sz w:val="24"/>
          <w:szCs w:val="24"/>
          <w:lang w:eastAsia="pl-PL"/>
        </w:rPr>
        <w:t>lub miejsce zamieszkania poza terytorium Rzeczypospolitej Polskiej, zamiast dokumentów, o których mowa w ust. 1 pkt 1.1.:</w:t>
      </w:r>
    </w:p>
    <w:p w:rsidR="006903DD" w:rsidRPr="004D7263" w:rsidRDefault="006903DD" w:rsidP="004D7263">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4D7263">
        <w:rPr>
          <w:rFonts w:ascii="Arial Narrow" w:hAnsi="Arial Narrow"/>
          <w:color w:val="000000"/>
          <w:sz w:val="24"/>
          <w:szCs w:val="24"/>
          <w:lang w:eastAsia="pl-PL"/>
        </w:rPr>
        <w:t>składa informacj</w:t>
      </w:r>
      <w:r w:rsidRPr="004D7263">
        <w:rPr>
          <w:rFonts w:ascii="Arial Narrow" w:eastAsia="TimesNewRoman" w:hAnsi="Arial Narrow" w:cs="TimesNewRoman"/>
          <w:color w:val="000000"/>
          <w:sz w:val="24"/>
          <w:szCs w:val="24"/>
          <w:lang w:eastAsia="pl-PL"/>
        </w:rPr>
        <w:t xml:space="preserve">ę </w:t>
      </w:r>
      <w:r w:rsidRPr="004D7263">
        <w:rPr>
          <w:rFonts w:ascii="Arial Narrow" w:hAnsi="Arial Narrow"/>
          <w:color w:val="000000"/>
          <w:sz w:val="24"/>
          <w:szCs w:val="24"/>
          <w:lang w:eastAsia="pl-PL"/>
        </w:rPr>
        <w:t>z odpowiedniego rejestru albo w przypadku braku takiego rejestru, inny równowa</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ny dokument wydany przez wła</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ciwy organ sadowy lub administracyjny kraju w którym wykonawca ma siedzib</w:t>
      </w:r>
      <w:r w:rsidRPr="004D7263">
        <w:rPr>
          <w:rFonts w:ascii="Arial Narrow" w:eastAsia="TimesNewRoman" w:hAnsi="Arial Narrow" w:cs="TimesNewRoman"/>
          <w:color w:val="000000"/>
          <w:sz w:val="24"/>
          <w:szCs w:val="24"/>
          <w:lang w:eastAsia="pl-PL"/>
        </w:rPr>
        <w:t xml:space="preserve">ę </w:t>
      </w:r>
      <w:r w:rsidRPr="004D7263">
        <w:rPr>
          <w:rFonts w:ascii="Arial Narrow" w:hAnsi="Arial Narrow"/>
          <w:color w:val="000000"/>
          <w:sz w:val="24"/>
          <w:szCs w:val="24"/>
          <w:lang w:eastAsia="pl-PL"/>
        </w:rPr>
        <w:t>lub miejsce zamieszkania w zakresie art. 108 ust. 1 pkt 1, 2 wystawionego nie wcze</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niej ni</w:t>
      </w:r>
      <w:r w:rsidRPr="004D7263">
        <w:rPr>
          <w:rFonts w:ascii="Arial Narrow" w:eastAsia="TimesNewRoman" w:hAnsi="Arial Narrow" w:cs="TimesNewRoman"/>
          <w:color w:val="000000"/>
          <w:sz w:val="24"/>
          <w:szCs w:val="24"/>
          <w:lang w:eastAsia="pl-PL"/>
        </w:rPr>
        <w:t xml:space="preserve">ż </w:t>
      </w:r>
      <w:r w:rsidRPr="004D7263">
        <w:rPr>
          <w:rFonts w:ascii="Arial Narrow" w:hAnsi="Arial Narrow"/>
          <w:color w:val="000000"/>
          <w:sz w:val="24"/>
          <w:szCs w:val="24"/>
          <w:lang w:eastAsia="pl-PL"/>
        </w:rPr>
        <w:t>6 miesi</w:t>
      </w:r>
      <w:r w:rsidRPr="004D7263">
        <w:rPr>
          <w:rFonts w:ascii="Arial Narrow" w:eastAsia="TimesNewRoman" w:hAnsi="Arial Narrow" w:cs="TimesNewRoman"/>
          <w:color w:val="000000"/>
          <w:sz w:val="24"/>
          <w:szCs w:val="24"/>
          <w:lang w:eastAsia="pl-PL"/>
        </w:rPr>
        <w:t>ę</w:t>
      </w:r>
      <w:r w:rsidRPr="004D7263">
        <w:rPr>
          <w:rFonts w:ascii="Arial Narrow" w:hAnsi="Arial Narrow"/>
          <w:color w:val="000000"/>
          <w:sz w:val="24"/>
          <w:szCs w:val="24"/>
          <w:lang w:eastAsia="pl-PL"/>
        </w:rPr>
        <w:t>cy przed jego zło</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eniem,</w:t>
      </w:r>
    </w:p>
    <w:p w:rsidR="006903DD" w:rsidRPr="004D7263" w:rsidRDefault="006903DD" w:rsidP="004D7263">
      <w:pPr>
        <w:pStyle w:val="Akapitzlist"/>
        <w:numPr>
          <w:ilvl w:val="1"/>
          <w:numId w:val="41"/>
        </w:numPr>
        <w:suppressAutoHyphens w:val="0"/>
        <w:autoSpaceDN w:val="0"/>
        <w:adjustRightInd w:val="0"/>
        <w:jc w:val="both"/>
        <w:rPr>
          <w:rFonts w:ascii="Arial Narrow" w:hAnsi="Arial Narrow"/>
          <w:color w:val="000000"/>
          <w:sz w:val="24"/>
          <w:szCs w:val="24"/>
          <w:lang w:eastAsia="pl-PL"/>
        </w:rPr>
      </w:pPr>
      <w:r w:rsidRPr="004D7263">
        <w:rPr>
          <w:rFonts w:ascii="Arial Narrow" w:hAnsi="Arial Narrow"/>
          <w:color w:val="000000"/>
          <w:sz w:val="24"/>
          <w:szCs w:val="24"/>
          <w:lang w:eastAsia="pl-PL"/>
        </w:rPr>
        <w:t>składa dokument lub dokumenty wystawione w kraju w którym Wykonawca ma siedzib</w:t>
      </w:r>
      <w:r w:rsidRPr="004D7263">
        <w:rPr>
          <w:rFonts w:ascii="Arial Narrow" w:eastAsia="TimesNewRoman" w:hAnsi="Arial Narrow" w:cs="TimesNewRoman"/>
          <w:color w:val="000000"/>
          <w:sz w:val="24"/>
          <w:szCs w:val="24"/>
          <w:lang w:eastAsia="pl-PL"/>
        </w:rPr>
        <w:t xml:space="preserve">ę </w:t>
      </w:r>
      <w:r w:rsidRPr="004D7263">
        <w:rPr>
          <w:rFonts w:ascii="Arial Narrow" w:hAnsi="Arial Narrow"/>
          <w:color w:val="000000"/>
          <w:sz w:val="24"/>
          <w:szCs w:val="24"/>
          <w:lang w:eastAsia="pl-PL"/>
        </w:rPr>
        <w:t>lub miejsce zamieszkania potwierdzaj</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 xml:space="preserve">ce odpowiednio, </w:t>
      </w:r>
      <w:r w:rsidRPr="004D7263">
        <w:rPr>
          <w:rFonts w:ascii="Arial Narrow" w:eastAsia="TimesNewRoman" w:hAnsi="Arial Narrow" w:cs="TimesNewRoman"/>
          <w:color w:val="000000"/>
          <w:sz w:val="24"/>
          <w:szCs w:val="24"/>
          <w:lang w:eastAsia="pl-PL"/>
        </w:rPr>
        <w:t xml:space="preserve">ż </w:t>
      </w:r>
      <w:r w:rsidRPr="004D7263">
        <w:rPr>
          <w:rFonts w:ascii="Arial Narrow" w:hAnsi="Arial Narrow"/>
          <w:color w:val="000000"/>
          <w:sz w:val="24"/>
          <w:szCs w:val="24"/>
          <w:lang w:eastAsia="pl-PL"/>
        </w:rPr>
        <w:t>nie otwarto likwidacji, nie ogłoszono upadło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ci, jego aktywami nie zarz</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dza likwidator lub s</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d, nie zawarła układu z wierzycielami, jego działalno</w:t>
      </w:r>
      <w:r w:rsidRPr="004D7263">
        <w:rPr>
          <w:rFonts w:ascii="Arial Narrow" w:eastAsia="TimesNewRoman" w:hAnsi="Arial Narrow" w:cs="TimesNewRoman"/>
          <w:color w:val="000000"/>
          <w:sz w:val="24"/>
          <w:szCs w:val="24"/>
          <w:lang w:eastAsia="pl-PL"/>
        </w:rPr>
        <w:t xml:space="preserve">ść </w:t>
      </w:r>
      <w:r w:rsidRPr="004D7263">
        <w:rPr>
          <w:rFonts w:ascii="Arial Narrow" w:hAnsi="Arial Narrow"/>
          <w:color w:val="000000"/>
          <w:sz w:val="24"/>
          <w:szCs w:val="24"/>
          <w:lang w:eastAsia="pl-PL"/>
        </w:rPr>
        <w:t>gospodarcza nie jest zawieszona ani nie znajduje si</w:t>
      </w:r>
      <w:r w:rsidRPr="004D7263">
        <w:rPr>
          <w:rFonts w:ascii="Arial Narrow" w:eastAsia="TimesNewRoman" w:hAnsi="Arial Narrow" w:cs="TimesNewRoman"/>
          <w:color w:val="000000"/>
          <w:sz w:val="24"/>
          <w:szCs w:val="24"/>
          <w:lang w:eastAsia="pl-PL"/>
        </w:rPr>
        <w:t xml:space="preserve">ę </w:t>
      </w:r>
      <w:r w:rsidRPr="004D7263">
        <w:rPr>
          <w:rFonts w:ascii="Arial Narrow" w:hAnsi="Arial Narrow"/>
          <w:color w:val="000000"/>
          <w:sz w:val="24"/>
          <w:szCs w:val="24"/>
          <w:lang w:eastAsia="pl-PL"/>
        </w:rPr>
        <w:t>on w innej tego rodzaju sytuacji wynikaj</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cej z podobnej procedury przewidzianej w przepisach miejsca wszcz</w:t>
      </w:r>
      <w:r w:rsidRPr="004D7263">
        <w:rPr>
          <w:rFonts w:ascii="Arial Narrow" w:eastAsia="TimesNewRoman" w:hAnsi="Arial Narrow" w:cs="TimesNewRoman"/>
          <w:color w:val="000000"/>
          <w:sz w:val="24"/>
          <w:szCs w:val="24"/>
          <w:lang w:eastAsia="pl-PL"/>
        </w:rPr>
        <w:t>ę</w:t>
      </w:r>
      <w:r w:rsidRPr="004D7263">
        <w:rPr>
          <w:rFonts w:ascii="Arial Narrow" w:hAnsi="Arial Narrow"/>
          <w:color w:val="000000"/>
          <w:sz w:val="24"/>
          <w:szCs w:val="24"/>
          <w:lang w:eastAsia="pl-PL"/>
        </w:rPr>
        <w:t>cia tej procedury.</w:t>
      </w:r>
    </w:p>
    <w:p w:rsidR="006903DD" w:rsidRPr="004D7263" w:rsidRDefault="006903DD" w:rsidP="004D7263">
      <w:pPr>
        <w:suppressAutoHyphens w:val="0"/>
        <w:autoSpaceDN w:val="0"/>
        <w:adjustRightInd w:val="0"/>
        <w:ind w:left="360"/>
        <w:jc w:val="both"/>
        <w:rPr>
          <w:rFonts w:ascii="Arial Narrow" w:hAnsi="Arial Narrow"/>
          <w:color w:val="000000"/>
          <w:sz w:val="24"/>
          <w:szCs w:val="24"/>
          <w:lang w:eastAsia="pl-PL"/>
        </w:rPr>
      </w:pPr>
      <w:r w:rsidRPr="004D7263">
        <w:rPr>
          <w:rFonts w:ascii="Arial Narrow" w:hAnsi="Arial Narrow"/>
          <w:color w:val="000000"/>
          <w:sz w:val="24"/>
          <w:szCs w:val="24"/>
          <w:lang w:eastAsia="pl-PL"/>
        </w:rPr>
        <w:t>Je</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eli w kraju, w którym wykonawca ma siedzib</w:t>
      </w:r>
      <w:r w:rsidRPr="004D7263">
        <w:rPr>
          <w:rFonts w:ascii="Arial Narrow" w:eastAsia="TimesNewRoman" w:hAnsi="Arial Narrow" w:cs="TimesNewRoman"/>
          <w:color w:val="000000"/>
          <w:sz w:val="24"/>
          <w:szCs w:val="24"/>
          <w:lang w:eastAsia="pl-PL"/>
        </w:rPr>
        <w:t xml:space="preserve">ę </w:t>
      </w:r>
      <w:r w:rsidRPr="004D7263">
        <w:rPr>
          <w:rFonts w:ascii="Arial Narrow" w:hAnsi="Arial Narrow"/>
          <w:color w:val="000000"/>
          <w:sz w:val="24"/>
          <w:szCs w:val="24"/>
          <w:lang w:eastAsia="pl-PL"/>
        </w:rPr>
        <w:t>lub miejsce zamieszkania, nie wydaje si</w:t>
      </w:r>
      <w:r w:rsidRPr="004D7263">
        <w:rPr>
          <w:rFonts w:ascii="Arial Narrow" w:eastAsia="TimesNewRoman" w:hAnsi="Arial Narrow" w:cs="TimesNewRoman"/>
          <w:color w:val="000000"/>
          <w:sz w:val="24"/>
          <w:szCs w:val="24"/>
          <w:lang w:eastAsia="pl-PL"/>
        </w:rPr>
        <w:t xml:space="preserve">ę </w:t>
      </w:r>
      <w:r w:rsidRPr="004D7263">
        <w:rPr>
          <w:rFonts w:ascii="Arial Narrow" w:hAnsi="Arial Narrow"/>
          <w:color w:val="000000"/>
          <w:sz w:val="24"/>
          <w:szCs w:val="24"/>
          <w:lang w:eastAsia="pl-PL"/>
        </w:rPr>
        <w:t>powy</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szych dokumentów lub gdy dokumenty te nie odnosz</w:t>
      </w:r>
      <w:r w:rsidRPr="004D7263">
        <w:rPr>
          <w:rFonts w:ascii="Arial Narrow" w:eastAsia="TimesNewRoman" w:hAnsi="Arial Narrow" w:cs="TimesNewRoman"/>
          <w:color w:val="000000"/>
          <w:sz w:val="24"/>
          <w:szCs w:val="24"/>
          <w:lang w:eastAsia="pl-PL"/>
        </w:rPr>
        <w:t xml:space="preserve">ą </w:t>
      </w:r>
      <w:r w:rsidRPr="004D7263">
        <w:rPr>
          <w:rFonts w:ascii="Arial Narrow" w:hAnsi="Arial Narrow"/>
          <w:color w:val="000000"/>
          <w:sz w:val="24"/>
          <w:szCs w:val="24"/>
          <w:lang w:eastAsia="pl-PL"/>
        </w:rPr>
        <w:t>si</w:t>
      </w:r>
      <w:r w:rsidRPr="004D7263">
        <w:rPr>
          <w:rFonts w:ascii="Arial Narrow" w:eastAsia="TimesNewRoman" w:hAnsi="Arial Narrow" w:cs="TimesNewRoman"/>
          <w:color w:val="000000"/>
          <w:sz w:val="24"/>
          <w:szCs w:val="24"/>
          <w:lang w:eastAsia="pl-PL"/>
        </w:rPr>
        <w:t xml:space="preserve">ę </w:t>
      </w:r>
      <w:r w:rsidRPr="004D7263">
        <w:rPr>
          <w:rFonts w:ascii="Arial Narrow" w:hAnsi="Arial Narrow"/>
          <w:color w:val="000000"/>
          <w:sz w:val="24"/>
          <w:szCs w:val="24"/>
          <w:lang w:eastAsia="pl-PL"/>
        </w:rPr>
        <w:t>do wszystkich przypadków o których mowa w art. 108 ust. 1 pkt 1 i 2 zast</w:t>
      </w:r>
      <w:r w:rsidRPr="004D7263">
        <w:rPr>
          <w:rFonts w:ascii="Arial Narrow" w:eastAsia="TimesNewRoman" w:hAnsi="Arial Narrow" w:cs="TimesNewRoman"/>
          <w:color w:val="000000"/>
          <w:sz w:val="24"/>
          <w:szCs w:val="24"/>
          <w:lang w:eastAsia="pl-PL"/>
        </w:rPr>
        <w:t>ę</w:t>
      </w:r>
      <w:r w:rsidRPr="004D7263">
        <w:rPr>
          <w:rFonts w:ascii="Arial Narrow" w:hAnsi="Arial Narrow"/>
          <w:color w:val="000000"/>
          <w:sz w:val="24"/>
          <w:szCs w:val="24"/>
          <w:lang w:eastAsia="pl-PL"/>
        </w:rPr>
        <w:t>puje si</w:t>
      </w:r>
      <w:r w:rsidRPr="004D7263">
        <w:rPr>
          <w:rFonts w:ascii="Arial Narrow" w:eastAsia="TimesNewRoman" w:hAnsi="Arial Narrow" w:cs="TimesNewRoman"/>
          <w:color w:val="000000"/>
          <w:sz w:val="24"/>
          <w:szCs w:val="24"/>
          <w:lang w:eastAsia="pl-PL"/>
        </w:rPr>
        <w:t xml:space="preserve">ę </w:t>
      </w:r>
      <w:r w:rsidRPr="004D7263">
        <w:rPr>
          <w:rFonts w:ascii="Arial Narrow" w:hAnsi="Arial Narrow"/>
          <w:color w:val="000000"/>
          <w:sz w:val="24"/>
          <w:szCs w:val="24"/>
          <w:lang w:eastAsia="pl-PL"/>
        </w:rPr>
        <w:t>je w cało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ci lub w cz</w:t>
      </w:r>
      <w:r w:rsidRPr="004D7263">
        <w:rPr>
          <w:rFonts w:ascii="Arial Narrow" w:eastAsia="TimesNewRoman" w:hAnsi="Arial Narrow" w:cs="TimesNewRoman"/>
          <w:color w:val="000000"/>
          <w:sz w:val="24"/>
          <w:szCs w:val="24"/>
          <w:lang w:eastAsia="pl-PL"/>
        </w:rPr>
        <w:t>ęś</w:t>
      </w:r>
      <w:r w:rsidRPr="004D7263">
        <w:rPr>
          <w:rFonts w:ascii="Arial Narrow" w:hAnsi="Arial Narrow"/>
          <w:color w:val="000000"/>
          <w:sz w:val="24"/>
          <w:szCs w:val="24"/>
          <w:lang w:eastAsia="pl-PL"/>
        </w:rPr>
        <w:t>ci dokumentem zawieraj</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cym odpowiednio 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wiadczenie Wykonawcy, ze wskazaniem osoby albo osób uprawnionych do reprezentacji lub 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wiadczenie osoby której dokument miał dotyczy</w:t>
      </w:r>
      <w:r w:rsidRPr="004D7263">
        <w:rPr>
          <w:rFonts w:ascii="Arial Narrow" w:eastAsia="TimesNewRoman" w:hAnsi="Arial Narrow" w:cs="TimesNewRoman"/>
          <w:color w:val="000000"/>
          <w:sz w:val="24"/>
          <w:szCs w:val="24"/>
          <w:lang w:eastAsia="pl-PL"/>
        </w:rPr>
        <w:t>ć</w:t>
      </w:r>
      <w:r w:rsidRPr="004D7263">
        <w:rPr>
          <w:rFonts w:ascii="Arial Narrow" w:hAnsi="Arial Narrow"/>
          <w:color w:val="000000"/>
          <w:sz w:val="24"/>
          <w:szCs w:val="24"/>
          <w:lang w:eastAsia="pl-PL"/>
        </w:rPr>
        <w:t>, zło</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one przed notariuszem lub przed organem sadowym, administracyjnym albo organem samorz</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du zawodowego lub gospodarczego wła</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ciwym ze wzgl</w:t>
      </w:r>
      <w:r w:rsidRPr="004D7263">
        <w:rPr>
          <w:rFonts w:ascii="Arial Narrow" w:eastAsia="TimesNewRoman" w:hAnsi="Arial Narrow" w:cs="TimesNewRoman"/>
          <w:color w:val="000000"/>
          <w:sz w:val="24"/>
          <w:szCs w:val="24"/>
          <w:lang w:eastAsia="pl-PL"/>
        </w:rPr>
        <w:t>ę</w:t>
      </w:r>
      <w:r w:rsidRPr="004D7263">
        <w:rPr>
          <w:rFonts w:ascii="Arial Narrow" w:hAnsi="Arial Narrow"/>
          <w:color w:val="000000"/>
          <w:sz w:val="24"/>
          <w:szCs w:val="24"/>
          <w:lang w:eastAsia="pl-PL"/>
        </w:rPr>
        <w:t>du na siedzib</w:t>
      </w:r>
      <w:r w:rsidRPr="004D7263">
        <w:rPr>
          <w:rFonts w:ascii="Arial Narrow" w:eastAsia="TimesNewRoman" w:hAnsi="Arial Narrow" w:cs="TimesNewRoman"/>
          <w:color w:val="000000"/>
          <w:sz w:val="24"/>
          <w:szCs w:val="24"/>
          <w:lang w:eastAsia="pl-PL"/>
        </w:rPr>
        <w:t xml:space="preserve">ę </w:t>
      </w:r>
      <w:r w:rsidRPr="004D7263">
        <w:rPr>
          <w:rFonts w:ascii="Arial Narrow" w:hAnsi="Arial Narrow"/>
          <w:color w:val="000000"/>
          <w:sz w:val="24"/>
          <w:szCs w:val="24"/>
          <w:lang w:eastAsia="pl-PL"/>
        </w:rPr>
        <w:t>lub miejsce zamieszkania wykonawcy wystawionym nie wcze</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niej ni</w:t>
      </w:r>
      <w:r w:rsidRPr="004D7263">
        <w:rPr>
          <w:rFonts w:ascii="Arial Narrow" w:eastAsia="TimesNewRoman" w:hAnsi="Arial Narrow" w:cs="TimesNewRoman"/>
          <w:color w:val="000000"/>
          <w:sz w:val="24"/>
          <w:szCs w:val="24"/>
          <w:lang w:eastAsia="pl-PL"/>
        </w:rPr>
        <w:t xml:space="preserve">ż </w:t>
      </w:r>
      <w:r w:rsidRPr="004D7263">
        <w:rPr>
          <w:rFonts w:ascii="Arial Narrow" w:hAnsi="Arial Narrow"/>
          <w:color w:val="000000"/>
          <w:sz w:val="24"/>
          <w:szCs w:val="24"/>
          <w:lang w:eastAsia="pl-PL"/>
        </w:rPr>
        <w:t>6 miesi</w:t>
      </w:r>
      <w:r w:rsidRPr="004D7263">
        <w:rPr>
          <w:rFonts w:ascii="Arial Narrow" w:eastAsia="TimesNewRoman" w:hAnsi="Arial Narrow" w:cs="TimesNewRoman"/>
          <w:color w:val="000000"/>
          <w:sz w:val="24"/>
          <w:szCs w:val="24"/>
          <w:lang w:eastAsia="pl-PL"/>
        </w:rPr>
        <w:t>ę</w:t>
      </w:r>
      <w:r w:rsidRPr="004D7263">
        <w:rPr>
          <w:rFonts w:ascii="Arial Narrow" w:hAnsi="Arial Narrow"/>
          <w:color w:val="000000"/>
          <w:sz w:val="24"/>
          <w:szCs w:val="24"/>
          <w:lang w:eastAsia="pl-PL"/>
        </w:rPr>
        <w:t>cy przed ich zło</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eniem.</w:t>
      </w:r>
    </w:p>
    <w:p w:rsidR="006903DD" w:rsidRPr="004D7263" w:rsidRDefault="006903DD" w:rsidP="004D7263">
      <w:pPr>
        <w:suppressAutoHyphens w:val="0"/>
        <w:autoSpaceDN w:val="0"/>
        <w:adjustRightInd w:val="0"/>
        <w:ind w:left="360"/>
        <w:jc w:val="both"/>
        <w:rPr>
          <w:rFonts w:ascii="Arial Narrow" w:hAnsi="Arial Narrow"/>
          <w:color w:val="000000"/>
          <w:sz w:val="24"/>
          <w:szCs w:val="24"/>
          <w:lang w:eastAsia="pl-PL"/>
        </w:rPr>
      </w:pPr>
      <w:r w:rsidRPr="004D7263">
        <w:rPr>
          <w:rFonts w:ascii="Arial Narrow" w:hAnsi="Arial Narrow"/>
          <w:color w:val="000000"/>
          <w:sz w:val="24"/>
          <w:szCs w:val="24"/>
          <w:lang w:eastAsia="pl-PL"/>
        </w:rPr>
        <w:t>Do podmiotów udost</w:t>
      </w:r>
      <w:r w:rsidRPr="004D7263">
        <w:rPr>
          <w:rFonts w:ascii="Arial Narrow" w:eastAsia="TimesNewRoman" w:hAnsi="Arial Narrow" w:cs="TimesNewRoman"/>
          <w:color w:val="000000"/>
          <w:sz w:val="24"/>
          <w:szCs w:val="24"/>
          <w:lang w:eastAsia="pl-PL"/>
        </w:rPr>
        <w:t>ę</w:t>
      </w:r>
      <w:r w:rsidRPr="004D7263">
        <w:rPr>
          <w:rFonts w:ascii="Arial Narrow" w:hAnsi="Arial Narrow"/>
          <w:color w:val="000000"/>
          <w:sz w:val="24"/>
          <w:szCs w:val="24"/>
          <w:lang w:eastAsia="pl-PL"/>
        </w:rPr>
        <w:t>pniaj</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cych zasoby na zasadach art. 118 ustawy Pzp, maj</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cych siedzib</w:t>
      </w:r>
      <w:r w:rsidRPr="004D7263">
        <w:rPr>
          <w:rFonts w:ascii="Arial Narrow" w:eastAsia="TimesNewRoman" w:hAnsi="Arial Narrow" w:cs="TimesNewRoman"/>
          <w:color w:val="000000"/>
          <w:sz w:val="24"/>
          <w:szCs w:val="24"/>
          <w:lang w:eastAsia="pl-PL"/>
        </w:rPr>
        <w:t xml:space="preserve">ę </w:t>
      </w:r>
      <w:r w:rsidRPr="004D7263">
        <w:rPr>
          <w:rFonts w:ascii="Arial Narrow" w:hAnsi="Arial Narrow"/>
          <w:color w:val="000000"/>
          <w:sz w:val="24"/>
          <w:szCs w:val="24"/>
          <w:lang w:eastAsia="pl-PL"/>
        </w:rPr>
        <w:t>lub miejsce zamieszkania poza terytorium Rzeczypospolitej Polskiej, postanowienia ust. 7 stosuje si</w:t>
      </w:r>
      <w:r w:rsidRPr="004D7263">
        <w:rPr>
          <w:rFonts w:ascii="Arial Narrow" w:eastAsia="TimesNewRoman" w:hAnsi="Arial Narrow" w:cs="TimesNewRoman"/>
          <w:color w:val="000000"/>
          <w:sz w:val="24"/>
          <w:szCs w:val="24"/>
          <w:lang w:eastAsia="pl-PL"/>
        </w:rPr>
        <w:t xml:space="preserve">ę </w:t>
      </w:r>
      <w:r w:rsidRPr="004D7263">
        <w:rPr>
          <w:rFonts w:ascii="Arial Narrow" w:hAnsi="Arial Narrow"/>
          <w:color w:val="000000"/>
          <w:sz w:val="24"/>
          <w:szCs w:val="24"/>
          <w:lang w:eastAsia="pl-PL"/>
        </w:rPr>
        <w:t>odpowiednio.</w:t>
      </w:r>
    </w:p>
    <w:p w:rsidR="006903DD" w:rsidRPr="004D7263" w:rsidRDefault="006903DD" w:rsidP="004D7263">
      <w:pPr>
        <w:pStyle w:val="Akapitzlist"/>
        <w:numPr>
          <w:ilvl w:val="0"/>
          <w:numId w:val="41"/>
        </w:numPr>
        <w:suppressAutoHyphens w:val="0"/>
        <w:autoSpaceDN w:val="0"/>
        <w:adjustRightInd w:val="0"/>
        <w:ind w:left="426"/>
        <w:jc w:val="both"/>
        <w:rPr>
          <w:rFonts w:ascii="Arial Narrow" w:eastAsia="TimesNewRoman" w:hAnsi="Arial Narrow" w:cs="TimesNewRoman"/>
          <w:color w:val="000000"/>
          <w:sz w:val="24"/>
          <w:szCs w:val="24"/>
          <w:lang w:eastAsia="pl-PL"/>
        </w:rPr>
      </w:pPr>
      <w:r w:rsidRPr="004D7263">
        <w:rPr>
          <w:rFonts w:ascii="Arial Narrow" w:hAnsi="Arial Narrow"/>
          <w:color w:val="000000"/>
          <w:sz w:val="24"/>
          <w:szCs w:val="24"/>
          <w:lang w:eastAsia="pl-PL"/>
        </w:rPr>
        <w:t xml:space="preserve">Podmiotowe </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rodki dowodowe oraz inne dokumenty lub o</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wiadczenia nale</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y przekaza</w:t>
      </w:r>
      <w:r w:rsidRPr="004D7263">
        <w:rPr>
          <w:rFonts w:ascii="Arial Narrow" w:eastAsia="TimesNewRoman" w:hAnsi="Arial Narrow" w:cs="TimesNewRoman"/>
          <w:color w:val="000000"/>
          <w:sz w:val="24"/>
          <w:szCs w:val="24"/>
          <w:lang w:eastAsia="pl-PL"/>
        </w:rPr>
        <w:t xml:space="preserve">ć </w:t>
      </w:r>
      <w:r w:rsidRPr="004D7263">
        <w:rPr>
          <w:rFonts w:ascii="Arial Narrow" w:hAnsi="Arial Narrow"/>
          <w:color w:val="000000"/>
          <w:sz w:val="24"/>
          <w:szCs w:val="24"/>
          <w:lang w:eastAsia="pl-PL"/>
        </w:rPr>
        <w:t>Zamawiaj</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cemu przy u</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 xml:space="preserve">yciu </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rodków komunikacji elektronicznej dopuszczonych w SWZ, w zakresie i sposób okre</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lony w przepisach rozporz</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 xml:space="preserve">dzenia wydanego na podstawie art. 70 ustawy Pzp. Podmiotowe </w:t>
      </w:r>
      <w:r w:rsidRPr="004D7263">
        <w:rPr>
          <w:rFonts w:ascii="Arial Narrow" w:eastAsia="TimesNewRoman" w:hAnsi="Arial Narrow" w:cs="TimesNewRoman"/>
          <w:color w:val="000000"/>
          <w:sz w:val="24"/>
          <w:szCs w:val="24"/>
          <w:lang w:eastAsia="pl-PL"/>
        </w:rPr>
        <w:t>ś</w:t>
      </w:r>
      <w:r w:rsidRPr="004D7263">
        <w:rPr>
          <w:rFonts w:ascii="Arial Narrow" w:hAnsi="Arial Narrow"/>
          <w:color w:val="000000"/>
          <w:sz w:val="24"/>
          <w:szCs w:val="24"/>
          <w:lang w:eastAsia="pl-PL"/>
        </w:rPr>
        <w:t>rodki dowodowe sporz</w:t>
      </w:r>
      <w:r w:rsidRPr="004D7263">
        <w:rPr>
          <w:rFonts w:ascii="Arial Narrow" w:eastAsia="TimesNewRoman" w:hAnsi="Arial Narrow" w:cs="TimesNewRoman"/>
          <w:color w:val="000000"/>
          <w:sz w:val="24"/>
          <w:szCs w:val="24"/>
          <w:lang w:eastAsia="pl-PL"/>
        </w:rPr>
        <w:t>ą</w:t>
      </w:r>
      <w:r w:rsidRPr="004D7263">
        <w:rPr>
          <w:rFonts w:ascii="Arial Narrow" w:hAnsi="Arial Narrow"/>
          <w:color w:val="000000"/>
          <w:sz w:val="24"/>
          <w:szCs w:val="24"/>
          <w:lang w:eastAsia="pl-PL"/>
        </w:rPr>
        <w:t>dzone w j</w:t>
      </w:r>
      <w:r w:rsidRPr="004D7263">
        <w:rPr>
          <w:rFonts w:ascii="Arial Narrow" w:eastAsia="TimesNewRoman" w:hAnsi="Arial Narrow" w:cs="TimesNewRoman"/>
          <w:color w:val="000000"/>
          <w:sz w:val="24"/>
          <w:szCs w:val="24"/>
          <w:lang w:eastAsia="pl-PL"/>
        </w:rPr>
        <w:t>ę</w:t>
      </w:r>
      <w:r w:rsidRPr="004D7263">
        <w:rPr>
          <w:rFonts w:ascii="Arial Narrow" w:hAnsi="Arial Narrow"/>
          <w:color w:val="000000"/>
          <w:sz w:val="24"/>
          <w:szCs w:val="24"/>
          <w:lang w:eastAsia="pl-PL"/>
        </w:rPr>
        <w:t>zyku obcym musz</w:t>
      </w:r>
      <w:r w:rsidRPr="004D7263">
        <w:rPr>
          <w:rFonts w:ascii="Arial Narrow" w:eastAsia="TimesNewRoman" w:hAnsi="Arial Narrow" w:cs="TimesNewRoman"/>
          <w:color w:val="000000"/>
          <w:sz w:val="24"/>
          <w:szCs w:val="24"/>
          <w:lang w:eastAsia="pl-PL"/>
        </w:rPr>
        <w:t xml:space="preserve">ą </w:t>
      </w:r>
      <w:r w:rsidRPr="004D7263">
        <w:rPr>
          <w:rFonts w:ascii="Arial Narrow" w:hAnsi="Arial Narrow"/>
          <w:color w:val="000000"/>
          <w:sz w:val="24"/>
          <w:szCs w:val="24"/>
          <w:lang w:eastAsia="pl-PL"/>
        </w:rPr>
        <w:t>by</w:t>
      </w:r>
      <w:r w:rsidRPr="004D7263">
        <w:rPr>
          <w:rFonts w:ascii="Arial Narrow" w:eastAsia="TimesNewRoman" w:hAnsi="Arial Narrow" w:cs="TimesNewRoman"/>
          <w:color w:val="000000"/>
          <w:sz w:val="24"/>
          <w:szCs w:val="24"/>
          <w:lang w:eastAsia="pl-PL"/>
        </w:rPr>
        <w:t xml:space="preserve">ć </w:t>
      </w:r>
      <w:r w:rsidRPr="004D7263">
        <w:rPr>
          <w:rFonts w:ascii="Arial Narrow" w:hAnsi="Arial Narrow"/>
          <w:color w:val="000000"/>
          <w:sz w:val="24"/>
          <w:szCs w:val="24"/>
          <w:lang w:eastAsia="pl-PL"/>
        </w:rPr>
        <w:t>zło</w:t>
      </w:r>
      <w:r w:rsidRPr="004D7263">
        <w:rPr>
          <w:rFonts w:ascii="Arial Narrow" w:eastAsia="TimesNewRoman" w:hAnsi="Arial Narrow" w:cs="TimesNewRoman"/>
          <w:color w:val="000000"/>
          <w:sz w:val="24"/>
          <w:szCs w:val="24"/>
          <w:lang w:eastAsia="pl-PL"/>
        </w:rPr>
        <w:t>ż</w:t>
      </w:r>
      <w:r w:rsidRPr="004D7263">
        <w:rPr>
          <w:rFonts w:ascii="Arial Narrow" w:hAnsi="Arial Narrow"/>
          <w:color w:val="000000"/>
          <w:sz w:val="24"/>
          <w:szCs w:val="24"/>
          <w:lang w:eastAsia="pl-PL"/>
        </w:rPr>
        <w:t>one wraz z tłumaczeniem na j</w:t>
      </w:r>
      <w:r w:rsidRPr="004D7263">
        <w:rPr>
          <w:rFonts w:ascii="Arial Narrow" w:eastAsia="TimesNewRoman" w:hAnsi="Arial Narrow" w:cs="TimesNewRoman"/>
          <w:color w:val="000000"/>
          <w:sz w:val="24"/>
          <w:szCs w:val="24"/>
          <w:lang w:eastAsia="pl-PL"/>
        </w:rPr>
        <w:t>ę</w:t>
      </w:r>
      <w:r w:rsidRPr="004D7263">
        <w:rPr>
          <w:rFonts w:ascii="Arial Narrow" w:hAnsi="Arial Narrow"/>
          <w:color w:val="000000"/>
          <w:sz w:val="24"/>
          <w:szCs w:val="24"/>
          <w:lang w:eastAsia="pl-PL"/>
        </w:rPr>
        <w:t>zyk polski.</w:t>
      </w:r>
    </w:p>
    <w:p w:rsidR="006903DD" w:rsidRPr="004D7263" w:rsidRDefault="006903DD" w:rsidP="004D7263">
      <w:pPr>
        <w:jc w:val="both"/>
        <w:rPr>
          <w:rFonts w:ascii="Arial Narrow" w:hAnsi="Arial Narrow" w:cs="Arial"/>
          <w:sz w:val="24"/>
          <w:szCs w:val="24"/>
        </w:rPr>
      </w:pPr>
    </w:p>
    <w:p w:rsidR="00181309" w:rsidRPr="004D7263" w:rsidRDefault="00181309" w:rsidP="004D7263">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4D7263">
        <w:rPr>
          <w:rFonts w:ascii="Arial Narrow" w:hAnsi="Arial Narrow"/>
          <w:b/>
          <w:bCs/>
          <w:color w:val="000000"/>
          <w:sz w:val="24"/>
          <w:szCs w:val="24"/>
          <w:lang w:eastAsia="pl-PL"/>
        </w:rPr>
        <w:t xml:space="preserve">Rozdział VII. </w:t>
      </w:r>
      <w:r w:rsidRPr="004D7263">
        <w:rPr>
          <w:rFonts w:ascii="Arial Narrow" w:hAnsi="Arial Narrow"/>
          <w:b/>
          <w:color w:val="000000"/>
          <w:sz w:val="24"/>
          <w:szCs w:val="24"/>
          <w:lang w:eastAsia="pl-PL"/>
        </w:rPr>
        <w:t xml:space="preserve">Informacja o środkach komunikacji </w:t>
      </w:r>
    </w:p>
    <w:p w:rsidR="00181309" w:rsidRPr="004D7263" w:rsidRDefault="00181309" w:rsidP="004D7263">
      <w:pPr>
        <w:suppressAutoHyphens w:val="0"/>
        <w:autoSpaceDN w:val="0"/>
        <w:adjustRightInd w:val="0"/>
        <w:rPr>
          <w:rFonts w:ascii="Arial Narrow" w:hAnsi="Arial Narrow"/>
          <w:color w:val="000000"/>
          <w:sz w:val="24"/>
          <w:szCs w:val="24"/>
          <w:lang w:eastAsia="pl-PL"/>
        </w:rPr>
      </w:pPr>
    </w:p>
    <w:p w:rsidR="00181309" w:rsidRPr="004D7263" w:rsidRDefault="00181309" w:rsidP="004D7263">
      <w:pPr>
        <w:numPr>
          <w:ilvl w:val="0"/>
          <w:numId w:val="10"/>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W postępowaniu o udzielenie zamówienia komunikacja między Zamawiającym a Wykonawcami odbywa się przy użyciu miniPortalu https://miniportal.uzp.gov.pl/, ePUAP, oraz poczty elektronicznej</w:t>
      </w:r>
      <w:r w:rsidR="004A2CE8" w:rsidRPr="004D7263">
        <w:rPr>
          <w:rFonts w:ascii="Arial Narrow" w:hAnsi="Arial Narrow"/>
          <w:color w:val="000000"/>
          <w:sz w:val="24"/>
          <w:szCs w:val="24"/>
          <w:lang w:eastAsia="pl-PL"/>
        </w:rPr>
        <w:t>: przetargi@szpitallipno.pl</w:t>
      </w:r>
      <w:r w:rsidRPr="004D7263">
        <w:rPr>
          <w:rFonts w:ascii="Arial Narrow" w:hAnsi="Arial Narrow"/>
          <w:color w:val="000000"/>
          <w:sz w:val="24"/>
          <w:szCs w:val="24"/>
          <w:lang w:eastAsia="pl-PL"/>
        </w:rPr>
        <w:t>.</w:t>
      </w:r>
    </w:p>
    <w:p w:rsidR="00181309" w:rsidRPr="004D7263" w:rsidRDefault="00181309" w:rsidP="004D7263">
      <w:pPr>
        <w:numPr>
          <w:ilvl w:val="0"/>
          <w:numId w:val="10"/>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Zamawiający wyznacza następujące osoby do kontaktu z Wykonawcami: Damian Szuszkiewicz</w:t>
      </w:r>
      <w:r w:rsidR="00317EE5" w:rsidRPr="004D7263">
        <w:rPr>
          <w:rFonts w:ascii="Arial Narrow" w:hAnsi="Arial Narrow"/>
          <w:color w:val="000000"/>
          <w:sz w:val="24"/>
          <w:szCs w:val="24"/>
          <w:lang w:eastAsia="pl-PL"/>
        </w:rPr>
        <w:t xml:space="preserve"> </w:t>
      </w:r>
      <w:r w:rsidRPr="004D7263">
        <w:rPr>
          <w:rFonts w:ascii="Arial Narrow" w:hAnsi="Arial Narrow"/>
          <w:color w:val="000000"/>
          <w:sz w:val="24"/>
          <w:szCs w:val="24"/>
          <w:lang w:eastAsia="pl-PL"/>
        </w:rPr>
        <w:t xml:space="preserve"> tel. 54 288 04 14. </w:t>
      </w:r>
    </w:p>
    <w:p w:rsidR="00181309" w:rsidRPr="004D7263" w:rsidRDefault="00181309" w:rsidP="004D7263">
      <w:pPr>
        <w:numPr>
          <w:ilvl w:val="0"/>
          <w:numId w:val="10"/>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Pr="004D7263" w:rsidRDefault="00181309" w:rsidP="004D7263">
      <w:pPr>
        <w:numPr>
          <w:ilvl w:val="0"/>
          <w:numId w:val="10"/>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lastRenderedPageBreak/>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Pr="004D7263" w:rsidRDefault="00181309" w:rsidP="004D7263">
      <w:pPr>
        <w:numPr>
          <w:ilvl w:val="0"/>
          <w:numId w:val="10"/>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Maksymalny rozmiar plików przesyłanych za pośrednictwem dedykowanych formularzy do: złożenia, zmiany, wycofania oferty lub wniosku oraz do komunikacji wynosi 150 MB. </w:t>
      </w:r>
    </w:p>
    <w:p w:rsidR="00181309" w:rsidRPr="004D7263" w:rsidRDefault="00181309" w:rsidP="004D7263">
      <w:pPr>
        <w:numPr>
          <w:ilvl w:val="0"/>
          <w:numId w:val="10"/>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181309" w:rsidRPr="004D7263" w:rsidRDefault="00181309" w:rsidP="004D7263">
      <w:pPr>
        <w:numPr>
          <w:ilvl w:val="0"/>
          <w:numId w:val="10"/>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Zamawiający przekazuje link do postępowania</w:t>
      </w:r>
      <w:r w:rsidR="00523864" w:rsidRPr="004D7263">
        <w:rPr>
          <w:rFonts w:ascii="Arial Narrow" w:hAnsi="Arial Narrow"/>
          <w:color w:val="000000"/>
          <w:sz w:val="24"/>
          <w:szCs w:val="24"/>
          <w:lang w:eastAsia="pl-PL"/>
        </w:rPr>
        <w:t xml:space="preserve">, znajduję się on na ostatniej stronie </w:t>
      </w:r>
      <w:r w:rsidRPr="004D7263">
        <w:rPr>
          <w:rFonts w:ascii="Arial Narrow" w:hAnsi="Arial Narrow"/>
          <w:color w:val="000000"/>
          <w:sz w:val="24"/>
          <w:szCs w:val="24"/>
          <w:lang w:eastAsia="pl-PL"/>
        </w:rPr>
        <w:t xml:space="preserve">niniejszej SWZ. Dane postępowanie można wyszukać również na Liście wszystkich postępowań klikając wcześniej opcję „Dla Wykonawców” lub ze strony głównej z zakładki Postępowania na miniPortalu. </w:t>
      </w:r>
    </w:p>
    <w:p w:rsidR="00181309" w:rsidRPr="004D7263" w:rsidRDefault="00181309" w:rsidP="004D7263">
      <w:pPr>
        <w:suppressAutoHyphens w:val="0"/>
        <w:autoSpaceDN w:val="0"/>
        <w:adjustRightInd w:val="0"/>
        <w:jc w:val="both"/>
        <w:rPr>
          <w:rFonts w:ascii="Arial Narrow" w:hAnsi="Arial Narrow"/>
          <w:color w:val="000000"/>
          <w:sz w:val="24"/>
          <w:szCs w:val="24"/>
          <w:lang w:eastAsia="pl-PL"/>
        </w:rPr>
      </w:pPr>
    </w:p>
    <w:p w:rsidR="00181309" w:rsidRPr="004D7263" w:rsidRDefault="00181309" w:rsidP="004D7263">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4D7263">
        <w:rPr>
          <w:rFonts w:ascii="Arial Narrow" w:hAnsi="Arial Narrow"/>
          <w:b/>
          <w:bCs/>
          <w:color w:val="000000"/>
          <w:sz w:val="24"/>
          <w:szCs w:val="24"/>
          <w:lang w:eastAsia="pl-PL"/>
        </w:rPr>
        <w:t xml:space="preserve">Rozdział VIII. </w:t>
      </w:r>
      <w:r w:rsidRPr="004D7263">
        <w:rPr>
          <w:rFonts w:ascii="Arial Narrow" w:hAnsi="Arial Narrow"/>
          <w:b/>
          <w:color w:val="000000"/>
          <w:sz w:val="24"/>
          <w:szCs w:val="24"/>
          <w:lang w:eastAsia="pl-PL"/>
        </w:rPr>
        <w:t xml:space="preserve">Wymagania dotyczące wadium </w:t>
      </w:r>
    </w:p>
    <w:p w:rsidR="00806903" w:rsidRPr="004D7263" w:rsidRDefault="00806903" w:rsidP="004D7263">
      <w:pPr>
        <w:jc w:val="both"/>
        <w:rPr>
          <w:rFonts w:ascii="Arial Narrow" w:hAnsi="Arial Narrow"/>
          <w:color w:val="000000"/>
          <w:sz w:val="24"/>
          <w:szCs w:val="24"/>
          <w:lang w:eastAsia="pl-PL"/>
        </w:rPr>
      </w:pPr>
    </w:p>
    <w:p w:rsidR="00BA6063" w:rsidRPr="004D7263" w:rsidRDefault="00BA6063" w:rsidP="004D7263">
      <w:pPr>
        <w:suppressAutoHyphens w:val="0"/>
        <w:autoSpaceDN w:val="0"/>
        <w:adjustRightInd w:val="0"/>
        <w:jc w:val="both"/>
        <w:rPr>
          <w:rFonts w:ascii="Arial Narrow" w:hAnsi="Arial Narrow"/>
          <w:sz w:val="24"/>
          <w:szCs w:val="24"/>
          <w:lang w:eastAsia="pl-PL"/>
        </w:rPr>
      </w:pPr>
      <w:r w:rsidRPr="004D7263">
        <w:rPr>
          <w:rFonts w:ascii="Arial Narrow" w:hAnsi="Arial Narrow"/>
          <w:sz w:val="24"/>
          <w:szCs w:val="24"/>
          <w:lang w:eastAsia="pl-PL"/>
        </w:rPr>
        <w:t>Przyst</w:t>
      </w:r>
      <w:r w:rsidRPr="004D7263">
        <w:rPr>
          <w:rFonts w:ascii="Arial Narrow" w:eastAsia="TimesNewRoman" w:hAnsi="Arial Narrow" w:cs="TimesNewRoman"/>
          <w:sz w:val="24"/>
          <w:szCs w:val="24"/>
          <w:lang w:eastAsia="pl-PL"/>
        </w:rPr>
        <w:t>ę</w:t>
      </w:r>
      <w:r w:rsidRPr="004D7263">
        <w:rPr>
          <w:rFonts w:ascii="Arial Narrow" w:hAnsi="Arial Narrow"/>
          <w:sz w:val="24"/>
          <w:szCs w:val="24"/>
          <w:lang w:eastAsia="pl-PL"/>
        </w:rPr>
        <w:t>puj</w:t>
      </w:r>
      <w:r w:rsidRPr="004D7263">
        <w:rPr>
          <w:rFonts w:ascii="Arial Narrow" w:eastAsia="TimesNewRoman" w:hAnsi="Arial Narrow" w:cs="TimesNewRoman"/>
          <w:sz w:val="24"/>
          <w:szCs w:val="24"/>
          <w:lang w:eastAsia="pl-PL"/>
        </w:rPr>
        <w:t>ą</w:t>
      </w:r>
      <w:r w:rsidRPr="004D7263">
        <w:rPr>
          <w:rFonts w:ascii="Arial Narrow" w:hAnsi="Arial Narrow"/>
          <w:sz w:val="24"/>
          <w:szCs w:val="24"/>
          <w:lang w:eastAsia="pl-PL"/>
        </w:rPr>
        <w:t>c do niniejszego post</w:t>
      </w:r>
      <w:r w:rsidRPr="004D7263">
        <w:rPr>
          <w:rFonts w:ascii="Arial Narrow" w:eastAsia="TimesNewRoman" w:hAnsi="Arial Narrow" w:cs="TimesNewRoman"/>
          <w:sz w:val="24"/>
          <w:szCs w:val="24"/>
          <w:lang w:eastAsia="pl-PL"/>
        </w:rPr>
        <w:t>ę</w:t>
      </w:r>
      <w:r w:rsidRPr="004D7263">
        <w:rPr>
          <w:rFonts w:ascii="Arial Narrow" w:hAnsi="Arial Narrow"/>
          <w:sz w:val="24"/>
          <w:szCs w:val="24"/>
          <w:lang w:eastAsia="pl-PL"/>
        </w:rPr>
        <w:t>powania o udzielenie zamówienia publicznego Wykonawca nie jest zobowi</w:t>
      </w:r>
      <w:r w:rsidRPr="004D7263">
        <w:rPr>
          <w:rFonts w:ascii="Arial Narrow" w:eastAsia="TimesNewRoman" w:hAnsi="Arial Narrow" w:cs="TimesNewRoman"/>
          <w:sz w:val="24"/>
          <w:szCs w:val="24"/>
          <w:lang w:eastAsia="pl-PL"/>
        </w:rPr>
        <w:t>ą</w:t>
      </w:r>
      <w:r w:rsidRPr="004D7263">
        <w:rPr>
          <w:rFonts w:ascii="Arial Narrow" w:hAnsi="Arial Narrow"/>
          <w:sz w:val="24"/>
          <w:szCs w:val="24"/>
          <w:lang w:eastAsia="pl-PL"/>
        </w:rPr>
        <w:t>zany zabezpieczy</w:t>
      </w:r>
      <w:r w:rsidRPr="004D7263">
        <w:rPr>
          <w:rFonts w:ascii="Arial Narrow" w:eastAsia="TimesNewRoman" w:hAnsi="Arial Narrow" w:cs="TimesNewRoman"/>
          <w:sz w:val="24"/>
          <w:szCs w:val="24"/>
          <w:lang w:eastAsia="pl-PL"/>
        </w:rPr>
        <w:t xml:space="preserve">ć </w:t>
      </w:r>
      <w:r w:rsidRPr="004D7263">
        <w:rPr>
          <w:rFonts w:ascii="Arial Narrow" w:hAnsi="Arial Narrow"/>
          <w:sz w:val="24"/>
          <w:szCs w:val="24"/>
          <w:lang w:eastAsia="pl-PL"/>
        </w:rPr>
        <w:t>składanej oferty wadium. W niniejszym post</w:t>
      </w:r>
      <w:r w:rsidRPr="004D7263">
        <w:rPr>
          <w:rFonts w:ascii="Arial Narrow" w:eastAsia="TimesNewRoman" w:hAnsi="Arial Narrow" w:cs="TimesNewRoman"/>
          <w:sz w:val="24"/>
          <w:szCs w:val="24"/>
          <w:lang w:eastAsia="pl-PL"/>
        </w:rPr>
        <w:t>ę</w:t>
      </w:r>
      <w:r w:rsidRPr="004D7263">
        <w:rPr>
          <w:rFonts w:ascii="Arial Narrow" w:hAnsi="Arial Narrow"/>
          <w:sz w:val="24"/>
          <w:szCs w:val="24"/>
          <w:lang w:eastAsia="pl-PL"/>
        </w:rPr>
        <w:t>powaniu wadium nie pobiera si</w:t>
      </w:r>
      <w:r w:rsidRPr="004D7263">
        <w:rPr>
          <w:rFonts w:ascii="Arial Narrow" w:eastAsia="TimesNewRoman" w:hAnsi="Arial Narrow" w:cs="TimesNewRoman"/>
          <w:sz w:val="24"/>
          <w:szCs w:val="24"/>
          <w:lang w:eastAsia="pl-PL"/>
        </w:rPr>
        <w:t>ę</w:t>
      </w:r>
      <w:r w:rsidRPr="004D7263">
        <w:rPr>
          <w:rFonts w:ascii="Arial Narrow" w:hAnsi="Arial Narrow"/>
          <w:sz w:val="24"/>
          <w:szCs w:val="24"/>
          <w:lang w:eastAsia="pl-PL"/>
        </w:rPr>
        <w:t>.</w:t>
      </w:r>
    </w:p>
    <w:p w:rsidR="00806903" w:rsidRPr="004D7263" w:rsidRDefault="00806903" w:rsidP="004D7263">
      <w:pPr>
        <w:jc w:val="both"/>
        <w:rPr>
          <w:rFonts w:ascii="Arial Narrow" w:hAnsi="Arial Narrow" w:cs="Arial"/>
          <w:sz w:val="24"/>
          <w:szCs w:val="24"/>
        </w:rPr>
      </w:pPr>
    </w:p>
    <w:p w:rsidR="00181309" w:rsidRPr="004D7263" w:rsidRDefault="00181309" w:rsidP="004D7263">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4D7263">
        <w:rPr>
          <w:rFonts w:ascii="Arial Narrow" w:hAnsi="Arial Narrow"/>
          <w:b/>
          <w:bCs/>
          <w:color w:val="000000"/>
          <w:sz w:val="24"/>
          <w:szCs w:val="24"/>
          <w:lang w:eastAsia="pl-PL"/>
        </w:rPr>
        <w:t xml:space="preserve">Rozdział IX. </w:t>
      </w:r>
      <w:r w:rsidRPr="004D7263">
        <w:rPr>
          <w:rFonts w:ascii="Arial Narrow" w:hAnsi="Arial Narrow"/>
          <w:b/>
          <w:color w:val="000000"/>
          <w:sz w:val="24"/>
          <w:szCs w:val="24"/>
          <w:lang w:eastAsia="pl-PL"/>
        </w:rPr>
        <w:t xml:space="preserve">Termin związania ofertą </w:t>
      </w:r>
    </w:p>
    <w:p w:rsidR="00181309" w:rsidRPr="004D7263" w:rsidRDefault="00181309" w:rsidP="004D7263">
      <w:pPr>
        <w:suppressAutoHyphens w:val="0"/>
        <w:autoSpaceDN w:val="0"/>
        <w:adjustRightInd w:val="0"/>
        <w:rPr>
          <w:rFonts w:ascii="Arial Narrow" w:hAnsi="Arial Narrow"/>
          <w:color w:val="000000"/>
          <w:sz w:val="24"/>
          <w:szCs w:val="24"/>
          <w:lang w:eastAsia="pl-PL"/>
        </w:rPr>
      </w:pPr>
    </w:p>
    <w:p w:rsidR="00181309" w:rsidRPr="004D7263" w:rsidRDefault="00905ED8" w:rsidP="004D7263">
      <w:pPr>
        <w:suppressAutoHyphens w:val="0"/>
        <w:autoSpaceDN w:val="0"/>
        <w:adjustRightInd w:val="0"/>
        <w:jc w:val="both"/>
        <w:rPr>
          <w:rFonts w:ascii="Arial Narrow" w:hAnsi="Arial Narrow"/>
          <w:color w:val="000000"/>
          <w:sz w:val="24"/>
          <w:szCs w:val="24"/>
          <w:lang w:eastAsia="pl-PL"/>
        </w:rPr>
      </w:pPr>
      <w:r w:rsidRPr="004D7263">
        <w:rPr>
          <w:rFonts w:ascii="Arial Narrow" w:hAnsi="Arial Narrow"/>
          <w:color w:val="000000"/>
          <w:sz w:val="24"/>
          <w:szCs w:val="24"/>
          <w:lang w:eastAsia="pl-PL"/>
        </w:rPr>
        <w:t>Zgodnie z art. 220 ustawy Pzp t</w:t>
      </w:r>
      <w:r w:rsidR="00181309" w:rsidRPr="004D7263">
        <w:rPr>
          <w:rFonts w:ascii="Arial Narrow" w:hAnsi="Arial Narrow"/>
          <w:color w:val="000000"/>
          <w:sz w:val="24"/>
          <w:szCs w:val="24"/>
          <w:lang w:eastAsia="pl-PL"/>
        </w:rPr>
        <w:t xml:space="preserve">ermin związania ofertą </w:t>
      </w:r>
      <w:r w:rsidR="00181309" w:rsidRPr="00EE76B3">
        <w:rPr>
          <w:rFonts w:ascii="Arial Narrow" w:hAnsi="Arial Narrow"/>
          <w:color w:val="000000"/>
          <w:sz w:val="24"/>
          <w:szCs w:val="24"/>
          <w:lang w:eastAsia="pl-PL"/>
        </w:rPr>
        <w:t xml:space="preserve">wynosi </w:t>
      </w:r>
      <w:r w:rsidR="00A962CC" w:rsidRPr="00EE76B3">
        <w:rPr>
          <w:rFonts w:ascii="Arial Narrow" w:hAnsi="Arial Narrow"/>
          <w:b/>
          <w:color w:val="000000"/>
          <w:sz w:val="24"/>
          <w:szCs w:val="24"/>
          <w:lang w:eastAsia="pl-PL"/>
        </w:rPr>
        <w:t>90</w:t>
      </w:r>
      <w:r w:rsidR="00181309" w:rsidRPr="00EE76B3">
        <w:rPr>
          <w:rFonts w:ascii="Arial Narrow" w:hAnsi="Arial Narrow"/>
          <w:b/>
          <w:color w:val="000000"/>
          <w:sz w:val="24"/>
          <w:szCs w:val="24"/>
          <w:lang w:eastAsia="pl-PL"/>
        </w:rPr>
        <w:t xml:space="preserve"> dni</w:t>
      </w:r>
      <w:r w:rsidR="00181309" w:rsidRPr="00EE76B3">
        <w:rPr>
          <w:rFonts w:ascii="Arial Narrow" w:hAnsi="Arial Narrow"/>
          <w:color w:val="000000"/>
          <w:sz w:val="24"/>
          <w:szCs w:val="24"/>
          <w:lang w:eastAsia="pl-PL"/>
        </w:rPr>
        <w:t xml:space="preserve"> od dnia upływu terminu składania ofert</w:t>
      </w:r>
      <w:r w:rsidR="009A30C2" w:rsidRPr="00EE76B3">
        <w:rPr>
          <w:rFonts w:ascii="Arial Narrow" w:hAnsi="Arial Narrow"/>
          <w:color w:val="000000"/>
          <w:sz w:val="24"/>
          <w:szCs w:val="24"/>
          <w:lang w:eastAsia="pl-PL"/>
        </w:rPr>
        <w:t>, przy czym pierwszym dniem terminu związania ofertą jest dzień, w którym upływa termin składania ofert</w:t>
      </w:r>
      <w:r w:rsidR="00181309" w:rsidRPr="00EE76B3">
        <w:rPr>
          <w:rFonts w:ascii="Arial Narrow" w:hAnsi="Arial Narrow"/>
          <w:color w:val="000000"/>
          <w:sz w:val="24"/>
          <w:szCs w:val="24"/>
          <w:lang w:eastAsia="pl-PL"/>
        </w:rPr>
        <w:t xml:space="preserve">. Wykonawca jest zatem związany ofertą do dnia </w:t>
      </w:r>
      <w:r w:rsidR="004C3569" w:rsidRPr="00EE76B3">
        <w:rPr>
          <w:rFonts w:ascii="Arial Narrow" w:hAnsi="Arial Narrow"/>
          <w:b/>
          <w:sz w:val="24"/>
          <w:szCs w:val="24"/>
          <w:lang w:eastAsia="pl-PL"/>
        </w:rPr>
        <w:t>13</w:t>
      </w:r>
      <w:r w:rsidR="00181309" w:rsidRPr="00EE76B3">
        <w:rPr>
          <w:rFonts w:ascii="Arial Narrow" w:hAnsi="Arial Narrow"/>
          <w:b/>
          <w:sz w:val="24"/>
          <w:szCs w:val="24"/>
          <w:lang w:eastAsia="pl-PL"/>
        </w:rPr>
        <w:t>.</w:t>
      </w:r>
      <w:r w:rsidR="004C3569" w:rsidRPr="00EE76B3">
        <w:rPr>
          <w:rFonts w:ascii="Arial Narrow" w:hAnsi="Arial Narrow"/>
          <w:b/>
          <w:sz w:val="24"/>
          <w:szCs w:val="24"/>
          <w:lang w:eastAsia="pl-PL"/>
        </w:rPr>
        <w:t>03</w:t>
      </w:r>
      <w:r w:rsidR="00181309" w:rsidRPr="00EE76B3">
        <w:rPr>
          <w:rFonts w:ascii="Arial Narrow" w:hAnsi="Arial Narrow"/>
          <w:b/>
          <w:sz w:val="24"/>
          <w:szCs w:val="24"/>
          <w:lang w:eastAsia="pl-PL"/>
        </w:rPr>
        <w:t>.202</w:t>
      </w:r>
      <w:r w:rsidR="006127BD" w:rsidRPr="00EE76B3">
        <w:rPr>
          <w:rFonts w:ascii="Arial Narrow" w:hAnsi="Arial Narrow"/>
          <w:b/>
          <w:sz w:val="24"/>
          <w:szCs w:val="24"/>
          <w:lang w:eastAsia="pl-PL"/>
        </w:rPr>
        <w:t>2</w:t>
      </w:r>
      <w:r w:rsidR="00E141C1" w:rsidRPr="00EE76B3">
        <w:rPr>
          <w:rFonts w:ascii="Arial Narrow" w:hAnsi="Arial Narrow"/>
          <w:b/>
          <w:sz w:val="24"/>
          <w:szCs w:val="24"/>
          <w:lang w:eastAsia="pl-PL"/>
        </w:rPr>
        <w:t xml:space="preserve"> </w:t>
      </w:r>
      <w:r w:rsidR="00181309" w:rsidRPr="00EE76B3">
        <w:rPr>
          <w:rFonts w:ascii="Arial Narrow" w:hAnsi="Arial Narrow"/>
          <w:color w:val="000000"/>
          <w:sz w:val="24"/>
          <w:szCs w:val="24"/>
          <w:lang w:eastAsia="pl-PL"/>
        </w:rPr>
        <w:t>r</w:t>
      </w:r>
      <w:r w:rsidR="00E141C1" w:rsidRPr="00EE76B3">
        <w:rPr>
          <w:rFonts w:ascii="Arial Narrow" w:hAnsi="Arial Narrow"/>
          <w:color w:val="000000"/>
          <w:sz w:val="24"/>
          <w:szCs w:val="24"/>
          <w:lang w:eastAsia="pl-PL"/>
        </w:rPr>
        <w:t>oku</w:t>
      </w:r>
      <w:r w:rsidR="00F32B12" w:rsidRPr="004D7263">
        <w:rPr>
          <w:rFonts w:ascii="Arial Narrow" w:hAnsi="Arial Narrow"/>
          <w:color w:val="000000"/>
          <w:sz w:val="24"/>
          <w:szCs w:val="24"/>
          <w:lang w:eastAsia="pl-PL"/>
        </w:rPr>
        <w:t xml:space="preserve">. </w:t>
      </w:r>
    </w:p>
    <w:p w:rsidR="00181309" w:rsidRPr="004D7263" w:rsidRDefault="00181309" w:rsidP="004D7263">
      <w:pPr>
        <w:jc w:val="both"/>
        <w:rPr>
          <w:rFonts w:ascii="Arial Narrow" w:hAnsi="Arial Narrow"/>
          <w:b/>
          <w:bCs/>
          <w:color w:val="000000"/>
          <w:sz w:val="24"/>
          <w:szCs w:val="24"/>
          <w:lang w:eastAsia="pl-PL"/>
        </w:rPr>
      </w:pPr>
    </w:p>
    <w:p w:rsidR="00181309" w:rsidRPr="004D7263" w:rsidRDefault="00181309" w:rsidP="004D7263">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4"/>
          <w:szCs w:val="24"/>
        </w:rPr>
      </w:pPr>
      <w:r w:rsidRPr="004D7263">
        <w:rPr>
          <w:rFonts w:ascii="Arial Narrow" w:hAnsi="Arial Narrow"/>
          <w:b/>
          <w:bCs/>
          <w:color w:val="000000"/>
          <w:sz w:val="24"/>
          <w:szCs w:val="24"/>
          <w:lang w:eastAsia="pl-PL"/>
        </w:rPr>
        <w:t xml:space="preserve">Rozdział X. </w:t>
      </w:r>
      <w:r w:rsidRPr="004D7263">
        <w:rPr>
          <w:rFonts w:ascii="Arial Narrow" w:hAnsi="Arial Narrow"/>
          <w:b/>
          <w:color w:val="000000"/>
          <w:sz w:val="24"/>
          <w:szCs w:val="24"/>
          <w:lang w:eastAsia="pl-PL"/>
        </w:rPr>
        <w:t>Opis sposobu przygotowania oferty</w:t>
      </w:r>
    </w:p>
    <w:p w:rsidR="00181309" w:rsidRPr="004D7263" w:rsidRDefault="00181309" w:rsidP="004D7263">
      <w:pPr>
        <w:jc w:val="both"/>
        <w:rPr>
          <w:rFonts w:ascii="Arial Narrow" w:hAnsi="Arial Narrow" w:cs="Arial"/>
          <w:sz w:val="24"/>
          <w:szCs w:val="24"/>
        </w:rPr>
      </w:pPr>
    </w:p>
    <w:p w:rsidR="007243CB" w:rsidRPr="004D7263" w:rsidRDefault="007243CB" w:rsidP="004D7263">
      <w:pPr>
        <w:numPr>
          <w:ilvl w:val="0"/>
          <w:numId w:val="11"/>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sidR="00317EE5" w:rsidRPr="004D7263">
        <w:rPr>
          <w:rFonts w:ascii="Arial Narrow" w:hAnsi="Arial Narrow"/>
          <w:color w:val="000000"/>
          <w:sz w:val="24"/>
          <w:szCs w:val="24"/>
          <w:lang w:eastAsia="pl-PL"/>
        </w:rPr>
        <w:t xml:space="preserve">                   </w:t>
      </w:r>
      <w:r w:rsidRPr="004D7263">
        <w:rPr>
          <w:rFonts w:ascii="Arial Narrow" w:hAnsi="Arial Narrow"/>
          <w:color w:val="000000"/>
          <w:sz w:val="24"/>
          <w:szCs w:val="24"/>
          <w:lang w:eastAsia="pl-PL"/>
        </w:rPr>
        <w:t xml:space="preserve">w szczegółach danego postępowania. W formularzu oferty/wniosku Wykonawca zobowiązany jest podać adres skrzynki ePUAP, na którym prowadzona będzie korespondencja związana </w:t>
      </w:r>
      <w:r w:rsidR="00317EE5" w:rsidRPr="004D7263">
        <w:rPr>
          <w:rFonts w:ascii="Arial Narrow" w:hAnsi="Arial Narrow"/>
          <w:color w:val="000000"/>
          <w:sz w:val="24"/>
          <w:szCs w:val="24"/>
          <w:lang w:eastAsia="pl-PL"/>
        </w:rPr>
        <w:t xml:space="preserve">                  </w:t>
      </w:r>
      <w:r w:rsidRPr="004D7263">
        <w:rPr>
          <w:rFonts w:ascii="Arial Narrow" w:hAnsi="Arial Narrow"/>
          <w:color w:val="000000"/>
          <w:sz w:val="24"/>
          <w:szCs w:val="24"/>
          <w:lang w:eastAsia="pl-PL"/>
        </w:rPr>
        <w:t>z postępowaniem.</w:t>
      </w:r>
    </w:p>
    <w:p w:rsidR="009C0393" w:rsidRPr="004D7263" w:rsidRDefault="007243CB" w:rsidP="004D7263">
      <w:pPr>
        <w:numPr>
          <w:ilvl w:val="0"/>
          <w:numId w:val="11"/>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Oferta powinna być sporządzona w języku polskim, z zachowaniem postaci elektronicznej </w:t>
      </w:r>
      <w:r w:rsidR="00317EE5" w:rsidRPr="004D7263">
        <w:rPr>
          <w:rFonts w:ascii="Arial Narrow" w:hAnsi="Arial Narrow"/>
          <w:color w:val="000000"/>
          <w:sz w:val="24"/>
          <w:szCs w:val="24"/>
          <w:lang w:eastAsia="pl-PL"/>
        </w:rPr>
        <w:t xml:space="preserve">             </w:t>
      </w:r>
      <w:r w:rsidR="00380A6E" w:rsidRPr="004D7263">
        <w:rPr>
          <w:rFonts w:ascii="Arial Narrow" w:hAnsi="Arial Narrow"/>
          <w:color w:val="000000"/>
          <w:sz w:val="24"/>
          <w:szCs w:val="24"/>
          <w:lang w:eastAsia="pl-PL"/>
        </w:rPr>
        <w:t>w formacie danych</w:t>
      </w:r>
      <w:r w:rsidR="00BA6063" w:rsidRPr="004D7263">
        <w:rPr>
          <w:rFonts w:ascii="Arial Narrow" w:hAnsi="Arial Narrow"/>
          <w:color w:val="000000"/>
          <w:sz w:val="24"/>
          <w:szCs w:val="24"/>
          <w:lang w:eastAsia="pl-PL"/>
        </w:rPr>
        <w:t xml:space="preserve"> .pdf,</w:t>
      </w:r>
      <w:r w:rsidR="004574C4" w:rsidRPr="004D7263">
        <w:rPr>
          <w:rFonts w:ascii="Arial Narrow" w:hAnsi="Arial Narrow"/>
          <w:color w:val="000000"/>
          <w:sz w:val="24"/>
          <w:szCs w:val="24"/>
          <w:lang w:eastAsia="pl-PL"/>
        </w:rPr>
        <w:t xml:space="preserve"> .doc lub</w:t>
      </w:r>
      <w:r w:rsidRPr="004D7263">
        <w:rPr>
          <w:rFonts w:ascii="Arial Narrow" w:hAnsi="Arial Narrow"/>
          <w:color w:val="000000"/>
          <w:sz w:val="24"/>
          <w:szCs w:val="24"/>
          <w:lang w:eastAsia="pl-PL"/>
        </w:rPr>
        <w:t xml:space="preserve"> .docx</w:t>
      </w:r>
      <w:r w:rsidR="004574C4" w:rsidRPr="004D7263">
        <w:rPr>
          <w:rFonts w:ascii="Arial Narrow" w:hAnsi="Arial Narrow"/>
          <w:color w:val="000000"/>
          <w:sz w:val="24"/>
          <w:szCs w:val="24"/>
          <w:lang w:eastAsia="pl-PL"/>
        </w:rPr>
        <w:t xml:space="preserve">, </w:t>
      </w:r>
      <w:r w:rsidR="00B06E08" w:rsidRPr="004D7263">
        <w:rPr>
          <w:rFonts w:ascii="Arial Narrow" w:hAnsi="Arial Narrow"/>
          <w:color w:val="000000"/>
          <w:sz w:val="24"/>
          <w:szCs w:val="24"/>
          <w:lang w:eastAsia="pl-PL"/>
        </w:rPr>
        <w:t xml:space="preserve">a </w:t>
      </w:r>
      <w:r w:rsidR="004574C4" w:rsidRPr="004D7263">
        <w:rPr>
          <w:rFonts w:ascii="Arial Narrow" w:hAnsi="Arial Narrow"/>
          <w:color w:val="000000"/>
          <w:sz w:val="24"/>
          <w:szCs w:val="24"/>
          <w:lang w:eastAsia="pl-PL"/>
        </w:rPr>
        <w:t xml:space="preserve">załącznik nr 2 do SWZ (Specyfikacja techniczna) w formacie </w:t>
      </w:r>
      <w:r w:rsidR="009C0393" w:rsidRPr="004D7263">
        <w:rPr>
          <w:rFonts w:ascii="Arial Narrow" w:hAnsi="Arial Narrow"/>
          <w:color w:val="000000"/>
          <w:sz w:val="24"/>
          <w:szCs w:val="24"/>
          <w:lang w:eastAsia="pl-PL"/>
        </w:rPr>
        <w:t>.xls</w:t>
      </w:r>
      <w:r w:rsidRPr="004D7263">
        <w:rPr>
          <w:rFonts w:ascii="Arial Narrow" w:hAnsi="Arial Narrow"/>
          <w:color w:val="000000"/>
          <w:sz w:val="24"/>
          <w:szCs w:val="24"/>
          <w:lang w:eastAsia="pl-PL"/>
        </w:rPr>
        <w:t xml:space="preserve"> </w:t>
      </w:r>
      <w:r w:rsidR="009C0393" w:rsidRPr="004D7263">
        <w:rPr>
          <w:rFonts w:ascii="Arial Narrow" w:hAnsi="Arial Narrow"/>
          <w:color w:val="000000"/>
          <w:sz w:val="24"/>
          <w:szCs w:val="24"/>
          <w:lang w:eastAsia="pl-PL"/>
        </w:rPr>
        <w:t>lub .</w:t>
      </w:r>
      <w:proofErr w:type="spellStart"/>
      <w:r w:rsidR="009C0393" w:rsidRPr="004D7263">
        <w:rPr>
          <w:rFonts w:ascii="Arial Narrow" w:hAnsi="Arial Narrow"/>
          <w:color w:val="000000"/>
          <w:sz w:val="24"/>
          <w:szCs w:val="24"/>
          <w:lang w:eastAsia="pl-PL"/>
        </w:rPr>
        <w:t>xlsx</w:t>
      </w:r>
      <w:proofErr w:type="spellEnd"/>
      <w:r w:rsidR="009C0393" w:rsidRPr="004D7263">
        <w:rPr>
          <w:rFonts w:ascii="Arial Narrow" w:hAnsi="Arial Narrow"/>
          <w:color w:val="000000"/>
          <w:sz w:val="24"/>
          <w:szCs w:val="24"/>
          <w:lang w:eastAsia="pl-PL"/>
        </w:rPr>
        <w:t xml:space="preserve"> </w:t>
      </w:r>
      <w:r w:rsidR="000E16C5" w:rsidRPr="004D7263">
        <w:rPr>
          <w:rFonts w:ascii="Arial Narrow" w:hAnsi="Arial Narrow"/>
          <w:color w:val="000000"/>
          <w:sz w:val="24"/>
          <w:szCs w:val="24"/>
          <w:lang w:eastAsia="pl-PL"/>
        </w:rPr>
        <w:t>i podpisane</w:t>
      </w:r>
      <w:r w:rsidRPr="004D7263">
        <w:rPr>
          <w:rFonts w:ascii="Arial Narrow" w:hAnsi="Arial Narrow"/>
          <w:color w:val="000000"/>
          <w:sz w:val="24"/>
          <w:szCs w:val="24"/>
          <w:lang w:eastAsia="pl-PL"/>
        </w:rPr>
        <w:t xml:space="preserve"> kwalifikowanym podpisem elektronicznym. Sposób złożenia oferty, w tym zaszyfrowania oferty opisany został w Regulaminie korzystania z miniPortal. Ofertę należy złożyć w oryginale. </w:t>
      </w:r>
    </w:p>
    <w:p w:rsidR="007243CB" w:rsidRPr="004D7263" w:rsidRDefault="007243CB" w:rsidP="004D7263">
      <w:pPr>
        <w:numPr>
          <w:ilvl w:val="0"/>
          <w:numId w:val="11"/>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033C9E" w:rsidRDefault="007243CB" w:rsidP="00033C9E">
      <w:pPr>
        <w:numPr>
          <w:ilvl w:val="0"/>
          <w:numId w:val="11"/>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Do oferty należy dołączyć druk formularza oferty, wraz z załącznikami w postaci elektronicznej opatrzonej kwalifikowanym podpisem elektronicznym, a następnie zaszyfrować wraz z plikami stanowiącymi ofertę. </w:t>
      </w:r>
    </w:p>
    <w:p w:rsidR="00033C9E" w:rsidRPr="0082602B" w:rsidRDefault="00033C9E" w:rsidP="00033C9E">
      <w:pPr>
        <w:numPr>
          <w:ilvl w:val="0"/>
          <w:numId w:val="11"/>
        </w:numPr>
        <w:suppressAutoHyphens w:val="0"/>
        <w:autoSpaceDN w:val="0"/>
        <w:adjustRightInd w:val="0"/>
        <w:ind w:left="426"/>
        <w:jc w:val="both"/>
        <w:rPr>
          <w:rFonts w:ascii="Arial Narrow" w:hAnsi="Arial Narrow"/>
          <w:b/>
          <w:sz w:val="24"/>
          <w:szCs w:val="24"/>
          <w:lang w:eastAsia="pl-PL"/>
        </w:rPr>
      </w:pPr>
      <w:r w:rsidRPr="0082602B">
        <w:rPr>
          <w:rFonts w:ascii="Arial Narrow" w:hAnsi="Arial Narrow"/>
          <w:b/>
          <w:sz w:val="24"/>
          <w:szCs w:val="24"/>
          <w:lang w:eastAsia="pl-PL"/>
        </w:rPr>
        <w:t xml:space="preserve">Zamawiający zwraca się z prośbą do Wykonawców o załączenie do oferty </w:t>
      </w:r>
      <w:r w:rsidR="00BE2F43" w:rsidRPr="0082602B">
        <w:rPr>
          <w:rFonts w:ascii="Arial Narrow" w:hAnsi="Arial Narrow"/>
          <w:b/>
          <w:sz w:val="24"/>
          <w:szCs w:val="24"/>
          <w:lang w:eastAsia="pl-PL"/>
        </w:rPr>
        <w:t xml:space="preserve">Załącznika nr 2 do SWZ </w:t>
      </w:r>
      <w:r w:rsidR="00BE2F43">
        <w:rPr>
          <w:rFonts w:ascii="Arial Narrow" w:hAnsi="Arial Narrow"/>
          <w:b/>
          <w:sz w:val="24"/>
          <w:szCs w:val="24"/>
          <w:lang w:eastAsia="pl-PL"/>
        </w:rPr>
        <w:t xml:space="preserve">– </w:t>
      </w:r>
      <w:r w:rsidRPr="0082602B">
        <w:rPr>
          <w:rFonts w:ascii="Arial Narrow" w:hAnsi="Arial Narrow"/>
          <w:b/>
          <w:sz w:val="24"/>
          <w:szCs w:val="24"/>
          <w:lang w:eastAsia="pl-PL"/>
        </w:rPr>
        <w:t>Specyfikacji technicznej</w:t>
      </w:r>
      <w:r w:rsidR="00BE2F43">
        <w:rPr>
          <w:rFonts w:ascii="Arial Narrow" w:hAnsi="Arial Narrow"/>
          <w:b/>
          <w:sz w:val="24"/>
          <w:szCs w:val="24"/>
          <w:lang w:eastAsia="pl-PL"/>
        </w:rPr>
        <w:t xml:space="preserve"> </w:t>
      </w:r>
      <w:r w:rsidRPr="0082602B">
        <w:rPr>
          <w:rFonts w:ascii="Arial Narrow" w:hAnsi="Arial Narrow"/>
          <w:b/>
          <w:sz w:val="24"/>
          <w:szCs w:val="24"/>
          <w:lang w:eastAsia="pl-PL"/>
        </w:rPr>
        <w:t>w formacji .OFE (standard Malicki) lub .xml</w:t>
      </w:r>
      <w:bookmarkStart w:id="0" w:name="_GoBack"/>
      <w:bookmarkEnd w:id="0"/>
      <w:r w:rsidRPr="0082602B">
        <w:rPr>
          <w:rFonts w:ascii="Arial Narrow" w:hAnsi="Arial Narrow"/>
          <w:b/>
          <w:sz w:val="24"/>
          <w:szCs w:val="24"/>
          <w:lang w:eastAsia="pl-PL"/>
        </w:rPr>
        <w:t xml:space="preserve"> (standard Kamsoft), zgodny z sys</w:t>
      </w:r>
      <w:r w:rsidR="00A94C92">
        <w:rPr>
          <w:rFonts w:ascii="Arial Narrow" w:hAnsi="Arial Narrow"/>
          <w:b/>
          <w:sz w:val="24"/>
          <w:szCs w:val="24"/>
          <w:lang w:eastAsia="pl-PL"/>
        </w:rPr>
        <w:t>t</w:t>
      </w:r>
      <w:r w:rsidRPr="0082602B">
        <w:rPr>
          <w:rFonts w:ascii="Arial Narrow" w:hAnsi="Arial Narrow"/>
          <w:b/>
          <w:sz w:val="24"/>
          <w:szCs w:val="24"/>
          <w:lang w:eastAsia="pl-PL"/>
        </w:rPr>
        <w:t>eme</w:t>
      </w:r>
      <w:r w:rsidR="00A94C92">
        <w:rPr>
          <w:rFonts w:ascii="Arial Narrow" w:hAnsi="Arial Narrow"/>
          <w:b/>
          <w:sz w:val="24"/>
          <w:szCs w:val="24"/>
          <w:lang w:eastAsia="pl-PL"/>
        </w:rPr>
        <w:t>m</w:t>
      </w:r>
      <w:r w:rsidRPr="0082602B">
        <w:rPr>
          <w:rFonts w:ascii="Arial Narrow" w:hAnsi="Arial Narrow"/>
          <w:b/>
          <w:sz w:val="24"/>
          <w:szCs w:val="24"/>
          <w:lang w:eastAsia="pl-PL"/>
        </w:rPr>
        <w:t xml:space="preserve"> Asseco AMMS, wersja 6.x</w:t>
      </w:r>
      <w:r w:rsidR="00740FF6" w:rsidRPr="0082602B">
        <w:rPr>
          <w:rFonts w:ascii="Arial Narrow" w:hAnsi="Arial Narrow"/>
          <w:b/>
          <w:sz w:val="24"/>
          <w:szCs w:val="24"/>
          <w:lang w:eastAsia="pl-PL"/>
        </w:rPr>
        <w:t>.</w:t>
      </w:r>
    </w:p>
    <w:p w:rsidR="007243CB" w:rsidRPr="004D7263" w:rsidRDefault="007243CB" w:rsidP="004D7263">
      <w:pPr>
        <w:numPr>
          <w:ilvl w:val="0"/>
          <w:numId w:val="11"/>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lastRenderedPageBreak/>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7243CB" w:rsidRPr="004D7263" w:rsidRDefault="007243CB" w:rsidP="004D7263">
      <w:pPr>
        <w:numPr>
          <w:ilvl w:val="0"/>
          <w:numId w:val="11"/>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Wykonawca po upływie terminu do składania ofert nie może skutecznie dokonać zmiany ani wycofać złożonej oferty. </w:t>
      </w:r>
    </w:p>
    <w:p w:rsidR="00710DB7" w:rsidRPr="009B42F4" w:rsidRDefault="00710DB7" w:rsidP="00710DB7">
      <w:pPr>
        <w:numPr>
          <w:ilvl w:val="0"/>
          <w:numId w:val="11"/>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7243CB" w:rsidRPr="004D7263" w:rsidRDefault="007243CB" w:rsidP="004D7263">
      <w:pPr>
        <w:numPr>
          <w:ilvl w:val="0"/>
          <w:numId w:val="11"/>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Zamawiający może również komunikować się z Wykonawcami za pomocą poczty elektronicznej, </w:t>
      </w:r>
      <w:r w:rsidR="00141FAA" w:rsidRPr="004D7263">
        <w:rPr>
          <w:rFonts w:ascii="Arial Narrow" w:hAnsi="Arial Narrow"/>
          <w:color w:val="000000"/>
          <w:sz w:val="24"/>
          <w:szCs w:val="24"/>
          <w:lang w:eastAsia="pl-PL"/>
        </w:rPr>
        <w:t xml:space="preserve">  </w:t>
      </w:r>
      <w:r w:rsidRPr="004D7263">
        <w:rPr>
          <w:rFonts w:ascii="Arial Narrow" w:hAnsi="Arial Narrow"/>
          <w:color w:val="000000"/>
          <w:sz w:val="24"/>
          <w:szCs w:val="24"/>
          <w:lang w:eastAsia="pl-PL"/>
        </w:rPr>
        <w:t>e</w:t>
      </w:r>
      <w:r w:rsidR="00141FAA" w:rsidRPr="004D7263">
        <w:rPr>
          <w:rFonts w:ascii="Arial Narrow" w:hAnsi="Arial Narrow"/>
          <w:color w:val="000000"/>
          <w:sz w:val="24"/>
          <w:szCs w:val="24"/>
          <w:lang w:eastAsia="pl-PL"/>
        </w:rPr>
        <w:t>-</w:t>
      </w:r>
      <w:r w:rsidRPr="004D7263">
        <w:rPr>
          <w:rFonts w:ascii="Arial Narrow" w:hAnsi="Arial Narrow"/>
          <w:color w:val="000000"/>
          <w:sz w:val="24"/>
          <w:szCs w:val="24"/>
          <w:lang w:eastAsia="pl-PL"/>
        </w:rPr>
        <w:t xml:space="preserve">mail </w:t>
      </w:r>
      <w:hyperlink r:id="rId11" w:history="1">
        <w:r w:rsidR="00141FAA" w:rsidRPr="004D7263">
          <w:rPr>
            <w:rStyle w:val="Hipercze"/>
            <w:rFonts w:ascii="Arial Narrow" w:hAnsi="Arial Narrow"/>
            <w:color w:val="auto"/>
            <w:sz w:val="24"/>
            <w:szCs w:val="24"/>
            <w:lang w:eastAsia="pl-PL"/>
          </w:rPr>
          <w:t>przetargi@szpitallipno.pl</w:t>
        </w:r>
      </w:hyperlink>
      <w:r w:rsidR="00141FAA" w:rsidRPr="004D7263">
        <w:rPr>
          <w:rFonts w:ascii="Arial Narrow" w:hAnsi="Arial Narrow"/>
          <w:sz w:val="24"/>
          <w:szCs w:val="24"/>
          <w:lang w:eastAsia="pl-PL"/>
        </w:rPr>
        <w:t>.</w:t>
      </w:r>
    </w:p>
    <w:p w:rsidR="007243CB" w:rsidRPr="004D7263" w:rsidRDefault="007243CB" w:rsidP="004D7263">
      <w:pPr>
        <w:numPr>
          <w:ilvl w:val="0"/>
          <w:numId w:val="11"/>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sidR="00141FAA" w:rsidRPr="004D7263">
        <w:rPr>
          <w:rFonts w:ascii="Arial Narrow" w:hAnsi="Arial Narrow"/>
          <w:color w:val="000000"/>
          <w:sz w:val="24"/>
          <w:szCs w:val="24"/>
          <w:lang w:eastAsia="pl-PL"/>
        </w:rPr>
        <w:t>a wskazany w ust.</w:t>
      </w:r>
      <w:r w:rsidRPr="004D7263">
        <w:rPr>
          <w:rFonts w:ascii="Arial Narrow" w:hAnsi="Arial Narrow"/>
          <w:color w:val="000000"/>
          <w:sz w:val="24"/>
          <w:szCs w:val="24"/>
          <w:lang w:eastAsia="pl-PL"/>
        </w:rPr>
        <w:t xml:space="preserve"> 8 adres email. </w:t>
      </w:r>
    </w:p>
    <w:p w:rsidR="007243CB" w:rsidRPr="004D7263" w:rsidRDefault="007243CB" w:rsidP="004D7263">
      <w:pPr>
        <w:numPr>
          <w:ilvl w:val="0"/>
          <w:numId w:val="11"/>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Sposób sporządzenia dokumentów elektronicznych, oświadczeń lub elektronicznych kopii dokumentów lub oświadczeń musi być zgody z wymaganiami określonymi w rozporządzeniu Prezesa Rady M</w:t>
      </w:r>
      <w:r w:rsidR="00141FAA" w:rsidRPr="004D7263">
        <w:rPr>
          <w:rFonts w:ascii="Arial Narrow" w:hAnsi="Arial Narrow"/>
          <w:color w:val="000000"/>
          <w:sz w:val="24"/>
          <w:szCs w:val="24"/>
          <w:lang w:eastAsia="pl-PL"/>
        </w:rPr>
        <w:t>inistrów z dnia 27 czerwca 2017</w:t>
      </w:r>
      <w:r w:rsidRPr="004D7263">
        <w:rPr>
          <w:rFonts w:ascii="Arial Narrow" w:hAnsi="Arial Narrow"/>
          <w:color w:val="000000"/>
          <w:sz w:val="24"/>
          <w:szCs w:val="24"/>
          <w:lang w:eastAsia="pl-PL"/>
        </w:rPr>
        <w:t xml:space="preserve">r. w sprawie użycia środków komunikacji elektronicznej w postępowaniu o udzielenie zamówienia publicznego oraz udostępniania </w:t>
      </w:r>
      <w:r w:rsidR="00317EE5" w:rsidRPr="004D7263">
        <w:rPr>
          <w:rFonts w:ascii="Arial Narrow" w:hAnsi="Arial Narrow"/>
          <w:color w:val="000000"/>
          <w:sz w:val="24"/>
          <w:szCs w:val="24"/>
          <w:lang w:eastAsia="pl-PL"/>
        </w:rPr>
        <w:t xml:space="preserve">                 </w:t>
      </w:r>
      <w:r w:rsidRPr="004D7263">
        <w:rPr>
          <w:rFonts w:ascii="Arial Narrow" w:hAnsi="Arial Narrow"/>
          <w:color w:val="000000"/>
          <w:sz w:val="24"/>
          <w:szCs w:val="24"/>
          <w:lang w:eastAsia="pl-PL"/>
        </w:rPr>
        <w:t xml:space="preserve">i przechowywania dokumentów elektronicznych oraz rozporządzeniu Ministra Rozwoju z dnia 26 lipca 2016r. w sprawie rodzajów dokumentów, jakich może żądać </w:t>
      </w:r>
      <w:r w:rsidR="00317EE5" w:rsidRPr="004D7263">
        <w:rPr>
          <w:rFonts w:ascii="Arial Narrow" w:hAnsi="Arial Narrow"/>
          <w:color w:val="000000"/>
          <w:sz w:val="24"/>
          <w:szCs w:val="24"/>
          <w:lang w:eastAsia="pl-PL"/>
        </w:rPr>
        <w:t>Z</w:t>
      </w:r>
      <w:r w:rsidRPr="004D7263">
        <w:rPr>
          <w:rFonts w:ascii="Arial Narrow" w:hAnsi="Arial Narrow"/>
          <w:color w:val="000000"/>
          <w:sz w:val="24"/>
          <w:szCs w:val="24"/>
          <w:lang w:eastAsia="pl-PL"/>
        </w:rPr>
        <w:t xml:space="preserve">amawiający od </w:t>
      </w:r>
      <w:r w:rsidR="00317EE5" w:rsidRPr="004D7263">
        <w:rPr>
          <w:rFonts w:ascii="Arial Narrow" w:hAnsi="Arial Narrow"/>
          <w:color w:val="000000"/>
          <w:sz w:val="24"/>
          <w:szCs w:val="24"/>
          <w:lang w:eastAsia="pl-PL"/>
        </w:rPr>
        <w:t>W</w:t>
      </w:r>
      <w:r w:rsidRPr="004D7263">
        <w:rPr>
          <w:rFonts w:ascii="Arial Narrow" w:hAnsi="Arial Narrow"/>
          <w:color w:val="000000"/>
          <w:sz w:val="24"/>
          <w:szCs w:val="24"/>
          <w:lang w:eastAsia="pl-PL"/>
        </w:rPr>
        <w:t xml:space="preserve">ykonawcy </w:t>
      </w:r>
      <w:r w:rsidR="00317EE5" w:rsidRPr="004D7263">
        <w:rPr>
          <w:rFonts w:ascii="Arial Narrow" w:hAnsi="Arial Narrow"/>
          <w:color w:val="000000"/>
          <w:sz w:val="24"/>
          <w:szCs w:val="24"/>
          <w:lang w:eastAsia="pl-PL"/>
        </w:rPr>
        <w:t xml:space="preserve">       </w:t>
      </w:r>
      <w:r w:rsidRPr="004D7263">
        <w:rPr>
          <w:rFonts w:ascii="Arial Narrow" w:hAnsi="Arial Narrow"/>
          <w:color w:val="000000"/>
          <w:sz w:val="24"/>
          <w:szCs w:val="24"/>
          <w:lang w:eastAsia="pl-PL"/>
        </w:rPr>
        <w:t xml:space="preserve">w postępowaniu o udzielenie zamówienia. </w:t>
      </w:r>
    </w:p>
    <w:p w:rsidR="00EE46A7" w:rsidRPr="004D7263" w:rsidRDefault="00EE46A7" w:rsidP="004D7263">
      <w:pPr>
        <w:jc w:val="both"/>
        <w:rPr>
          <w:rFonts w:ascii="Arial Narrow" w:hAnsi="Arial Narrow" w:cs="Arial"/>
          <w:sz w:val="24"/>
          <w:szCs w:val="24"/>
        </w:rPr>
      </w:pPr>
    </w:p>
    <w:p w:rsidR="007243CB" w:rsidRPr="004D7263" w:rsidRDefault="007243CB" w:rsidP="004D7263">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4D7263">
        <w:rPr>
          <w:rFonts w:ascii="Arial Narrow" w:hAnsi="Arial Narrow"/>
          <w:b/>
          <w:bCs/>
          <w:color w:val="000000"/>
          <w:sz w:val="24"/>
          <w:szCs w:val="24"/>
          <w:lang w:eastAsia="pl-PL"/>
        </w:rPr>
        <w:t xml:space="preserve">Rozdział XI. </w:t>
      </w:r>
      <w:r w:rsidRPr="004D7263">
        <w:rPr>
          <w:rFonts w:ascii="Arial Narrow" w:hAnsi="Arial Narrow"/>
          <w:b/>
          <w:color w:val="000000"/>
          <w:sz w:val="24"/>
          <w:szCs w:val="24"/>
          <w:lang w:eastAsia="pl-PL"/>
        </w:rPr>
        <w:t xml:space="preserve">Miejsce i termin składania i otwarcia ofert </w:t>
      </w:r>
    </w:p>
    <w:p w:rsidR="007243CB" w:rsidRPr="004D7263" w:rsidRDefault="007243CB" w:rsidP="004D7263">
      <w:pPr>
        <w:suppressAutoHyphens w:val="0"/>
        <w:autoSpaceDN w:val="0"/>
        <w:adjustRightInd w:val="0"/>
        <w:rPr>
          <w:rFonts w:ascii="Arial Narrow" w:hAnsi="Arial Narrow"/>
          <w:color w:val="000000"/>
          <w:sz w:val="24"/>
          <w:szCs w:val="24"/>
          <w:lang w:eastAsia="pl-PL"/>
        </w:rPr>
      </w:pPr>
    </w:p>
    <w:p w:rsidR="007243CB" w:rsidRPr="004D7263" w:rsidRDefault="007243CB" w:rsidP="004D7263">
      <w:pPr>
        <w:numPr>
          <w:ilvl w:val="0"/>
          <w:numId w:val="12"/>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Wykonawca może złożyć tylko jedną ofertę. </w:t>
      </w:r>
    </w:p>
    <w:p w:rsidR="007243CB" w:rsidRPr="004D7263" w:rsidRDefault="007243CB" w:rsidP="004D7263">
      <w:pPr>
        <w:numPr>
          <w:ilvl w:val="0"/>
          <w:numId w:val="12"/>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Pr="004D7263" w:rsidRDefault="007243CB" w:rsidP="004D7263">
      <w:pPr>
        <w:numPr>
          <w:ilvl w:val="0"/>
          <w:numId w:val="12"/>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Oferta powinna być podpisana przez osobę upoważnioną/osoby upoważnione do reprezentowania </w:t>
      </w:r>
      <w:r w:rsidR="000543A0" w:rsidRPr="004D7263">
        <w:rPr>
          <w:rFonts w:ascii="Arial Narrow" w:hAnsi="Arial Narrow"/>
          <w:color w:val="000000"/>
          <w:sz w:val="24"/>
          <w:szCs w:val="24"/>
          <w:lang w:eastAsia="pl-PL"/>
        </w:rPr>
        <w:t>W</w:t>
      </w:r>
      <w:r w:rsidRPr="004D7263">
        <w:rPr>
          <w:rFonts w:ascii="Arial Narrow" w:hAnsi="Arial Narrow"/>
          <w:color w:val="000000"/>
          <w:sz w:val="24"/>
          <w:szCs w:val="24"/>
          <w:lang w:eastAsia="pl-PL"/>
        </w:rPr>
        <w:t xml:space="preserve">ykonawcy. </w:t>
      </w:r>
    </w:p>
    <w:p w:rsidR="007243CB" w:rsidRPr="004D7263" w:rsidRDefault="007243CB" w:rsidP="004D7263">
      <w:pPr>
        <w:numPr>
          <w:ilvl w:val="0"/>
          <w:numId w:val="12"/>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Jeżeli w imieniu </w:t>
      </w:r>
      <w:r w:rsidR="000543A0" w:rsidRPr="004D7263">
        <w:rPr>
          <w:rFonts w:ascii="Arial Narrow" w:hAnsi="Arial Narrow"/>
          <w:color w:val="000000"/>
          <w:sz w:val="24"/>
          <w:szCs w:val="24"/>
          <w:lang w:eastAsia="pl-PL"/>
        </w:rPr>
        <w:t>W</w:t>
      </w:r>
      <w:r w:rsidRPr="004D7263">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0543A0" w:rsidRPr="004D7263">
        <w:rPr>
          <w:rFonts w:ascii="Arial Narrow" w:hAnsi="Arial Narrow"/>
          <w:color w:val="000000"/>
          <w:sz w:val="24"/>
          <w:szCs w:val="24"/>
          <w:lang w:eastAsia="pl-PL"/>
        </w:rPr>
        <w:t>W</w:t>
      </w:r>
      <w:r w:rsidRPr="004D7263">
        <w:rPr>
          <w:rFonts w:ascii="Arial Narrow" w:hAnsi="Arial Narrow"/>
          <w:color w:val="000000"/>
          <w:sz w:val="24"/>
          <w:szCs w:val="24"/>
          <w:lang w:eastAsia="pl-PL"/>
        </w:rPr>
        <w:t xml:space="preserve">ykonawca dołącza do oferty pełnomocnictwo. </w:t>
      </w:r>
    </w:p>
    <w:p w:rsidR="007243CB" w:rsidRPr="004D7263" w:rsidRDefault="007243CB" w:rsidP="004D7263">
      <w:pPr>
        <w:numPr>
          <w:ilvl w:val="0"/>
          <w:numId w:val="12"/>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Pełnomocnictwo do złożenia oferty lub oświadczenia, przekazuje się w postaci elektronicznej </w:t>
      </w:r>
      <w:r w:rsidR="00DE5618" w:rsidRPr="004D7263">
        <w:rPr>
          <w:rFonts w:ascii="Arial Narrow" w:hAnsi="Arial Narrow"/>
          <w:color w:val="000000"/>
          <w:sz w:val="24"/>
          <w:szCs w:val="24"/>
          <w:lang w:eastAsia="pl-PL"/>
        </w:rPr>
        <w:t xml:space="preserve">            </w:t>
      </w:r>
      <w:r w:rsidRPr="004D7263">
        <w:rPr>
          <w:rFonts w:ascii="Arial Narrow" w:hAnsi="Arial Narrow"/>
          <w:color w:val="000000"/>
          <w:sz w:val="24"/>
          <w:szCs w:val="24"/>
          <w:lang w:eastAsia="pl-PL"/>
        </w:rPr>
        <w:t xml:space="preserve">i opatruje kwalifikowanym podpisem elektronicznym. </w:t>
      </w:r>
    </w:p>
    <w:p w:rsidR="007243CB" w:rsidRPr="004D7263" w:rsidRDefault="007243CB" w:rsidP="004D7263">
      <w:pPr>
        <w:numPr>
          <w:ilvl w:val="0"/>
          <w:numId w:val="12"/>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W przypadku </w:t>
      </w:r>
      <w:r w:rsidR="000543A0" w:rsidRPr="004D7263">
        <w:rPr>
          <w:rFonts w:ascii="Arial Narrow" w:hAnsi="Arial Narrow"/>
          <w:color w:val="000000"/>
          <w:sz w:val="24"/>
          <w:szCs w:val="24"/>
          <w:lang w:eastAsia="pl-PL"/>
        </w:rPr>
        <w:t>W</w:t>
      </w:r>
      <w:r w:rsidRPr="004D7263">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4D7263" w:rsidRDefault="007243CB" w:rsidP="004D7263">
      <w:pPr>
        <w:numPr>
          <w:ilvl w:val="0"/>
          <w:numId w:val="12"/>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Wykonawca składa ofertę za pośrednictwem </w:t>
      </w:r>
      <w:r w:rsidRPr="004D7263">
        <w:rPr>
          <w:rFonts w:ascii="Arial Narrow" w:hAnsi="Arial Narrow"/>
          <w:b/>
          <w:bCs/>
          <w:iCs/>
          <w:color w:val="000000"/>
          <w:sz w:val="24"/>
          <w:szCs w:val="24"/>
          <w:lang w:eastAsia="pl-PL"/>
        </w:rPr>
        <w:t>Formularza do złożenia oferty</w:t>
      </w:r>
      <w:r w:rsidRPr="004D7263">
        <w:rPr>
          <w:rFonts w:ascii="Arial Narrow" w:hAnsi="Arial Narrow"/>
          <w:color w:val="000000"/>
          <w:sz w:val="24"/>
          <w:szCs w:val="24"/>
          <w:lang w:eastAsia="pl-PL"/>
        </w:rPr>
        <w:t xml:space="preserve">, </w:t>
      </w:r>
      <w:r w:rsidRPr="004D7263">
        <w:rPr>
          <w:rFonts w:ascii="Arial Narrow" w:hAnsi="Arial Narrow"/>
          <w:b/>
          <w:bCs/>
          <w:iCs/>
          <w:color w:val="000000"/>
          <w:sz w:val="24"/>
          <w:szCs w:val="24"/>
          <w:lang w:eastAsia="pl-PL"/>
        </w:rPr>
        <w:t>zmiany</w:t>
      </w:r>
      <w:r w:rsidRPr="004D7263">
        <w:rPr>
          <w:rFonts w:ascii="Arial Narrow" w:hAnsi="Arial Narrow"/>
          <w:color w:val="000000"/>
          <w:sz w:val="24"/>
          <w:szCs w:val="24"/>
          <w:lang w:eastAsia="pl-PL"/>
        </w:rPr>
        <w:t xml:space="preserve">, </w:t>
      </w:r>
      <w:r w:rsidRPr="004D7263">
        <w:rPr>
          <w:rFonts w:ascii="Arial Narrow" w:hAnsi="Arial Narrow"/>
          <w:b/>
          <w:bCs/>
          <w:iCs/>
          <w:color w:val="000000"/>
          <w:sz w:val="24"/>
          <w:szCs w:val="24"/>
          <w:lang w:eastAsia="pl-PL"/>
        </w:rPr>
        <w:t xml:space="preserve">wycofania oferty </w:t>
      </w:r>
      <w:r w:rsidRPr="004D7263">
        <w:rPr>
          <w:rFonts w:ascii="Arial Narrow" w:hAnsi="Arial Narrow"/>
          <w:color w:val="000000"/>
          <w:sz w:val="24"/>
          <w:szCs w:val="24"/>
          <w:lang w:eastAsia="pl-PL"/>
        </w:rPr>
        <w:t>dostępnego na ePUAP i udostępnionego ró</w:t>
      </w:r>
      <w:r w:rsidR="00210767" w:rsidRPr="004D7263">
        <w:rPr>
          <w:rFonts w:ascii="Arial Narrow" w:hAnsi="Arial Narrow"/>
          <w:color w:val="000000"/>
          <w:sz w:val="24"/>
          <w:szCs w:val="24"/>
          <w:lang w:eastAsia="pl-PL"/>
        </w:rPr>
        <w:t>wnież na miniPortalu.</w:t>
      </w:r>
    </w:p>
    <w:p w:rsidR="007243CB" w:rsidRPr="004D7263" w:rsidRDefault="00141FAA" w:rsidP="004D7263">
      <w:pPr>
        <w:numPr>
          <w:ilvl w:val="0"/>
          <w:numId w:val="12"/>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W</w:t>
      </w:r>
      <w:r w:rsidR="007243CB" w:rsidRPr="004D7263">
        <w:rPr>
          <w:rFonts w:ascii="Arial Narrow" w:hAnsi="Arial Narrow"/>
          <w:color w:val="000000"/>
          <w:sz w:val="24"/>
          <w:szCs w:val="24"/>
          <w:lang w:eastAsia="pl-PL"/>
        </w:rPr>
        <w:t xml:space="preserve"> formularzu </w:t>
      </w:r>
      <w:r w:rsidRPr="004D7263">
        <w:rPr>
          <w:rFonts w:ascii="Arial Narrow" w:hAnsi="Arial Narrow"/>
          <w:color w:val="000000"/>
          <w:sz w:val="24"/>
          <w:szCs w:val="24"/>
          <w:lang w:eastAsia="pl-PL"/>
        </w:rPr>
        <w:t>o</w:t>
      </w:r>
      <w:r w:rsidR="007243CB" w:rsidRPr="004D7263">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Pr="004D7263" w:rsidRDefault="007243CB" w:rsidP="004D7263">
      <w:pPr>
        <w:numPr>
          <w:ilvl w:val="0"/>
          <w:numId w:val="12"/>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Termin składania ofert upływa w </w:t>
      </w:r>
      <w:r w:rsidRPr="004D7263">
        <w:rPr>
          <w:rFonts w:ascii="Arial Narrow" w:hAnsi="Arial Narrow"/>
          <w:bCs/>
          <w:color w:val="000000"/>
          <w:sz w:val="24"/>
          <w:szCs w:val="24"/>
          <w:lang w:eastAsia="pl-PL"/>
        </w:rPr>
        <w:t>dniu</w:t>
      </w:r>
      <w:r w:rsidRPr="004D7263">
        <w:rPr>
          <w:rFonts w:ascii="Arial Narrow" w:hAnsi="Arial Narrow"/>
          <w:b/>
          <w:bCs/>
          <w:color w:val="000000"/>
          <w:sz w:val="24"/>
          <w:szCs w:val="24"/>
          <w:lang w:eastAsia="pl-PL"/>
        </w:rPr>
        <w:t xml:space="preserve"> </w:t>
      </w:r>
      <w:r w:rsidR="006127BD" w:rsidRPr="004D7263">
        <w:rPr>
          <w:rFonts w:ascii="Arial Narrow" w:hAnsi="Arial Narrow"/>
          <w:b/>
          <w:bCs/>
          <w:color w:val="000000"/>
          <w:sz w:val="24"/>
          <w:szCs w:val="24"/>
          <w:lang w:eastAsia="pl-PL"/>
        </w:rPr>
        <w:t>14</w:t>
      </w:r>
      <w:r w:rsidRPr="004D7263">
        <w:rPr>
          <w:rFonts w:ascii="Arial Narrow" w:hAnsi="Arial Narrow"/>
          <w:b/>
          <w:bCs/>
          <w:color w:val="000000"/>
          <w:sz w:val="24"/>
          <w:szCs w:val="24"/>
          <w:lang w:eastAsia="pl-PL"/>
        </w:rPr>
        <w:t>.</w:t>
      </w:r>
      <w:r w:rsidR="009C0393" w:rsidRPr="004D7263">
        <w:rPr>
          <w:rFonts w:ascii="Arial Narrow" w:hAnsi="Arial Narrow"/>
          <w:b/>
          <w:bCs/>
          <w:color w:val="000000"/>
          <w:sz w:val="24"/>
          <w:szCs w:val="24"/>
          <w:lang w:eastAsia="pl-PL"/>
        </w:rPr>
        <w:t>1</w:t>
      </w:r>
      <w:r w:rsidR="006127BD" w:rsidRPr="004D7263">
        <w:rPr>
          <w:rFonts w:ascii="Arial Narrow" w:hAnsi="Arial Narrow"/>
          <w:b/>
          <w:bCs/>
          <w:color w:val="000000"/>
          <w:sz w:val="24"/>
          <w:szCs w:val="24"/>
          <w:lang w:eastAsia="pl-PL"/>
        </w:rPr>
        <w:t>2</w:t>
      </w:r>
      <w:r w:rsidRPr="004D7263">
        <w:rPr>
          <w:rFonts w:ascii="Arial Narrow" w:hAnsi="Arial Narrow"/>
          <w:b/>
          <w:bCs/>
          <w:color w:val="000000"/>
          <w:sz w:val="24"/>
          <w:szCs w:val="24"/>
          <w:lang w:eastAsia="pl-PL"/>
        </w:rPr>
        <w:t xml:space="preserve">.2021 </w:t>
      </w:r>
      <w:r w:rsidRPr="004D7263">
        <w:rPr>
          <w:rFonts w:ascii="Arial Narrow" w:hAnsi="Arial Narrow"/>
          <w:bCs/>
          <w:color w:val="000000"/>
          <w:sz w:val="24"/>
          <w:szCs w:val="24"/>
          <w:lang w:eastAsia="pl-PL"/>
        </w:rPr>
        <w:t>roku, o godz.</w:t>
      </w:r>
      <w:r w:rsidRPr="004D7263">
        <w:rPr>
          <w:rFonts w:ascii="Arial Narrow" w:hAnsi="Arial Narrow"/>
          <w:b/>
          <w:bCs/>
          <w:color w:val="000000"/>
          <w:sz w:val="24"/>
          <w:szCs w:val="24"/>
          <w:lang w:eastAsia="pl-PL"/>
        </w:rPr>
        <w:t xml:space="preserve"> </w:t>
      </w:r>
      <w:r w:rsidR="00E141C1" w:rsidRPr="004D7263">
        <w:rPr>
          <w:rFonts w:ascii="Arial Narrow" w:hAnsi="Arial Narrow"/>
          <w:b/>
          <w:bCs/>
          <w:color w:val="000000"/>
          <w:sz w:val="24"/>
          <w:szCs w:val="24"/>
          <w:lang w:eastAsia="pl-PL"/>
        </w:rPr>
        <w:t>1</w:t>
      </w:r>
      <w:r w:rsidRPr="004D7263">
        <w:rPr>
          <w:rFonts w:ascii="Arial Narrow" w:hAnsi="Arial Narrow"/>
          <w:b/>
          <w:bCs/>
          <w:color w:val="000000"/>
          <w:sz w:val="24"/>
          <w:szCs w:val="24"/>
          <w:lang w:eastAsia="pl-PL"/>
        </w:rPr>
        <w:t>0:30</w:t>
      </w:r>
      <w:r w:rsidRPr="004D7263">
        <w:rPr>
          <w:rFonts w:ascii="Arial Narrow" w:hAnsi="Arial Narrow"/>
          <w:color w:val="000000"/>
          <w:sz w:val="24"/>
          <w:szCs w:val="24"/>
          <w:lang w:eastAsia="pl-PL"/>
        </w:rPr>
        <w:t xml:space="preserve">. </w:t>
      </w:r>
    </w:p>
    <w:p w:rsidR="007243CB" w:rsidRPr="004D7263" w:rsidRDefault="007243CB" w:rsidP="004D7263">
      <w:pPr>
        <w:numPr>
          <w:ilvl w:val="0"/>
          <w:numId w:val="12"/>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Oferta złożona po terminie zostanie odrzucona. </w:t>
      </w:r>
    </w:p>
    <w:p w:rsidR="007243CB" w:rsidRPr="004D7263" w:rsidRDefault="007243CB" w:rsidP="004D7263">
      <w:pPr>
        <w:numPr>
          <w:ilvl w:val="0"/>
          <w:numId w:val="12"/>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lastRenderedPageBreak/>
        <w:t xml:space="preserve">Otwarcie ofert nastąpi niezwłocznie po upływie terminu składania ofert, tj. w dniu </w:t>
      </w:r>
      <w:r w:rsidR="006127BD" w:rsidRPr="004D7263">
        <w:rPr>
          <w:rFonts w:ascii="Arial Narrow" w:hAnsi="Arial Narrow"/>
          <w:b/>
          <w:bCs/>
          <w:color w:val="000000"/>
          <w:sz w:val="24"/>
          <w:szCs w:val="24"/>
          <w:lang w:eastAsia="pl-PL"/>
        </w:rPr>
        <w:t>14</w:t>
      </w:r>
      <w:r w:rsidRPr="004D7263">
        <w:rPr>
          <w:rFonts w:ascii="Arial Narrow" w:hAnsi="Arial Narrow"/>
          <w:b/>
          <w:bCs/>
          <w:color w:val="000000"/>
          <w:sz w:val="24"/>
          <w:szCs w:val="24"/>
          <w:lang w:eastAsia="pl-PL"/>
        </w:rPr>
        <w:t>.</w:t>
      </w:r>
      <w:r w:rsidR="009C0393" w:rsidRPr="004D7263">
        <w:rPr>
          <w:rFonts w:ascii="Arial Narrow" w:hAnsi="Arial Narrow"/>
          <w:b/>
          <w:bCs/>
          <w:color w:val="000000"/>
          <w:sz w:val="24"/>
          <w:szCs w:val="24"/>
          <w:lang w:eastAsia="pl-PL"/>
        </w:rPr>
        <w:t>1</w:t>
      </w:r>
      <w:r w:rsidR="006127BD" w:rsidRPr="004D7263">
        <w:rPr>
          <w:rFonts w:ascii="Arial Narrow" w:hAnsi="Arial Narrow"/>
          <w:b/>
          <w:bCs/>
          <w:color w:val="000000"/>
          <w:sz w:val="24"/>
          <w:szCs w:val="24"/>
          <w:lang w:eastAsia="pl-PL"/>
        </w:rPr>
        <w:t>2</w:t>
      </w:r>
      <w:r w:rsidRPr="004D7263">
        <w:rPr>
          <w:rFonts w:ascii="Arial Narrow" w:hAnsi="Arial Narrow"/>
          <w:b/>
          <w:bCs/>
          <w:color w:val="000000"/>
          <w:sz w:val="24"/>
          <w:szCs w:val="24"/>
          <w:lang w:eastAsia="pl-PL"/>
        </w:rPr>
        <w:t xml:space="preserve">.2021 </w:t>
      </w:r>
      <w:r w:rsidRPr="004D7263">
        <w:rPr>
          <w:rFonts w:ascii="Arial Narrow" w:hAnsi="Arial Narrow"/>
          <w:bCs/>
          <w:color w:val="000000"/>
          <w:sz w:val="24"/>
          <w:szCs w:val="24"/>
          <w:lang w:eastAsia="pl-PL"/>
        </w:rPr>
        <w:t xml:space="preserve">roku godz. </w:t>
      </w:r>
      <w:r w:rsidR="00E141C1" w:rsidRPr="004D7263">
        <w:rPr>
          <w:rFonts w:ascii="Arial Narrow" w:hAnsi="Arial Narrow"/>
          <w:b/>
          <w:bCs/>
          <w:color w:val="000000"/>
          <w:sz w:val="24"/>
          <w:szCs w:val="24"/>
          <w:lang w:eastAsia="pl-PL"/>
        </w:rPr>
        <w:t>11</w:t>
      </w:r>
      <w:r w:rsidRPr="004D7263">
        <w:rPr>
          <w:rFonts w:ascii="Arial Narrow" w:hAnsi="Arial Narrow"/>
          <w:b/>
          <w:bCs/>
          <w:color w:val="000000"/>
          <w:sz w:val="24"/>
          <w:szCs w:val="24"/>
          <w:lang w:eastAsia="pl-PL"/>
        </w:rPr>
        <w:t xml:space="preserve">:00. </w:t>
      </w:r>
      <w:r w:rsidRPr="004D7263">
        <w:rPr>
          <w:rFonts w:ascii="Arial Narrow" w:hAnsi="Arial Narrow"/>
          <w:color w:val="000000"/>
          <w:sz w:val="24"/>
          <w:szCs w:val="24"/>
          <w:lang w:eastAsia="pl-PL"/>
        </w:rPr>
        <w:t xml:space="preserve">Otwarcie ofert dokonywane jest przez </w:t>
      </w:r>
      <w:r w:rsidR="005F125F" w:rsidRPr="004D7263">
        <w:rPr>
          <w:rFonts w:ascii="Arial Narrow" w:hAnsi="Arial Narrow"/>
          <w:color w:val="000000"/>
          <w:sz w:val="24"/>
          <w:szCs w:val="24"/>
          <w:lang w:eastAsia="pl-PL"/>
        </w:rPr>
        <w:t>odszyfrowanie i otwarcie ofert.</w:t>
      </w:r>
    </w:p>
    <w:p w:rsidR="005F125F" w:rsidRPr="004D7263" w:rsidRDefault="005F125F" w:rsidP="004D7263">
      <w:pPr>
        <w:numPr>
          <w:ilvl w:val="0"/>
          <w:numId w:val="12"/>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sz w:val="24"/>
          <w:szCs w:val="24"/>
        </w:rPr>
        <w:t>Otwarcie ofert nastąpi w siedzibie Zamawiającego tj. Szpital Lipno Sp. z o.o., ul. Nieszawska 6,   87-600 Lipno – Pokój nr 237 (Dział Zamówień Publicznych).</w:t>
      </w:r>
    </w:p>
    <w:p w:rsidR="007243CB" w:rsidRPr="004D7263" w:rsidRDefault="007243CB" w:rsidP="004D7263">
      <w:pPr>
        <w:numPr>
          <w:ilvl w:val="0"/>
          <w:numId w:val="12"/>
        </w:numPr>
        <w:suppressAutoHyphens w:val="0"/>
        <w:autoSpaceDN w:val="0"/>
        <w:adjustRightInd w:val="0"/>
        <w:ind w:left="426"/>
        <w:jc w:val="both"/>
        <w:rPr>
          <w:rFonts w:ascii="Arial Narrow" w:hAnsi="Arial Narrow"/>
          <w:sz w:val="24"/>
          <w:szCs w:val="24"/>
          <w:lang w:eastAsia="pl-PL"/>
        </w:rPr>
      </w:pPr>
      <w:r w:rsidRPr="004D7263">
        <w:rPr>
          <w:rFonts w:ascii="Arial Narrow" w:hAnsi="Arial Narrow"/>
          <w:sz w:val="24"/>
          <w:szCs w:val="24"/>
          <w:lang w:eastAsia="pl-PL"/>
        </w:rPr>
        <w:t xml:space="preserve">Zamawiający, najpóźniej przed otwarciem ofert, </w:t>
      </w:r>
      <w:r w:rsidR="00DE72D6" w:rsidRPr="004D7263">
        <w:rPr>
          <w:rFonts w:ascii="Arial Narrow" w:hAnsi="Arial Narrow"/>
          <w:sz w:val="24"/>
          <w:szCs w:val="24"/>
          <w:lang w:eastAsia="pl-PL"/>
        </w:rPr>
        <w:t xml:space="preserve">na podstawie art. 222 ust. 4 ustawy Pzp </w:t>
      </w:r>
      <w:r w:rsidRPr="004D7263">
        <w:rPr>
          <w:rFonts w:ascii="Arial Narrow" w:hAnsi="Arial Narrow"/>
          <w:sz w:val="24"/>
          <w:szCs w:val="24"/>
          <w:lang w:eastAsia="pl-PL"/>
        </w:rPr>
        <w:t xml:space="preserve">udostępni na stronie internetowej prowadzonego postępowania informację o kwocie, jaką zamierza przeznaczyć na sfinansowanie zamówienia. </w:t>
      </w:r>
    </w:p>
    <w:p w:rsidR="007243CB" w:rsidRPr="004D7263" w:rsidRDefault="007243CB" w:rsidP="004D7263">
      <w:pPr>
        <w:suppressAutoHyphens w:val="0"/>
        <w:autoSpaceDN w:val="0"/>
        <w:adjustRightInd w:val="0"/>
        <w:rPr>
          <w:rFonts w:ascii="Arial Narrow" w:hAnsi="Arial Narrow"/>
          <w:b/>
          <w:bCs/>
          <w:color w:val="000000"/>
          <w:sz w:val="24"/>
          <w:szCs w:val="24"/>
          <w:lang w:eastAsia="pl-PL"/>
        </w:rPr>
      </w:pPr>
    </w:p>
    <w:p w:rsidR="007243CB" w:rsidRPr="004D7263" w:rsidRDefault="007243CB" w:rsidP="004D7263">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4D7263">
        <w:rPr>
          <w:rFonts w:ascii="Arial Narrow" w:hAnsi="Arial Narrow"/>
          <w:b/>
          <w:bCs/>
          <w:color w:val="000000"/>
          <w:sz w:val="24"/>
          <w:szCs w:val="24"/>
          <w:lang w:eastAsia="pl-PL"/>
        </w:rPr>
        <w:t xml:space="preserve">Rozdział XII. </w:t>
      </w:r>
      <w:r w:rsidRPr="004D7263">
        <w:rPr>
          <w:rFonts w:ascii="Arial Narrow" w:hAnsi="Arial Narrow"/>
          <w:b/>
          <w:color w:val="000000"/>
          <w:sz w:val="24"/>
          <w:szCs w:val="24"/>
          <w:lang w:eastAsia="pl-PL"/>
        </w:rPr>
        <w:t xml:space="preserve">Opis sposobu obliczenia ceny </w:t>
      </w:r>
    </w:p>
    <w:p w:rsidR="007243CB" w:rsidRPr="004D7263" w:rsidRDefault="007243CB" w:rsidP="004D7263">
      <w:pPr>
        <w:suppressAutoHyphens w:val="0"/>
        <w:autoSpaceDN w:val="0"/>
        <w:adjustRightInd w:val="0"/>
        <w:rPr>
          <w:rFonts w:ascii="Arial Narrow" w:hAnsi="Arial Narrow"/>
          <w:color w:val="000000"/>
          <w:sz w:val="24"/>
          <w:szCs w:val="24"/>
          <w:lang w:eastAsia="pl-PL"/>
        </w:rPr>
      </w:pPr>
    </w:p>
    <w:p w:rsidR="007243CB" w:rsidRPr="004D7263" w:rsidRDefault="007243CB" w:rsidP="004D7263">
      <w:pPr>
        <w:numPr>
          <w:ilvl w:val="0"/>
          <w:numId w:val="13"/>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Cena oferty uwzględnia wszystkie zobowiązania Wykonawcy, musi być podana w PLN cyfrowo</w:t>
      </w:r>
      <w:r w:rsidR="00DE5618" w:rsidRPr="004D7263">
        <w:rPr>
          <w:rFonts w:ascii="Arial Narrow" w:hAnsi="Arial Narrow"/>
          <w:color w:val="000000"/>
          <w:sz w:val="24"/>
          <w:szCs w:val="24"/>
          <w:lang w:eastAsia="pl-PL"/>
        </w:rPr>
        <w:t xml:space="preserve">         </w:t>
      </w:r>
      <w:r w:rsidRPr="004D7263">
        <w:rPr>
          <w:rFonts w:ascii="Arial Narrow" w:hAnsi="Arial Narrow"/>
          <w:color w:val="000000"/>
          <w:sz w:val="24"/>
          <w:szCs w:val="24"/>
          <w:lang w:eastAsia="pl-PL"/>
        </w:rPr>
        <w:t xml:space="preserve"> i słownie, z wyodr</w:t>
      </w:r>
      <w:r w:rsidR="000E47FE" w:rsidRPr="004D7263">
        <w:rPr>
          <w:rFonts w:ascii="Arial Narrow" w:hAnsi="Arial Narrow"/>
          <w:color w:val="000000"/>
          <w:sz w:val="24"/>
          <w:szCs w:val="24"/>
          <w:lang w:eastAsia="pl-PL"/>
        </w:rPr>
        <w:t xml:space="preserve">ębnieniem należnego podatku VAT, </w:t>
      </w:r>
      <w:r w:rsidRPr="004D7263">
        <w:rPr>
          <w:rFonts w:ascii="Arial Narrow" w:hAnsi="Arial Narrow"/>
          <w:color w:val="000000"/>
          <w:sz w:val="24"/>
          <w:szCs w:val="24"/>
          <w:lang w:eastAsia="pl-PL"/>
        </w:rPr>
        <w:t xml:space="preserve">jeżeli występuje. Stawkę podatku VAT Wykonawca określa zgodnie z ustawą z dnia 11 marca </w:t>
      </w:r>
      <w:r w:rsidR="000E47FE" w:rsidRPr="004D7263">
        <w:rPr>
          <w:rFonts w:ascii="Arial Narrow" w:hAnsi="Arial Narrow"/>
          <w:color w:val="000000"/>
          <w:sz w:val="24"/>
          <w:szCs w:val="24"/>
          <w:lang w:eastAsia="pl-PL"/>
        </w:rPr>
        <w:t>2004</w:t>
      </w:r>
      <w:r w:rsidRPr="004D7263">
        <w:rPr>
          <w:rFonts w:ascii="Arial Narrow" w:hAnsi="Arial Narrow"/>
          <w:color w:val="000000"/>
          <w:sz w:val="24"/>
          <w:szCs w:val="24"/>
          <w:lang w:eastAsia="pl-PL"/>
        </w:rPr>
        <w:t xml:space="preserve">r. o podatku od towarów i usług </w:t>
      </w:r>
      <w:r w:rsidR="00DE5618" w:rsidRPr="004D7263">
        <w:rPr>
          <w:rFonts w:ascii="Arial Narrow" w:hAnsi="Arial Narrow"/>
          <w:color w:val="000000"/>
          <w:sz w:val="24"/>
          <w:szCs w:val="24"/>
          <w:lang w:eastAsia="pl-PL"/>
        </w:rPr>
        <w:t xml:space="preserve">      </w:t>
      </w:r>
      <w:r w:rsidRPr="004D7263">
        <w:rPr>
          <w:rFonts w:ascii="Arial Narrow" w:hAnsi="Arial Narrow"/>
          <w:color w:val="000000"/>
          <w:sz w:val="24"/>
          <w:szCs w:val="24"/>
          <w:lang w:eastAsia="pl-PL"/>
        </w:rPr>
        <w:t xml:space="preserve">(Dz. U. z 2004r. Nr 54 poz. 535 z późn. zm.). </w:t>
      </w:r>
    </w:p>
    <w:p w:rsidR="007243CB" w:rsidRPr="004D7263" w:rsidRDefault="007243CB" w:rsidP="004D7263">
      <w:pPr>
        <w:numPr>
          <w:ilvl w:val="0"/>
          <w:numId w:val="13"/>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Pr="004D7263" w:rsidRDefault="007243CB" w:rsidP="004D7263">
      <w:pPr>
        <w:numPr>
          <w:ilvl w:val="0"/>
          <w:numId w:val="13"/>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W formularzu oferty należy podać ogólną wartość netto i brutto. </w:t>
      </w:r>
    </w:p>
    <w:p w:rsidR="007243CB" w:rsidRPr="004D7263" w:rsidRDefault="007243CB" w:rsidP="004D7263">
      <w:pPr>
        <w:numPr>
          <w:ilvl w:val="0"/>
          <w:numId w:val="13"/>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sidRPr="004D7263">
        <w:rPr>
          <w:rFonts w:ascii="Arial Narrow" w:hAnsi="Arial Narrow"/>
          <w:color w:val="000000"/>
          <w:sz w:val="24"/>
          <w:szCs w:val="24"/>
          <w:lang w:eastAsia="pl-PL"/>
        </w:rPr>
        <w:t xml:space="preserve">sze zaokrągla się do 1 grosza). </w:t>
      </w:r>
    </w:p>
    <w:p w:rsidR="007243CB" w:rsidRPr="004D7263" w:rsidRDefault="007243CB" w:rsidP="004D7263">
      <w:pPr>
        <w:numPr>
          <w:ilvl w:val="0"/>
          <w:numId w:val="13"/>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Cena może być tylko jedna za realizowany przedmiot zamówienia, nie dopuszcza się wariantowości cen. </w:t>
      </w:r>
    </w:p>
    <w:p w:rsidR="007243CB" w:rsidRPr="004D7263" w:rsidRDefault="007243CB" w:rsidP="004D7263">
      <w:pPr>
        <w:numPr>
          <w:ilvl w:val="0"/>
          <w:numId w:val="13"/>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Cena nie ulega zmianie przez okres ważności of</w:t>
      </w:r>
      <w:r w:rsidR="00DE3E77" w:rsidRPr="004D7263">
        <w:rPr>
          <w:rFonts w:ascii="Arial Narrow" w:hAnsi="Arial Narrow"/>
          <w:color w:val="000000"/>
          <w:sz w:val="24"/>
          <w:szCs w:val="24"/>
          <w:lang w:eastAsia="pl-PL"/>
        </w:rPr>
        <w:t xml:space="preserve">erty (związania ofertą). </w:t>
      </w:r>
    </w:p>
    <w:p w:rsidR="007243CB" w:rsidRPr="004D7263" w:rsidRDefault="007243CB" w:rsidP="004D7263">
      <w:pPr>
        <w:numPr>
          <w:ilvl w:val="0"/>
          <w:numId w:val="13"/>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Cenę należy przedstawić w „Formularzu oferty" stanowiącym</w:t>
      </w:r>
      <w:r w:rsidR="008D51DA" w:rsidRPr="004D7263">
        <w:rPr>
          <w:rFonts w:ascii="Arial Narrow" w:hAnsi="Arial Narrow"/>
          <w:color w:val="000000"/>
          <w:sz w:val="24"/>
          <w:szCs w:val="24"/>
          <w:lang w:eastAsia="pl-PL"/>
        </w:rPr>
        <w:t xml:space="preserve"> Załącznik nr 1 do niniejszej S</w:t>
      </w:r>
      <w:r w:rsidRPr="004D7263">
        <w:rPr>
          <w:rFonts w:ascii="Arial Narrow" w:hAnsi="Arial Narrow"/>
          <w:color w:val="000000"/>
          <w:sz w:val="24"/>
          <w:szCs w:val="24"/>
          <w:lang w:eastAsia="pl-PL"/>
        </w:rPr>
        <w:t xml:space="preserve">WZ. </w:t>
      </w:r>
    </w:p>
    <w:p w:rsidR="007243CB" w:rsidRPr="004D7263" w:rsidRDefault="007243CB" w:rsidP="004D7263">
      <w:pPr>
        <w:numPr>
          <w:ilvl w:val="0"/>
          <w:numId w:val="13"/>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4D7263" w:rsidRDefault="007243CB" w:rsidP="004D7263">
      <w:pPr>
        <w:numPr>
          <w:ilvl w:val="0"/>
          <w:numId w:val="13"/>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4D7263" w:rsidRDefault="007243CB" w:rsidP="004D7263">
      <w:pPr>
        <w:suppressAutoHyphens w:val="0"/>
        <w:autoSpaceDN w:val="0"/>
        <w:adjustRightInd w:val="0"/>
        <w:rPr>
          <w:rFonts w:ascii="Arial Narrow" w:hAnsi="Arial Narrow"/>
          <w:color w:val="000000"/>
          <w:sz w:val="24"/>
          <w:szCs w:val="24"/>
          <w:lang w:eastAsia="pl-PL"/>
        </w:rPr>
      </w:pPr>
    </w:p>
    <w:p w:rsidR="007243CB" w:rsidRPr="004D7263" w:rsidRDefault="007243CB" w:rsidP="004D7263">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4D7263">
        <w:rPr>
          <w:rFonts w:ascii="Arial Narrow" w:hAnsi="Arial Narrow"/>
          <w:b/>
          <w:bCs/>
          <w:color w:val="000000"/>
          <w:sz w:val="24"/>
          <w:szCs w:val="24"/>
          <w:lang w:eastAsia="pl-PL"/>
        </w:rPr>
        <w:t xml:space="preserve">Rozdział XIII: </w:t>
      </w:r>
      <w:r w:rsidRPr="004D7263">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Pr="004D7263" w:rsidRDefault="007243CB" w:rsidP="004D7263">
      <w:pPr>
        <w:suppressAutoHyphens w:val="0"/>
        <w:autoSpaceDN w:val="0"/>
        <w:adjustRightInd w:val="0"/>
        <w:rPr>
          <w:rFonts w:ascii="Arial Narrow" w:hAnsi="Arial Narrow"/>
          <w:color w:val="000000"/>
          <w:sz w:val="24"/>
          <w:szCs w:val="24"/>
          <w:lang w:eastAsia="pl-PL"/>
        </w:rPr>
      </w:pPr>
    </w:p>
    <w:p w:rsidR="007243CB" w:rsidRPr="004D7263" w:rsidRDefault="007243CB" w:rsidP="004D7263">
      <w:pPr>
        <w:numPr>
          <w:ilvl w:val="0"/>
          <w:numId w:val="14"/>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Pr="004D7263" w:rsidRDefault="007243CB" w:rsidP="004D7263">
      <w:p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Cena – 100% </w:t>
      </w:r>
    </w:p>
    <w:p w:rsidR="007243CB" w:rsidRPr="004D7263" w:rsidRDefault="007243CB" w:rsidP="004D7263">
      <w:pPr>
        <w:numPr>
          <w:ilvl w:val="0"/>
          <w:numId w:val="14"/>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Ofertom przyznane zostaną punkty według wzoru: </w:t>
      </w:r>
    </w:p>
    <w:p w:rsidR="007243CB" w:rsidRPr="004D7263" w:rsidRDefault="007243CB" w:rsidP="004D7263">
      <w:pPr>
        <w:suppressAutoHyphens w:val="0"/>
        <w:autoSpaceDN w:val="0"/>
        <w:adjustRightInd w:val="0"/>
        <w:ind w:left="1134"/>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Cena (brutto) oferty najtańszej </w:t>
      </w:r>
    </w:p>
    <w:p w:rsidR="007243CB" w:rsidRPr="004D7263" w:rsidRDefault="007243CB" w:rsidP="004D7263">
      <w:p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Cena = ------------------------------------------- x 100 </w:t>
      </w:r>
    </w:p>
    <w:p w:rsidR="00A13A66" w:rsidRPr="004D7263" w:rsidRDefault="007243CB" w:rsidP="004D7263">
      <w:pPr>
        <w:suppressAutoHyphens w:val="0"/>
        <w:autoSpaceDN w:val="0"/>
        <w:adjustRightInd w:val="0"/>
        <w:ind w:left="1134"/>
        <w:jc w:val="both"/>
        <w:rPr>
          <w:rFonts w:ascii="Arial Narrow" w:hAnsi="Arial Narrow"/>
          <w:color w:val="000000"/>
          <w:sz w:val="24"/>
          <w:szCs w:val="24"/>
          <w:lang w:eastAsia="pl-PL"/>
        </w:rPr>
      </w:pPr>
      <w:r w:rsidRPr="004D7263">
        <w:rPr>
          <w:rFonts w:ascii="Arial Narrow" w:hAnsi="Arial Narrow"/>
          <w:color w:val="000000"/>
          <w:sz w:val="24"/>
          <w:szCs w:val="24"/>
          <w:lang w:eastAsia="pl-PL"/>
        </w:rPr>
        <w:t>Cena (brutto) oferty badanej</w:t>
      </w:r>
    </w:p>
    <w:p w:rsidR="007243CB" w:rsidRPr="004D7263" w:rsidRDefault="007243CB" w:rsidP="004D7263">
      <w:p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bCs/>
          <w:i/>
          <w:iCs/>
          <w:color w:val="000000"/>
          <w:sz w:val="24"/>
          <w:szCs w:val="24"/>
          <w:lang w:eastAsia="pl-PL"/>
        </w:rPr>
        <w:t xml:space="preserve">Zamawiający udzieli zamówienia Wykonawcy, którego oferta odpowiada zasadom określonym </w:t>
      </w:r>
      <w:r w:rsidR="00DE5618" w:rsidRPr="004D7263">
        <w:rPr>
          <w:rFonts w:ascii="Arial Narrow" w:hAnsi="Arial Narrow"/>
          <w:bCs/>
          <w:i/>
          <w:iCs/>
          <w:color w:val="000000"/>
          <w:sz w:val="24"/>
          <w:szCs w:val="24"/>
          <w:lang w:eastAsia="pl-PL"/>
        </w:rPr>
        <w:t xml:space="preserve">        </w:t>
      </w:r>
      <w:r w:rsidRPr="004D7263">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Pr="004D7263" w:rsidRDefault="007243CB" w:rsidP="004D7263">
      <w:pPr>
        <w:numPr>
          <w:ilvl w:val="0"/>
          <w:numId w:val="14"/>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Maksymalna ilość punktów, jaką może osiągnąć oferta, wynosi 100 pkt. </w:t>
      </w:r>
    </w:p>
    <w:p w:rsidR="007243CB" w:rsidRPr="004D7263" w:rsidRDefault="007243CB" w:rsidP="004D7263">
      <w:pPr>
        <w:numPr>
          <w:ilvl w:val="0"/>
          <w:numId w:val="14"/>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w:t>
      </w:r>
      <w:r w:rsidRPr="004D7263">
        <w:rPr>
          <w:rFonts w:ascii="Arial Narrow" w:hAnsi="Arial Narrow"/>
          <w:color w:val="000000"/>
          <w:sz w:val="24"/>
          <w:szCs w:val="24"/>
          <w:lang w:eastAsia="pl-PL"/>
        </w:rPr>
        <w:lastRenderedPageBreak/>
        <w:t xml:space="preserve">zostaną sklasyfikowane zgodnie z ilością uzyskanych punktów. Realizacja zamówienia zostanie powierzona Wykonawcy, którego oferta uzyska najwyższą ilość punktów. </w:t>
      </w:r>
    </w:p>
    <w:p w:rsidR="007243CB" w:rsidRPr="004D7263" w:rsidRDefault="007243CB" w:rsidP="004D7263">
      <w:pPr>
        <w:numPr>
          <w:ilvl w:val="0"/>
          <w:numId w:val="14"/>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Pr="004D7263" w:rsidRDefault="007243CB" w:rsidP="004D7263">
      <w:pPr>
        <w:numPr>
          <w:ilvl w:val="0"/>
          <w:numId w:val="14"/>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7243CB" w:rsidRPr="004D7263" w:rsidRDefault="007243CB" w:rsidP="004D7263">
      <w:pPr>
        <w:numPr>
          <w:ilvl w:val="0"/>
          <w:numId w:val="14"/>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4D7263">
        <w:rPr>
          <w:rFonts w:ascii="Arial Narrow" w:hAnsi="Arial Narrow"/>
          <w:sz w:val="24"/>
          <w:szCs w:val="24"/>
          <w:lang w:eastAsia="pl-PL"/>
        </w:rPr>
        <w:t xml:space="preserve">o udzielenie w określonym terminie wyjaśnień dotyczących wyliczenia ceny lub kosztu (zgodnie z art. </w:t>
      </w:r>
      <w:r w:rsidR="000E47FE" w:rsidRPr="004D7263">
        <w:rPr>
          <w:rFonts w:ascii="Arial Narrow" w:hAnsi="Arial Narrow"/>
          <w:sz w:val="24"/>
          <w:szCs w:val="24"/>
          <w:lang w:eastAsia="pl-PL"/>
        </w:rPr>
        <w:t>224</w:t>
      </w:r>
      <w:r w:rsidRPr="004D7263">
        <w:rPr>
          <w:rFonts w:ascii="Arial Narrow" w:hAnsi="Arial Narrow"/>
          <w:sz w:val="24"/>
          <w:szCs w:val="24"/>
          <w:lang w:eastAsia="pl-PL"/>
        </w:rPr>
        <w:t xml:space="preserve"> ust. 1 </w:t>
      </w:r>
      <w:r w:rsidR="000E47FE" w:rsidRPr="004D7263">
        <w:rPr>
          <w:rFonts w:ascii="Arial Narrow" w:hAnsi="Arial Narrow"/>
          <w:sz w:val="24"/>
          <w:szCs w:val="24"/>
          <w:lang w:eastAsia="pl-PL"/>
        </w:rPr>
        <w:t>ustawy Pzp</w:t>
      </w:r>
      <w:r w:rsidRPr="004D7263">
        <w:rPr>
          <w:rFonts w:ascii="Arial Narrow" w:hAnsi="Arial Narrow"/>
          <w:sz w:val="24"/>
          <w:szCs w:val="24"/>
          <w:lang w:eastAsia="pl-PL"/>
        </w:rPr>
        <w:t>).</w:t>
      </w:r>
      <w:r w:rsidRPr="004D7263">
        <w:rPr>
          <w:rFonts w:ascii="Arial Narrow" w:hAnsi="Arial Narrow"/>
          <w:color w:val="000000"/>
          <w:sz w:val="24"/>
          <w:szCs w:val="24"/>
          <w:lang w:eastAsia="pl-PL"/>
        </w:rPr>
        <w:t xml:space="preserve"> </w:t>
      </w:r>
    </w:p>
    <w:p w:rsidR="007243CB" w:rsidRPr="004D7263" w:rsidRDefault="007243CB" w:rsidP="004D7263">
      <w:pPr>
        <w:numPr>
          <w:ilvl w:val="0"/>
          <w:numId w:val="14"/>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Obowiązek wykazania, że oferta nie zawiera rażąco niskiej ceny lub kosztu spoczywa na Wykonawcy. </w:t>
      </w:r>
    </w:p>
    <w:p w:rsidR="007243CB" w:rsidRPr="004D7263" w:rsidRDefault="007243CB" w:rsidP="004D7263">
      <w:pPr>
        <w:numPr>
          <w:ilvl w:val="0"/>
          <w:numId w:val="14"/>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994E9B" w:rsidRPr="004D7263" w:rsidRDefault="00994E9B" w:rsidP="004D7263">
      <w:pPr>
        <w:suppressAutoHyphens w:val="0"/>
        <w:autoSpaceDN w:val="0"/>
        <w:adjustRightInd w:val="0"/>
        <w:rPr>
          <w:rFonts w:ascii="Arial Narrow" w:hAnsi="Arial Narrow"/>
          <w:color w:val="000000"/>
          <w:sz w:val="24"/>
          <w:szCs w:val="24"/>
          <w:lang w:eastAsia="pl-PL"/>
        </w:rPr>
      </w:pPr>
    </w:p>
    <w:p w:rsidR="007243CB" w:rsidRPr="004D7263" w:rsidRDefault="007243CB" w:rsidP="004D7263">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4D7263">
        <w:rPr>
          <w:rFonts w:ascii="Arial Narrow" w:hAnsi="Arial Narrow"/>
          <w:b/>
          <w:bCs/>
          <w:color w:val="000000"/>
          <w:sz w:val="24"/>
          <w:szCs w:val="24"/>
          <w:lang w:eastAsia="pl-PL"/>
        </w:rPr>
        <w:t xml:space="preserve">Rozdział </w:t>
      </w:r>
      <w:r w:rsidR="002E0B8D" w:rsidRPr="004D7263">
        <w:rPr>
          <w:rFonts w:ascii="Arial Narrow" w:hAnsi="Arial Narrow"/>
          <w:b/>
          <w:bCs/>
          <w:color w:val="000000"/>
          <w:sz w:val="24"/>
          <w:szCs w:val="24"/>
          <w:lang w:eastAsia="pl-PL"/>
        </w:rPr>
        <w:t>X</w:t>
      </w:r>
      <w:r w:rsidRPr="004D7263">
        <w:rPr>
          <w:rFonts w:ascii="Arial Narrow" w:hAnsi="Arial Narrow"/>
          <w:b/>
          <w:bCs/>
          <w:color w:val="000000"/>
          <w:sz w:val="24"/>
          <w:szCs w:val="24"/>
          <w:lang w:eastAsia="pl-PL"/>
        </w:rPr>
        <w:t xml:space="preserve">IV. </w:t>
      </w:r>
      <w:r w:rsidRPr="004D7263">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Pr="004D7263" w:rsidRDefault="007243CB" w:rsidP="004D7263">
      <w:pPr>
        <w:suppressAutoHyphens w:val="0"/>
        <w:autoSpaceDN w:val="0"/>
        <w:adjustRightInd w:val="0"/>
        <w:rPr>
          <w:rFonts w:ascii="Arial Narrow" w:hAnsi="Arial Narrow"/>
          <w:color w:val="000000"/>
          <w:sz w:val="24"/>
          <w:szCs w:val="24"/>
          <w:lang w:eastAsia="pl-PL"/>
        </w:rPr>
      </w:pPr>
    </w:p>
    <w:p w:rsidR="007243CB" w:rsidRPr="004D7263" w:rsidRDefault="007243CB" w:rsidP="004D7263">
      <w:pPr>
        <w:numPr>
          <w:ilvl w:val="0"/>
          <w:numId w:val="15"/>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Zamawiający podpisze umowę z Wykonawcą, który przedłoży najkorzystniejszą ofertę. </w:t>
      </w:r>
    </w:p>
    <w:p w:rsidR="007243CB" w:rsidRPr="004D7263" w:rsidRDefault="007243CB" w:rsidP="004D7263">
      <w:pPr>
        <w:numPr>
          <w:ilvl w:val="0"/>
          <w:numId w:val="15"/>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Pr="004D7263" w:rsidRDefault="007243CB" w:rsidP="004D7263">
      <w:pPr>
        <w:numPr>
          <w:ilvl w:val="0"/>
          <w:numId w:val="15"/>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4D7263" w:rsidRDefault="007243CB" w:rsidP="004D7263">
      <w:pPr>
        <w:numPr>
          <w:ilvl w:val="0"/>
          <w:numId w:val="15"/>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Umowa zostanie zawarta w formie pisemnej po upływie terminu przewidzianego na wniesienie odwołania. </w:t>
      </w:r>
    </w:p>
    <w:p w:rsidR="007243CB" w:rsidRPr="004D7263" w:rsidRDefault="007243CB" w:rsidP="004D7263">
      <w:pPr>
        <w:suppressAutoHyphens w:val="0"/>
        <w:autoSpaceDN w:val="0"/>
        <w:adjustRightInd w:val="0"/>
        <w:rPr>
          <w:rFonts w:ascii="Arial Narrow" w:hAnsi="Arial Narrow"/>
          <w:color w:val="000000"/>
          <w:sz w:val="24"/>
          <w:szCs w:val="24"/>
          <w:lang w:eastAsia="pl-PL"/>
        </w:rPr>
      </w:pPr>
    </w:p>
    <w:p w:rsidR="007243CB" w:rsidRPr="004D7263" w:rsidRDefault="00DE3E77" w:rsidP="004D7263">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4D7263">
        <w:rPr>
          <w:rFonts w:ascii="Arial Narrow" w:hAnsi="Arial Narrow"/>
          <w:b/>
          <w:bCs/>
          <w:color w:val="000000"/>
          <w:sz w:val="24"/>
          <w:szCs w:val="24"/>
          <w:lang w:eastAsia="pl-PL"/>
        </w:rPr>
        <w:t xml:space="preserve">Rozdział </w:t>
      </w:r>
      <w:r w:rsidR="002E0B8D" w:rsidRPr="004D7263">
        <w:rPr>
          <w:rFonts w:ascii="Arial Narrow" w:hAnsi="Arial Narrow"/>
          <w:b/>
          <w:bCs/>
          <w:color w:val="000000"/>
          <w:sz w:val="24"/>
          <w:szCs w:val="24"/>
          <w:lang w:eastAsia="pl-PL"/>
        </w:rPr>
        <w:t>X</w:t>
      </w:r>
      <w:r w:rsidRPr="004D7263">
        <w:rPr>
          <w:rFonts w:ascii="Arial Narrow" w:hAnsi="Arial Narrow"/>
          <w:b/>
          <w:bCs/>
          <w:color w:val="000000"/>
          <w:sz w:val="24"/>
          <w:szCs w:val="24"/>
          <w:lang w:eastAsia="pl-PL"/>
        </w:rPr>
        <w:t>V.</w:t>
      </w:r>
      <w:r w:rsidR="007243CB" w:rsidRPr="004D7263">
        <w:rPr>
          <w:rFonts w:ascii="Arial Narrow" w:hAnsi="Arial Narrow"/>
          <w:b/>
          <w:bCs/>
          <w:color w:val="000000"/>
          <w:sz w:val="24"/>
          <w:szCs w:val="24"/>
          <w:lang w:eastAsia="pl-PL"/>
        </w:rPr>
        <w:t xml:space="preserve"> </w:t>
      </w:r>
      <w:r w:rsidR="007243CB" w:rsidRPr="004D7263">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Pr="004D7263" w:rsidRDefault="007243CB" w:rsidP="004D7263">
      <w:pPr>
        <w:suppressAutoHyphens w:val="0"/>
        <w:autoSpaceDN w:val="0"/>
        <w:adjustRightInd w:val="0"/>
        <w:rPr>
          <w:rFonts w:ascii="Arial Narrow" w:hAnsi="Arial Narrow"/>
          <w:color w:val="000000"/>
          <w:sz w:val="24"/>
          <w:szCs w:val="24"/>
          <w:lang w:eastAsia="pl-PL"/>
        </w:rPr>
      </w:pPr>
    </w:p>
    <w:p w:rsidR="007243CB" w:rsidRPr="004D7263" w:rsidRDefault="007243CB" w:rsidP="004D7263">
      <w:pPr>
        <w:numPr>
          <w:ilvl w:val="0"/>
          <w:numId w:val="16"/>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4D7263" w:rsidRDefault="007243CB" w:rsidP="004D7263">
      <w:pPr>
        <w:numPr>
          <w:ilvl w:val="0"/>
          <w:numId w:val="16"/>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Zamawiający przewiduje możliwość dokonania zamian w umowie na zasadach określonych </w:t>
      </w:r>
      <w:r w:rsidR="00DE5618" w:rsidRPr="004D7263">
        <w:rPr>
          <w:rFonts w:ascii="Arial Narrow" w:hAnsi="Arial Narrow"/>
          <w:color w:val="000000"/>
          <w:sz w:val="24"/>
          <w:szCs w:val="24"/>
          <w:lang w:eastAsia="pl-PL"/>
        </w:rPr>
        <w:t xml:space="preserve">          </w:t>
      </w:r>
      <w:r w:rsidRPr="004D7263">
        <w:rPr>
          <w:rFonts w:ascii="Arial Narrow" w:hAnsi="Arial Narrow"/>
          <w:color w:val="000000"/>
          <w:sz w:val="24"/>
          <w:szCs w:val="24"/>
          <w:lang w:eastAsia="pl-PL"/>
        </w:rPr>
        <w:t xml:space="preserve">w projekcie umowy stanowiącym załącznik SWZ. </w:t>
      </w:r>
    </w:p>
    <w:p w:rsidR="007243CB" w:rsidRDefault="007243CB" w:rsidP="004D7263">
      <w:pPr>
        <w:suppressAutoHyphens w:val="0"/>
        <w:autoSpaceDN w:val="0"/>
        <w:adjustRightInd w:val="0"/>
        <w:rPr>
          <w:rFonts w:ascii="Arial Narrow" w:hAnsi="Arial Narrow"/>
          <w:color w:val="000000"/>
          <w:sz w:val="24"/>
          <w:szCs w:val="24"/>
          <w:lang w:eastAsia="pl-PL"/>
        </w:rPr>
      </w:pPr>
    </w:p>
    <w:p w:rsidR="00E3537A" w:rsidRDefault="00E3537A" w:rsidP="004D7263">
      <w:pPr>
        <w:suppressAutoHyphens w:val="0"/>
        <w:autoSpaceDN w:val="0"/>
        <w:adjustRightInd w:val="0"/>
        <w:rPr>
          <w:rFonts w:ascii="Arial Narrow" w:hAnsi="Arial Narrow"/>
          <w:color w:val="000000"/>
          <w:sz w:val="24"/>
          <w:szCs w:val="24"/>
          <w:lang w:eastAsia="pl-PL"/>
        </w:rPr>
      </w:pPr>
    </w:p>
    <w:p w:rsidR="00E3537A" w:rsidRDefault="00E3537A" w:rsidP="004D7263">
      <w:pPr>
        <w:suppressAutoHyphens w:val="0"/>
        <w:autoSpaceDN w:val="0"/>
        <w:adjustRightInd w:val="0"/>
        <w:rPr>
          <w:rFonts w:ascii="Arial Narrow" w:hAnsi="Arial Narrow"/>
          <w:color w:val="000000"/>
          <w:sz w:val="24"/>
          <w:szCs w:val="24"/>
          <w:lang w:eastAsia="pl-PL"/>
        </w:rPr>
      </w:pPr>
    </w:p>
    <w:p w:rsidR="00E3537A" w:rsidRPr="004D7263" w:rsidRDefault="00E3537A" w:rsidP="004D7263">
      <w:pPr>
        <w:suppressAutoHyphens w:val="0"/>
        <w:autoSpaceDN w:val="0"/>
        <w:adjustRightInd w:val="0"/>
        <w:rPr>
          <w:rFonts w:ascii="Arial Narrow" w:hAnsi="Arial Narrow"/>
          <w:color w:val="000000"/>
          <w:sz w:val="24"/>
          <w:szCs w:val="24"/>
          <w:lang w:eastAsia="pl-PL"/>
        </w:rPr>
      </w:pPr>
    </w:p>
    <w:p w:rsidR="007243CB" w:rsidRPr="004D7263" w:rsidRDefault="002E0B8D" w:rsidP="004D7263">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4D7263">
        <w:rPr>
          <w:rFonts w:ascii="Arial Narrow" w:hAnsi="Arial Narrow"/>
          <w:b/>
          <w:bCs/>
          <w:color w:val="000000"/>
          <w:sz w:val="24"/>
          <w:szCs w:val="24"/>
          <w:lang w:eastAsia="pl-PL"/>
        </w:rPr>
        <w:lastRenderedPageBreak/>
        <w:t>Rozdział X</w:t>
      </w:r>
      <w:r w:rsidR="007243CB" w:rsidRPr="004D7263">
        <w:rPr>
          <w:rFonts w:ascii="Arial Narrow" w:hAnsi="Arial Narrow"/>
          <w:b/>
          <w:bCs/>
          <w:color w:val="000000"/>
          <w:sz w:val="24"/>
          <w:szCs w:val="24"/>
          <w:lang w:eastAsia="pl-PL"/>
        </w:rPr>
        <w:t>V</w:t>
      </w:r>
      <w:r w:rsidRPr="004D7263">
        <w:rPr>
          <w:rFonts w:ascii="Arial Narrow" w:hAnsi="Arial Narrow"/>
          <w:b/>
          <w:bCs/>
          <w:color w:val="000000"/>
          <w:sz w:val="24"/>
          <w:szCs w:val="24"/>
          <w:lang w:eastAsia="pl-PL"/>
        </w:rPr>
        <w:t>I.</w:t>
      </w:r>
      <w:r w:rsidR="007243CB" w:rsidRPr="004D7263">
        <w:rPr>
          <w:rFonts w:ascii="Arial Narrow" w:hAnsi="Arial Narrow"/>
          <w:b/>
          <w:bCs/>
          <w:color w:val="000000"/>
          <w:sz w:val="24"/>
          <w:szCs w:val="24"/>
          <w:lang w:eastAsia="pl-PL"/>
        </w:rPr>
        <w:t xml:space="preserve"> </w:t>
      </w:r>
      <w:r w:rsidR="007243CB" w:rsidRPr="004D7263">
        <w:rPr>
          <w:rFonts w:ascii="Arial Narrow" w:hAnsi="Arial Narrow"/>
          <w:b/>
          <w:color w:val="000000"/>
          <w:sz w:val="24"/>
          <w:szCs w:val="24"/>
          <w:lang w:eastAsia="pl-PL"/>
        </w:rPr>
        <w:t xml:space="preserve">Pouczenie o środkach ochrony prawnej </w:t>
      </w:r>
    </w:p>
    <w:p w:rsidR="00DE3E77" w:rsidRPr="004D7263" w:rsidRDefault="00DE3E77" w:rsidP="004D7263">
      <w:pPr>
        <w:suppressAutoHyphens w:val="0"/>
        <w:autoSpaceDN w:val="0"/>
        <w:adjustRightInd w:val="0"/>
        <w:rPr>
          <w:rFonts w:ascii="Arial Narrow" w:hAnsi="Arial Narrow"/>
          <w:color w:val="000000"/>
          <w:sz w:val="24"/>
          <w:szCs w:val="24"/>
          <w:lang w:eastAsia="pl-PL"/>
        </w:rPr>
      </w:pPr>
    </w:p>
    <w:p w:rsidR="00DE3E77" w:rsidRPr="004D7263" w:rsidRDefault="00DE3E77" w:rsidP="004D7263">
      <w:pPr>
        <w:numPr>
          <w:ilvl w:val="0"/>
          <w:numId w:val="17"/>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Ś</w:t>
      </w:r>
      <w:r w:rsidR="007243CB" w:rsidRPr="004D7263">
        <w:rPr>
          <w:rFonts w:ascii="Arial Narrow" w:hAnsi="Arial Narrow"/>
          <w:color w:val="000000"/>
          <w:sz w:val="24"/>
          <w:szCs w:val="24"/>
          <w:lang w:eastAsia="pl-PL"/>
        </w:rPr>
        <w:t>rodki ochrony prawnej przysługują Wykonawcy, jeżeli ma lub miał interes w uzyskaniu zamówieni</w:t>
      </w:r>
      <w:r w:rsidR="00C95679" w:rsidRPr="004D7263">
        <w:rPr>
          <w:rFonts w:ascii="Arial Narrow" w:hAnsi="Arial Narrow"/>
          <w:color w:val="000000"/>
          <w:sz w:val="24"/>
          <w:szCs w:val="24"/>
          <w:lang w:eastAsia="pl-PL"/>
        </w:rPr>
        <w:t>a</w:t>
      </w:r>
      <w:r w:rsidR="007243CB" w:rsidRPr="004D7263">
        <w:rPr>
          <w:rFonts w:ascii="Arial Narrow" w:hAnsi="Arial Narrow"/>
          <w:color w:val="000000"/>
          <w:sz w:val="24"/>
          <w:szCs w:val="24"/>
          <w:lang w:eastAsia="pl-PL"/>
        </w:rPr>
        <w:t xml:space="preserve"> oraz poniósł lub może ponieść szkodę w wyniku naruszenia przez Zamawiającego przepisów </w:t>
      </w:r>
      <w:r w:rsidR="000E47FE" w:rsidRPr="004D7263">
        <w:rPr>
          <w:rFonts w:ascii="Arial Narrow" w:hAnsi="Arial Narrow"/>
          <w:color w:val="000000"/>
          <w:sz w:val="24"/>
          <w:szCs w:val="24"/>
          <w:lang w:eastAsia="pl-PL"/>
        </w:rPr>
        <w:t>ustawy P</w:t>
      </w:r>
      <w:r w:rsidR="007243CB" w:rsidRPr="004D7263">
        <w:rPr>
          <w:rFonts w:ascii="Arial Narrow" w:hAnsi="Arial Narrow"/>
          <w:color w:val="000000"/>
          <w:sz w:val="24"/>
          <w:szCs w:val="24"/>
          <w:lang w:eastAsia="pl-PL"/>
        </w:rPr>
        <w:t xml:space="preserve">zp. </w:t>
      </w:r>
    </w:p>
    <w:p w:rsidR="007243CB" w:rsidRPr="004D7263" w:rsidRDefault="007243CB" w:rsidP="004D7263">
      <w:pPr>
        <w:numPr>
          <w:ilvl w:val="0"/>
          <w:numId w:val="17"/>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Odwołanie przysługuje na: </w:t>
      </w:r>
    </w:p>
    <w:p w:rsidR="00504AD1" w:rsidRPr="004D7263" w:rsidRDefault="007243CB" w:rsidP="004D7263">
      <w:pPr>
        <w:numPr>
          <w:ilvl w:val="1"/>
          <w:numId w:val="17"/>
        </w:numPr>
        <w:suppressAutoHyphens w:val="0"/>
        <w:autoSpaceDN w:val="0"/>
        <w:adjustRightInd w:val="0"/>
        <w:ind w:left="709" w:hanging="567"/>
        <w:jc w:val="both"/>
        <w:rPr>
          <w:rFonts w:ascii="Arial Narrow" w:hAnsi="Arial Narrow"/>
          <w:color w:val="000000"/>
          <w:sz w:val="24"/>
          <w:szCs w:val="24"/>
          <w:lang w:eastAsia="pl-PL"/>
        </w:rPr>
      </w:pPr>
      <w:r w:rsidRPr="004D7263">
        <w:rPr>
          <w:rFonts w:ascii="Arial Narrow" w:hAnsi="Arial Narrow"/>
          <w:color w:val="000000"/>
          <w:sz w:val="24"/>
          <w:szCs w:val="24"/>
          <w:lang w:eastAsia="pl-PL"/>
        </w:rPr>
        <w:t>niezgodna z przepisami ustawy czynności Zamawiającego, podjętą w postępowaniu</w:t>
      </w:r>
      <w:r w:rsidR="00DE5618" w:rsidRPr="004D7263">
        <w:rPr>
          <w:rFonts w:ascii="Arial Narrow" w:hAnsi="Arial Narrow"/>
          <w:color w:val="000000"/>
          <w:sz w:val="24"/>
          <w:szCs w:val="24"/>
          <w:lang w:eastAsia="pl-PL"/>
        </w:rPr>
        <w:t xml:space="preserve">                    </w:t>
      </w:r>
      <w:r w:rsidRPr="004D7263">
        <w:rPr>
          <w:rFonts w:ascii="Arial Narrow" w:hAnsi="Arial Narrow"/>
          <w:color w:val="000000"/>
          <w:sz w:val="24"/>
          <w:szCs w:val="24"/>
          <w:lang w:eastAsia="pl-PL"/>
        </w:rPr>
        <w:t xml:space="preserve"> o udzielenie zamówienia w tym na p</w:t>
      </w:r>
      <w:r w:rsidR="00504AD1" w:rsidRPr="004D7263">
        <w:rPr>
          <w:rFonts w:ascii="Arial Narrow" w:hAnsi="Arial Narrow"/>
          <w:color w:val="000000"/>
          <w:sz w:val="24"/>
          <w:szCs w:val="24"/>
          <w:lang w:eastAsia="pl-PL"/>
        </w:rPr>
        <w:t>rojektowane postanowienie umowy,</w:t>
      </w:r>
      <w:r w:rsidRPr="004D7263">
        <w:rPr>
          <w:rFonts w:ascii="Arial Narrow" w:hAnsi="Arial Narrow"/>
          <w:color w:val="000000"/>
          <w:sz w:val="24"/>
          <w:szCs w:val="24"/>
          <w:lang w:eastAsia="pl-PL"/>
        </w:rPr>
        <w:t xml:space="preserve"> </w:t>
      </w:r>
    </w:p>
    <w:p w:rsidR="007243CB" w:rsidRPr="004D7263" w:rsidRDefault="007243CB" w:rsidP="004D7263">
      <w:pPr>
        <w:numPr>
          <w:ilvl w:val="1"/>
          <w:numId w:val="17"/>
        </w:numPr>
        <w:suppressAutoHyphens w:val="0"/>
        <w:autoSpaceDN w:val="0"/>
        <w:adjustRightInd w:val="0"/>
        <w:ind w:left="709" w:hanging="567"/>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zaniechanie czynności w postępowaniu o udzielenie zamówienia do której Zamawiający był </w:t>
      </w:r>
      <w:r w:rsidR="000E47FE" w:rsidRPr="004D7263">
        <w:rPr>
          <w:rFonts w:ascii="Arial Narrow" w:hAnsi="Arial Narrow"/>
          <w:color w:val="000000"/>
          <w:sz w:val="24"/>
          <w:szCs w:val="24"/>
          <w:lang w:eastAsia="pl-PL"/>
        </w:rPr>
        <w:t>obowiązany na podstawie ustawy.</w:t>
      </w:r>
    </w:p>
    <w:p w:rsidR="00504AD1" w:rsidRPr="004D7263" w:rsidRDefault="007243CB" w:rsidP="004D7263">
      <w:pPr>
        <w:numPr>
          <w:ilvl w:val="0"/>
          <w:numId w:val="17"/>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Pr="004D7263" w:rsidRDefault="007243CB" w:rsidP="004D7263">
      <w:pPr>
        <w:numPr>
          <w:ilvl w:val="0"/>
          <w:numId w:val="17"/>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Na orzeczenie Krajowej Izby Odwoławczej oraz postanowienie Prezesa Krajowej Izby Odwoławczej, o którym mowa w art. 519 ust. 1 </w:t>
      </w:r>
      <w:proofErr w:type="spellStart"/>
      <w:r w:rsidRPr="004D7263">
        <w:rPr>
          <w:rFonts w:ascii="Arial Narrow" w:hAnsi="Arial Narrow"/>
          <w:color w:val="000000"/>
          <w:sz w:val="24"/>
          <w:szCs w:val="24"/>
          <w:lang w:eastAsia="pl-PL"/>
        </w:rPr>
        <w:t>pzp</w:t>
      </w:r>
      <w:proofErr w:type="spellEnd"/>
      <w:r w:rsidRPr="004D7263">
        <w:rPr>
          <w:rFonts w:ascii="Arial Narrow" w:hAnsi="Arial Narrow"/>
          <w:color w:val="000000"/>
          <w:sz w:val="24"/>
          <w:szCs w:val="24"/>
          <w:lang w:eastAsia="pl-PL"/>
        </w:rPr>
        <w:t xml:space="preserve">, stronom oraz uczestnikom postępowania odwoławczego przysługuje skarga do sądu. Skargę wnosi się do Sadu Okręgowego w Warszawie za pośrednictwem Prezesa Krajowej Izby Odwoławczej. </w:t>
      </w:r>
    </w:p>
    <w:p w:rsidR="007243CB" w:rsidRPr="004D7263" w:rsidRDefault="007243CB" w:rsidP="004D7263">
      <w:pPr>
        <w:numPr>
          <w:ilvl w:val="0"/>
          <w:numId w:val="17"/>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Szczegółowe informacje dotyczące środków ochrony prawnej określone są w Dziale IX „ </w:t>
      </w:r>
      <w:r w:rsidR="00504AD1" w:rsidRPr="004D7263">
        <w:rPr>
          <w:rFonts w:ascii="Arial Narrow" w:hAnsi="Arial Narrow"/>
          <w:color w:val="000000"/>
          <w:sz w:val="24"/>
          <w:szCs w:val="24"/>
          <w:lang w:eastAsia="pl-PL"/>
        </w:rPr>
        <w:t>ś</w:t>
      </w:r>
      <w:r w:rsidRPr="004D7263">
        <w:rPr>
          <w:rFonts w:ascii="Arial Narrow" w:hAnsi="Arial Narrow"/>
          <w:color w:val="000000"/>
          <w:sz w:val="24"/>
          <w:szCs w:val="24"/>
          <w:lang w:eastAsia="pl-PL"/>
        </w:rPr>
        <w:t xml:space="preserve">rodki ochrony prawnej” </w:t>
      </w:r>
      <w:r w:rsidR="00504AD1" w:rsidRPr="004D7263">
        <w:rPr>
          <w:rFonts w:ascii="Arial Narrow" w:hAnsi="Arial Narrow"/>
          <w:color w:val="000000"/>
          <w:sz w:val="24"/>
          <w:szCs w:val="24"/>
          <w:lang w:eastAsia="pl-PL"/>
        </w:rPr>
        <w:t>ustawy Pzp</w:t>
      </w:r>
      <w:r w:rsidRPr="004D7263">
        <w:rPr>
          <w:rFonts w:ascii="Arial Narrow" w:hAnsi="Arial Narrow"/>
          <w:color w:val="000000"/>
          <w:sz w:val="24"/>
          <w:szCs w:val="24"/>
          <w:lang w:eastAsia="pl-PL"/>
        </w:rPr>
        <w:t xml:space="preserve">. </w:t>
      </w:r>
    </w:p>
    <w:p w:rsidR="00DE3E77" w:rsidRPr="004D7263" w:rsidRDefault="00DE3E77" w:rsidP="004D7263">
      <w:pPr>
        <w:suppressAutoHyphens w:val="0"/>
        <w:autoSpaceDN w:val="0"/>
        <w:adjustRightInd w:val="0"/>
        <w:rPr>
          <w:rFonts w:ascii="Arial Narrow" w:hAnsi="Arial Narrow"/>
          <w:b/>
          <w:bCs/>
          <w:color w:val="000000"/>
          <w:sz w:val="24"/>
          <w:szCs w:val="24"/>
          <w:lang w:eastAsia="pl-PL"/>
        </w:rPr>
      </w:pPr>
    </w:p>
    <w:p w:rsidR="007243CB" w:rsidRPr="004D7263" w:rsidRDefault="007243CB" w:rsidP="004D7263">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4D7263">
        <w:rPr>
          <w:rFonts w:ascii="Arial Narrow" w:hAnsi="Arial Narrow"/>
          <w:b/>
          <w:bCs/>
          <w:color w:val="000000"/>
          <w:sz w:val="24"/>
          <w:szCs w:val="24"/>
          <w:lang w:eastAsia="pl-PL"/>
        </w:rPr>
        <w:t>Rozdział XV</w:t>
      </w:r>
      <w:r w:rsidR="002E0B8D" w:rsidRPr="004D7263">
        <w:rPr>
          <w:rFonts w:ascii="Arial Narrow" w:hAnsi="Arial Narrow"/>
          <w:b/>
          <w:bCs/>
          <w:color w:val="000000"/>
          <w:sz w:val="24"/>
          <w:szCs w:val="24"/>
          <w:lang w:eastAsia="pl-PL"/>
        </w:rPr>
        <w:t>II</w:t>
      </w:r>
      <w:r w:rsidR="00504AD1" w:rsidRPr="004D7263">
        <w:rPr>
          <w:rFonts w:ascii="Arial Narrow" w:hAnsi="Arial Narrow"/>
          <w:b/>
          <w:bCs/>
          <w:color w:val="000000"/>
          <w:sz w:val="24"/>
          <w:szCs w:val="24"/>
          <w:lang w:eastAsia="pl-PL"/>
        </w:rPr>
        <w:t>.</w:t>
      </w:r>
      <w:r w:rsidRPr="004D7263">
        <w:rPr>
          <w:rFonts w:ascii="Arial Narrow" w:hAnsi="Arial Narrow"/>
          <w:b/>
          <w:bCs/>
          <w:color w:val="000000"/>
          <w:sz w:val="24"/>
          <w:szCs w:val="24"/>
          <w:lang w:eastAsia="pl-PL"/>
        </w:rPr>
        <w:t xml:space="preserve"> </w:t>
      </w:r>
      <w:r w:rsidRPr="004D7263">
        <w:rPr>
          <w:rFonts w:ascii="Arial Narrow" w:hAnsi="Arial Narrow"/>
          <w:b/>
          <w:color w:val="000000"/>
          <w:sz w:val="24"/>
          <w:szCs w:val="24"/>
          <w:lang w:eastAsia="pl-PL"/>
        </w:rPr>
        <w:t xml:space="preserve">Postanowienia końcowe </w:t>
      </w:r>
    </w:p>
    <w:p w:rsidR="00DE3E77" w:rsidRPr="004D7263" w:rsidRDefault="00DE3E77" w:rsidP="004D7263">
      <w:pPr>
        <w:suppressAutoHyphens w:val="0"/>
        <w:autoSpaceDN w:val="0"/>
        <w:adjustRightInd w:val="0"/>
        <w:rPr>
          <w:rFonts w:ascii="Arial Narrow" w:hAnsi="Arial Narrow"/>
          <w:color w:val="000000"/>
          <w:sz w:val="24"/>
          <w:szCs w:val="24"/>
          <w:lang w:eastAsia="pl-PL"/>
        </w:rPr>
      </w:pPr>
    </w:p>
    <w:p w:rsidR="007243CB" w:rsidRPr="004D7263" w:rsidRDefault="007243CB" w:rsidP="004D7263">
      <w:pPr>
        <w:numPr>
          <w:ilvl w:val="0"/>
          <w:numId w:val="18"/>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sidRPr="004D7263">
        <w:rPr>
          <w:rFonts w:ascii="Arial Narrow" w:hAnsi="Arial Narrow"/>
          <w:color w:val="000000"/>
          <w:sz w:val="24"/>
          <w:szCs w:val="24"/>
          <w:lang w:eastAsia="pl-PL"/>
        </w:rPr>
        <w:t xml:space="preserve">                   </w:t>
      </w:r>
      <w:r w:rsidRPr="004D7263">
        <w:rPr>
          <w:rFonts w:ascii="Arial Narrow" w:hAnsi="Arial Narrow"/>
          <w:color w:val="000000"/>
          <w:sz w:val="24"/>
          <w:szCs w:val="24"/>
          <w:lang w:eastAsia="pl-PL"/>
        </w:rPr>
        <w:t xml:space="preserve">o zwalczaniu nieuczciwej konkurencji zastrzeżonych przez uczestników postępowania. </w:t>
      </w:r>
    </w:p>
    <w:p w:rsidR="00504AD1" w:rsidRPr="004D7263" w:rsidRDefault="007243CB" w:rsidP="004D7263">
      <w:pPr>
        <w:numPr>
          <w:ilvl w:val="0"/>
          <w:numId w:val="18"/>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sidRPr="004D7263">
        <w:rPr>
          <w:rFonts w:ascii="Arial Narrow" w:hAnsi="Arial Narrow"/>
          <w:color w:val="000000"/>
          <w:sz w:val="24"/>
          <w:szCs w:val="24"/>
          <w:lang w:eastAsia="pl-PL"/>
        </w:rPr>
        <w:t xml:space="preserve">       </w:t>
      </w:r>
      <w:r w:rsidRPr="004D7263">
        <w:rPr>
          <w:rFonts w:ascii="Arial Narrow" w:hAnsi="Arial Narrow"/>
          <w:color w:val="000000"/>
          <w:sz w:val="24"/>
          <w:szCs w:val="24"/>
          <w:lang w:eastAsia="pl-PL"/>
        </w:rPr>
        <w:t xml:space="preserve">w jaki mogą one być udostępnione. </w:t>
      </w:r>
    </w:p>
    <w:p w:rsidR="00504AD1" w:rsidRPr="004D7263" w:rsidRDefault="007243CB" w:rsidP="004D7263">
      <w:pPr>
        <w:numPr>
          <w:ilvl w:val="0"/>
          <w:numId w:val="18"/>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4D7263" w:rsidRDefault="007243CB" w:rsidP="004D7263">
      <w:pPr>
        <w:numPr>
          <w:ilvl w:val="0"/>
          <w:numId w:val="18"/>
        </w:numPr>
        <w:suppressAutoHyphens w:val="0"/>
        <w:autoSpaceDN w:val="0"/>
        <w:adjustRightInd w:val="0"/>
        <w:ind w:left="426"/>
        <w:jc w:val="both"/>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Zamawiający nie przewiduje zwrotu kosztów udziału w postępowaniu. </w:t>
      </w:r>
    </w:p>
    <w:p w:rsidR="00504AD1" w:rsidRPr="004D7263" w:rsidRDefault="00504AD1" w:rsidP="004D7263">
      <w:pPr>
        <w:suppressAutoHyphens w:val="0"/>
        <w:autoSpaceDN w:val="0"/>
        <w:adjustRightInd w:val="0"/>
        <w:rPr>
          <w:rFonts w:ascii="Arial Narrow" w:hAnsi="Arial Narrow"/>
          <w:color w:val="000000"/>
          <w:sz w:val="24"/>
          <w:szCs w:val="24"/>
          <w:lang w:eastAsia="pl-PL"/>
        </w:rPr>
      </w:pPr>
    </w:p>
    <w:p w:rsidR="002E0B8D" w:rsidRPr="004D7263" w:rsidRDefault="002E0B8D" w:rsidP="004D7263">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szCs w:val="24"/>
          <w:lang w:eastAsia="en-US"/>
        </w:rPr>
      </w:pPr>
      <w:r w:rsidRPr="004D7263">
        <w:rPr>
          <w:rFonts w:ascii="Arial Narrow" w:eastAsia="Calibri" w:hAnsi="Arial Narrow" w:cs="Arial"/>
          <w:b/>
          <w:sz w:val="24"/>
          <w:szCs w:val="24"/>
          <w:lang w:eastAsia="en-US"/>
        </w:rPr>
        <w:t>Rozdział XVIII. Klauzula informacyjna z art. 13 RODO dotycząca przetwarzania danych osobowych w celu związanym z postępowaniem o udzielenie zamówienia publicznego</w:t>
      </w:r>
    </w:p>
    <w:p w:rsidR="00C914B0" w:rsidRPr="004D7263" w:rsidRDefault="00C914B0" w:rsidP="004D7263">
      <w:pPr>
        <w:jc w:val="both"/>
        <w:rPr>
          <w:rFonts w:ascii="Arial Narrow" w:eastAsia="Calibri" w:hAnsi="Arial Narrow" w:cs="Arial"/>
          <w:sz w:val="24"/>
          <w:szCs w:val="24"/>
          <w:lang w:eastAsia="en-US"/>
        </w:rPr>
      </w:pPr>
    </w:p>
    <w:p w:rsidR="00C03972" w:rsidRPr="004D7263" w:rsidRDefault="00C03972" w:rsidP="004D7263">
      <w:pPr>
        <w:pStyle w:val="Nagwek1"/>
        <w:ind w:left="0"/>
        <w:rPr>
          <w:rFonts w:ascii="Arial Narrow" w:eastAsiaTheme="minorHAnsi" w:hAnsi="Arial Narrow" w:cs="Arial"/>
          <w:b w:val="0"/>
          <w:bCs w:val="0"/>
          <w:lang w:eastAsia="en-US"/>
        </w:rPr>
      </w:pPr>
      <w:r w:rsidRPr="004D7263">
        <w:rPr>
          <w:rFonts w:ascii="Arial Narrow" w:hAnsi="Arial Narrow" w:cs="Arial"/>
          <w:b w:val="0"/>
        </w:rPr>
        <w:t xml:space="preserve">Na podstawie art. 13 </w:t>
      </w:r>
      <w:r w:rsidRPr="004D7263">
        <w:rPr>
          <w:rFonts w:ascii="Arial Narrow" w:eastAsiaTheme="minorHAnsi" w:hAnsi="Arial Narrow" w:cs="Arial"/>
          <w:b w:val="0"/>
          <w:bCs w:val="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(dalej RODO), </w:t>
      </w:r>
      <w:r w:rsidRPr="004D7263">
        <w:rPr>
          <w:rFonts w:ascii="Arial Narrow" w:hAnsi="Arial Narrow" w:cs="Arial"/>
          <w:b w:val="0"/>
        </w:rPr>
        <w:t>informujemy, że:</w:t>
      </w:r>
    </w:p>
    <w:p w:rsidR="00C03972" w:rsidRPr="004D7263" w:rsidRDefault="00C03972" w:rsidP="004D7263">
      <w:pPr>
        <w:pStyle w:val="Akapitzlist"/>
        <w:numPr>
          <w:ilvl w:val="0"/>
          <w:numId w:val="36"/>
        </w:numPr>
        <w:suppressAutoHyphens w:val="0"/>
        <w:autoSpaceDE/>
        <w:ind w:left="426"/>
        <w:contextualSpacing/>
        <w:jc w:val="both"/>
        <w:rPr>
          <w:rFonts w:ascii="Arial Narrow" w:hAnsi="Arial Narrow" w:cs="Arial"/>
          <w:sz w:val="24"/>
          <w:szCs w:val="24"/>
        </w:rPr>
      </w:pPr>
      <w:r w:rsidRPr="004D7263">
        <w:rPr>
          <w:rFonts w:ascii="Arial Narrow" w:hAnsi="Arial Narrow" w:cs="Arial"/>
          <w:sz w:val="24"/>
          <w:szCs w:val="24"/>
        </w:rPr>
        <w:t>Administratorem danych osobowych jest Szpital Lipno spółka z o.o., ul. Nieszawska 6, 87-600 Lipno, tel. 54 288 04 44; e-mail: sekretariat@szpitallipno.pl; adres e-mail do Inspektora Ochrony Danych:  iod.szpitallipno@szpitallipno.pl;</w:t>
      </w:r>
    </w:p>
    <w:p w:rsidR="00C03972" w:rsidRPr="004D7263" w:rsidRDefault="00C03972" w:rsidP="004D7263">
      <w:pPr>
        <w:pStyle w:val="Akapitzlist"/>
        <w:numPr>
          <w:ilvl w:val="0"/>
          <w:numId w:val="36"/>
        </w:numPr>
        <w:suppressAutoHyphens w:val="0"/>
        <w:autoSpaceDE/>
        <w:ind w:left="426"/>
        <w:contextualSpacing/>
        <w:jc w:val="both"/>
        <w:rPr>
          <w:rFonts w:ascii="Arial Narrow" w:hAnsi="Arial Narrow" w:cs="Arial"/>
          <w:sz w:val="24"/>
          <w:szCs w:val="24"/>
        </w:rPr>
      </w:pPr>
      <w:r w:rsidRPr="004D7263">
        <w:rPr>
          <w:rFonts w:ascii="Arial Narrow" w:hAnsi="Arial Narrow" w:cs="Arial"/>
          <w:sz w:val="24"/>
          <w:szCs w:val="24"/>
        </w:rPr>
        <w:t xml:space="preserve">Dane osobowe przetwarzane będą </w:t>
      </w:r>
      <w:r w:rsidRPr="004D7263">
        <w:rPr>
          <w:rFonts w:ascii="Arial Narrow" w:hAnsi="Arial Narrow" w:cs="Arial"/>
          <w:sz w:val="24"/>
          <w:szCs w:val="24"/>
          <w:lang w:eastAsia="pl-PL"/>
        </w:rPr>
        <w:t>na podstawie art. 6 ust. 1 lit. c</w:t>
      </w:r>
      <w:r w:rsidRPr="004D7263">
        <w:rPr>
          <w:rFonts w:ascii="Arial Narrow" w:hAnsi="Arial Narrow" w:cs="Arial"/>
          <w:i/>
          <w:sz w:val="24"/>
          <w:szCs w:val="24"/>
          <w:lang w:eastAsia="pl-PL"/>
        </w:rPr>
        <w:t xml:space="preserve"> </w:t>
      </w:r>
      <w:r w:rsidRPr="004D7263">
        <w:rPr>
          <w:rFonts w:ascii="Arial Narrow" w:hAnsi="Arial Narrow" w:cs="Arial"/>
          <w:sz w:val="24"/>
          <w:szCs w:val="24"/>
          <w:lang w:eastAsia="pl-PL"/>
        </w:rPr>
        <w:t xml:space="preserve">RODO w celu </w:t>
      </w:r>
      <w:r w:rsidRPr="004D7263">
        <w:rPr>
          <w:rFonts w:ascii="Arial Narrow" w:hAnsi="Arial Narrow" w:cs="Arial"/>
          <w:sz w:val="24"/>
          <w:szCs w:val="24"/>
        </w:rPr>
        <w:t>związanym z przedmiotowym postępowaniem o udzielenie zamówienia publicznego, prowadzonym w trybie przetargu nieograniczonego,</w:t>
      </w:r>
      <w:r w:rsidRPr="004D7263">
        <w:rPr>
          <w:rFonts w:ascii="Arial Narrow" w:hAnsi="Arial Narrow" w:cs="Arial"/>
          <w:sz w:val="24"/>
          <w:szCs w:val="24"/>
          <w:lang w:eastAsia="en-US"/>
        </w:rPr>
        <w:t xml:space="preserve"> na przedmiotowe zadanie</w:t>
      </w:r>
      <w:r w:rsidRPr="004D7263">
        <w:rPr>
          <w:rFonts w:ascii="Arial Narrow" w:hAnsi="Arial Narrow" w:cs="Arial"/>
          <w:sz w:val="24"/>
          <w:szCs w:val="24"/>
        </w:rPr>
        <w:t xml:space="preserve">; </w:t>
      </w:r>
    </w:p>
    <w:p w:rsidR="00C03972" w:rsidRPr="004D7263" w:rsidRDefault="00C03972" w:rsidP="004D7263">
      <w:pPr>
        <w:pStyle w:val="Akapitzlist"/>
        <w:numPr>
          <w:ilvl w:val="0"/>
          <w:numId w:val="36"/>
        </w:numPr>
        <w:suppressAutoHyphens w:val="0"/>
        <w:autoSpaceDE/>
        <w:ind w:left="426"/>
        <w:contextualSpacing/>
        <w:jc w:val="both"/>
        <w:rPr>
          <w:rFonts w:ascii="Arial Narrow" w:hAnsi="Arial Narrow" w:cs="Arial"/>
          <w:sz w:val="24"/>
          <w:szCs w:val="24"/>
        </w:rPr>
      </w:pPr>
      <w:r w:rsidRPr="004D7263">
        <w:rPr>
          <w:rFonts w:ascii="Arial Narrow" w:hAnsi="Arial Narrow" w:cs="Arial"/>
          <w:sz w:val="24"/>
          <w:szCs w:val="24"/>
        </w:rPr>
        <w:lastRenderedPageBreak/>
        <w:t xml:space="preserve">Odbiorcami danych osobowych będą osoby lub podmioty, którym udostępniona zostanie dokumentacja postępowania w oparciu o art. 18 oraz art. 74 ust. 1 ustawy z dnia 11 września 2019 r. – Prawo zamówień publicznych (Dz. U z 2021 r., poz. 1129), </w:t>
      </w:r>
      <w:r w:rsidRPr="004D7263" w:rsidDel="00EB2E8F">
        <w:rPr>
          <w:rFonts w:ascii="Arial Narrow" w:hAnsi="Arial Narrow" w:cs="Arial"/>
          <w:sz w:val="24"/>
          <w:szCs w:val="24"/>
        </w:rPr>
        <w:t xml:space="preserve"> </w:t>
      </w:r>
      <w:r w:rsidRPr="004D7263">
        <w:rPr>
          <w:rFonts w:ascii="Arial Narrow" w:hAnsi="Arial Narrow" w:cs="Arial"/>
          <w:sz w:val="24"/>
          <w:szCs w:val="24"/>
        </w:rPr>
        <w:t xml:space="preserve">dalej „ustawa Pzp”; </w:t>
      </w:r>
    </w:p>
    <w:p w:rsidR="00C03972" w:rsidRPr="004D7263" w:rsidRDefault="00C03972" w:rsidP="004D7263">
      <w:pPr>
        <w:pStyle w:val="Akapitzlist"/>
        <w:numPr>
          <w:ilvl w:val="0"/>
          <w:numId w:val="36"/>
        </w:numPr>
        <w:suppressAutoHyphens w:val="0"/>
        <w:autoSpaceDE/>
        <w:ind w:left="426"/>
        <w:contextualSpacing/>
        <w:jc w:val="both"/>
        <w:rPr>
          <w:rFonts w:ascii="Arial Narrow" w:hAnsi="Arial Narrow" w:cs="Arial"/>
          <w:sz w:val="24"/>
          <w:szCs w:val="24"/>
        </w:rPr>
      </w:pPr>
      <w:r w:rsidRPr="004D7263">
        <w:rPr>
          <w:rFonts w:ascii="Arial Narrow" w:hAnsi="Arial Narrow" w:cs="Arial"/>
          <w:sz w:val="24"/>
          <w:szCs w:val="24"/>
        </w:rPr>
        <w:t>Dane osobowe będą przechowywane, zgodnie z art. 78 ust. 1 ustawy Pzp, przez okres 4 lat od dnia zakończenia postępowania o udzielenie zamówienia;</w:t>
      </w:r>
      <w:r w:rsidRPr="004D7263">
        <w:rPr>
          <w:rFonts w:ascii="Arial Narrow" w:hAnsi="Arial Narrow" w:cs="Arial"/>
          <w:sz w:val="24"/>
          <w:szCs w:val="24"/>
          <w:lang w:eastAsia="pl-PL"/>
        </w:rPr>
        <w:t xml:space="preserve"> a jeżeli czas trwania umowy przekracza 4 lata, okres przechowywania obejmuje cały czas trwania umowy; </w:t>
      </w:r>
    </w:p>
    <w:p w:rsidR="00C03972" w:rsidRPr="004D7263" w:rsidRDefault="00C03972" w:rsidP="004D7263">
      <w:pPr>
        <w:pStyle w:val="Akapitzlist"/>
        <w:numPr>
          <w:ilvl w:val="0"/>
          <w:numId w:val="36"/>
        </w:numPr>
        <w:suppressAutoHyphens w:val="0"/>
        <w:autoSpaceDE/>
        <w:ind w:left="426"/>
        <w:contextualSpacing/>
        <w:jc w:val="both"/>
        <w:rPr>
          <w:rFonts w:ascii="Arial Narrow" w:hAnsi="Arial Narrow" w:cs="Arial"/>
          <w:sz w:val="24"/>
          <w:szCs w:val="24"/>
        </w:rPr>
      </w:pPr>
      <w:r w:rsidRPr="004D7263">
        <w:rPr>
          <w:rFonts w:ascii="Arial Narrow" w:hAnsi="Arial Narrow" w:cs="Arial"/>
          <w:sz w:val="24"/>
          <w:szCs w:val="24"/>
        </w:rPr>
        <w:t xml:space="preserve">Obowiązek podania danych osobowych jest wymogiem ustawowym określonym w przepisach ustawy Pzp, związanym z udziałem w postępowaniu o udzielenie zamówienia publicznego; konsekwencje niepodania określonych danych wynikają z ustawy Pzp; </w:t>
      </w:r>
    </w:p>
    <w:p w:rsidR="00C03972" w:rsidRPr="004D7263" w:rsidRDefault="00C03972" w:rsidP="004D7263">
      <w:pPr>
        <w:pStyle w:val="Akapitzlist"/>
        <w:numPr>
          <w:ilvl w:val="0"/>
          <w:numId w:val="36"/>
        </w:numPr>
        <w:suppressAutoHyphens w:val="0"/>
        <w:autoSpaceDE/>
        <w:ind w:left="426"/>
        <w:contextualSpacing/>
        <w:jc w:val="both"/>
        <w:rPr>
          <w:rFonts w:ascii="Arial Narrow" w:hAnsi="Arial Narrow" w:cs="Arial"/>
          <w:sz w:val="24"/>
          <w:szCs w:val="24"/>
        </w:rPr>
      </w:pPr>
      <w:r w:rsidRPr="004D7263">
        <w:rPr>
          <w:rFonts w:ascii="Arial Narrow" w:hAnsi="Arial Narrow" w:cs="Arial"/>
          <w:sz w:val="24"/>
          <w:szCs w:val="24"/>
        </w:rPr>
        <w:t xml:space="preserve">W odniesieniu do udostępnianych danych osobowych decyzje nie będą podejmowane w sposób zautomatyzowany, </w:t>
      </w:r>
    </w:p>
    <w:p w:rsidR="00C03972" w:rsidRPr="004D7263" w:rsidRDefault="00C03972" w:rsidP="004D7263">
      <w:pPr>
        <w:pStyle w:val="Akapitzlist"/>
        <w:numPr>
          <w:ilvl w:val="0"/>
          <w:numId w:val="36"/>
        </w:numPr>
        <w:suppressAutoHyphens w:val="0"/>
        <w:autoSpaceDE/>
        <w:ind w:left="426"/>
        <w:contextualSpacing/>
        <w:jc w:val="both"/>
        <w:rPr>
          <w:rFonts w:ascii="Arial Narrow" w:hAnsi="Arial Narrow" w:cs="Arial"/>
          <w:sz w:val="24"/>
          <w:szCs w:val="24"/>
        </w:rPr>
      </w:pPr>
      <w:r w:rsidRPr="004D7263">
        <w:rPr>
          <w:rFonts w:ascii="Arial Narrow" w:hAnsi="Arial Narrow" w:cs="Arial"/>
          <w:sz w:val="24"/>
          <w:szCs w:val="24"/>
        </w:rPr>
        <w:t>Stosownie do art. 22 RODO, osobie, której dane dotyczą przysługuje:</w:t>
      </w:r>
    </w:p>
    <w:p w:rsidR="00C03972" w:rsidRPr="004D7263" w:rsidRDefault="00C03972" w:rsidP="004D7263">
      <w:pPr>
        <w:pStyle w:val="Nagwek1"/>
        <w:keepNext w:val="0"/>
        <w:numPr>
          <w:ilvl w:val="0"/>
          <w:numId w:val="37"/>
        </w:numPr>
        <w:ind w:left="709"/>
        <w:rPr>
          <w:rFonts w:ascii="Arial Narrow" w:hAnsi="Arial Narrow" w:cs="Arial"/>
          <w:b w:val="0"/>
        </w:rPr>
      </w:pPr>
      <w:r w:rsidRPr="004D7263">
        <w:rPr>
          <w:rFonts w:ascii="Arial Narrow" w:hAnsi="Arial Narrow" w:cs="Arial"/>
          <w:b w:val="0"/>
        </w:rPr>
        <w:t>na podstawie art. 15 RODO prawo dostępu do własnych danych osobowych;</w:t>
      </w:r>
    </w:p>
    <w:p w:rsidR="00C03972" w:rsidRPr="004D7263" w:rsidRDefault="00C03972" w:rsidP="004D7263">
      <w:pPr>
        <w:pStyle w:val="Nagwek1"/>
        <w:keepNext w:val="0"/>
        <w:numPr>
          <w:ilvl w:val="0"/>
          <w:numId w:val="37"/>
        </w:numPr>
        <w:spacing w:before="100" w:beforeAutospacing="1"/>
        <w:ind w:left="709"/>
        <w:rPr>
          <w:rFonts w:ascii="Arial Narrow" w:hAnsi="Arial Narrow" w:cs="Arial"/>
          <w:b w:val="0"/>
        </w:rPr>
      </w:pPr>
      <w:r w:rsidRPr="004D7263">
        <w:rPr>
          <w:rFonts w:ascii="Arial Narrow" w:hAnsi="Arial Narrow" w:cs="Arial"/>
          <w:b w:val="0"/>
        </w:rPr>
        <w:t>na podstawie art. 16 RODO prawo do sprostowania własnych danych osobowych*;</w:t>
      </w:r>
    </w:p>
    <w:p w:rsidR="00C03972" w:rsidRPr="004D7263" w:rsidRDefault="00C03972" w:rsidP="004D7263">
      <w:pPr>
        <w:pStyle w:val="Nagwek1"/>
        <w:keepNext w:val="0"/>
        <w:numPr>
          <w:ilvl w:val="0"/>
          <w:numId w:val="37"/>
        </w:numPr>
        <w:spacing w:before="100" w:beforeAutospacing="1"/>
        <w:ind w:left="709"/>
        <w:rPr>
          <w:rFonts w:ascii="Arial Narrow" w:hAnsi="Arial Narrow" w:cs="Arial"/>
          <w:b w:val="0"/>
        </w:rPr>
      </w:pPr>
      <w:r w:rsidRPr="004D7263">
        <w:rPr>
          <w:rFonts w:ascii="Arial Narrow" w:hAnsi="Arial Narrow" w:cs="Arial"/>
          <w:b w:val="0"/>
        </w:rPr>
        <w:t xml:space="preserve">na podstawie art. 18 RODO prawo żądania od administratora ograniczenia przetwarzania danych osobowych z zastrzeżeniem przypadków, o których mowa w art. 18 ust. 2 RODO**;  </w:t>
      </w:r>
    </w:p>
    <w:p w:rsidR="00C03972" w:rsidRPr="004D7263" w:rsidRDefault="00C03972" w:rsidP="004D7263">
      <w:pPr>
        <w:pStyle w:val="Nagwek1"/>
        <w:keepNext w:val="0"/>
        <w:numPr>
          <w:ilvl w:val="0"/>
          <w:numId w:val="37"/>
        </w:numPr>
        <w:spacing w:before="100" w:beforeAutospacing="1"/>
        <w:ind w:left="709"/>
        <w:rPr>
          <w:rFonts w:ascii="Arial Narrow" w:hAnsi="Arial Narrow" w:cs="Arial"/>
          <w:b w:val="0"/>
        </w:rPr>
      </w:pPr>
      <w:r w:rsidRPr="004D7263">
        <w:rPr>
          <w:rFonts w:ascii="Arial Narrow" w:hAnsi="Arial Narrow" w:cs="Arial"/>
          <w:b w:val="0"/>
        </w:rPr>
        <w:t>prawo do wniesienia skargi do Prezesa Urzędu Ochrony Danych Osobowych, gdy przetwarzanie danych osobowych narusza przepisy RODO;</w:t>
      </w:r>
    </w:p>
    <w:p w:rsidR="00C03972" w:rsidRPr="004D7263" w:rsidRDefault="00C03972" w:rsidP="004D7263">
      <w:pPr>
        <w:pStyle w:val="Nagwek1"/>
        <w:ind w:left="709"/>
        <w:rPr>
          <w:rFonts w:ascii="Arial Narrow" w:hAnsi="Arial Narrow" w:cs="Arial"/>
          <w:b w:val="0"/>
        </w:rPr>
      </w:pPr>
      <w:r w:rsidRPr="004D7263">
        <w:rPr>
          <w:rFonts w:ascii="Arial Narrow" w:hAnsi="Arial Narrow" w:cs="Arial"/>
          <w:b w:val="0"/>
        </w:rPr>
        <w:t>osobie, której dane dotyczą nie przysługuje:</w:t>
      </w:r>
    </w:p>
    <w:p w:rsidR="00C03972" w:rsidRPr="004D7263" w:rsidRDefault="00C03972" w:rsidP="004D7263">
      <w:pPr>
        <w:pStyle w:val="Nagwek1"/>
        <w:keepNext w:val="0"/>
        <w:numPr>
          <w:ilvl w:val="0"/>
          <w:numId w:val="37"/>
        </w:numPr>
        <w:ind w:left="709"/>
        <w:rPr>
          <w:rFonts w:ascii="Arial Narrow" w:hAnsi="Arial Narrow" w:cs="Arial"/>
          <w:b w:val="0"/>
        </w:rPr>
      </w:pPr>
      <w:r w:rsidRPr="004D7263">
        <w:rPr>
          <w:rFonts w:ascii="Arial Narrow" w:hAnsi="Arial Narrow" w:cs="Arial"/>
          <w:b w:val="0"/>
        </w:rPr>
        <w:t>w związku z art. 17 ust. 3 lit. b, d lub e RODO prawo do usunięcia danych osobowych;</w:t>
      </w:r>
    </w:p>
    <w:p w:rsidR="00C03972" w:rsidRPr="004D7263" w:rsidRDefault="00C03972" w:rsidP="004D7263">
      <w:pPr>
        <w:pStyle w:val="Nagwek1"/>
        <w:keepNext w:val="0"/>
        <w:numPr>
          <w:ilvl w:val="0"/>
          <w:numId w:val="37"/>
        </w:numPr>
        <w:spacing w:before="100" w:beforeAutospacing="1"/>
        <w:ind w:left="709"/>
        <w:rPr>
          <w:rFonts w:ascii="Arial Narrow" w:hAnsi="Arial Narrow" w:cs="Arial"/>
          <w:b w:val="0"/>
        </w:rPr>
      </w:pPr>
      <w:r w:rsidRPr="004D7263">
        <w:rPr>
          <w:rFonts w:ascii="Arial Narrow" w:hAnsi="Arial Narrow" w:cs="Arial"/>
          <w:b w:val="0"/>
        </w:rPr>
        <w:t>prawo do przenoszenia danych osobowych, o którym mowa w art. 20 RODO;</w:t>
      </w:r>
    </w:p>
    <w:p w:rsidR="00C03972" w:rsidRPr="004D7263" w:rsidRDefault="00C03972" w:rsidP="004D7263">
      <w:pPr>
        <w:pStyle w:val="Nagwek1"/>
        <w:keepNext w:val="0"/>
        <w:numPr>
          <w:ilvl w:val="0"/>
          <w:numId w:val="37"/>
        </w:numPr>
        <w:spacing w:before="100" w:beforeAutospacing="1"/>
        <w:ind w:left="709"/>
        <w:rPr>
          <w:rFonts w:ascii="Arial Narrow" w:hAnsi="Arial Narrow" w:cs="Arial"/>
          <w:b w:val="0"/>
        </w:rPr>
      </w:pPr>
      <w:r w:rsidRPr="004D7263">
        <w:rPr>
          <w:rFonts w:ascii="Arial Narrow" w:hAnsi="Arial Narrow" w:cs="Arial"/>
          <w:b w:val="0"/>
        </w:rPr>
        <w:t xml:space="preserve">na podstawie art. 21 RODO prawo sprzeciwu, wobec przetwarzania danych osobowych, gdyż podstawą prawną przetwarzania Pani/Pana danych osobowych jest art. 6 ust. 1 lit. c RODO. </w:t>
      </w:r>
    </w:p>
    <w:p w:rsidR="00C03972" w:rsidRPr="004D7263" w:rsidRDefault="00C03972" w:rsidP="004D7263">
      <w:pPr>
        <w:jc w:val="both"/>
        <w:rPr>
          <w:rFonts w:ascii="Arial Narrow" w:hAnsi="Arial Narrow" w:cs="Arial"/>
          <w:sz w:val="24"/>
          <w:szCs w:val="24"/>
        </w:rPr>
      </w:pPr>
    </w:p>
    <w:p w:rsidR="00C03972" w:rsidRPr="004D7263" w:rsidRDefault="00C03972" w:rsidP="004D7263">
      <w:pPr>
        <w:jc w:val="both"/>
        <w:rPr>
          <w:rFonts w:ascii="Arial Narrow" w:hAnsi="Arial Narrow" w:cs="Arial"/>
          <w:i/>
          <w:sz w:val="24"/>
          <w:szCs w:val="24"/>
        </w:rPr>
      </w:pPr>
      <w:r w:rsidRPr="004D7263">
        <w:rPr>
          <w:rFonts w:ascii="Arial Narrow" w:hAnsi="Arial Narrow" w:cs="Arial"/>
          <w:i/>
          <w:sz w:val="24"/>
          <w:szCs w:val="24"/>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C03972" w:rsidRPr="004D7263" w:rsidRDefault="00C03972" w:rsidP="004D7263">
      <w:pPr>
        <w:jc w:val="both"/>
        <w:rPr>
          <w:rFonts w:ascii="Arial Narrow" w:hAnsi="Arial Narrow" w:cs="Arial"/>
          <w:i/>
          <w:sz w:val="24"/>
          <w:szCs w:val="24"/>
        </w:rPr>
      </w:pPr>
      <w:r w:rsidRPr="004D7263">
        <w:rPr>
          <w:rFonts w:ascii="Arial Narrow" w:hAnsi="Arial Narrow" w:cs="Arial"/>
          <w:i/>
          <w:sz w:val="24"/>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C03972" w:rsidRPr="004D7263" w:rsidRDefault="00C03972" w:rsidP="004D7263">
      <w:pPr>
        <w:tabs>
          <w:tab w:val="left" w:pos="0"/>
        </w:tabs>
        <w:jc w:val="both"/>
        <w:rPr>
          <w:rFonts w:ascii="Arial Narrow" w:hAnsi="Arial Narrow" w:cs="Arial"/>
          <w:sz w:val="24"/>
          <w:szCs w:val="24"/>
        </w:rPr>
      </w:pPr>
    </w:p>
    <w:p w:rsidR="006938AE" w:rsidRPr="004D7263" w:rsidRDefault="006938AE" w:rsidP="004D7263">
      <w:pPr>
        <w:tabs>
          <w:tab w:val="left" w:pos="0"/>
        </w:tabs>
        <w:jc w:val="both"/>
        <w:rPr>
          <w:rFonts w:ascii="Arial Narrow" w:hAnsi="Arial Narrow" w:cs="Arial"/>
          <w:sz w:val="24"/>
          <w:szCs w:val="24"/>
        </w:rPr>
      </w:pPr>
      <w:r w:rsidRPr="004D7263">
        <w:rPr>
          <w:rFonts w:ascii="Arial Narrow" w:hAnsi="Arial Narrow" w:cs="Arial"/>
          <w:sz w:val="24"/>
          <w:szCs w:val="24"/>
        </w:rPr>
        <w:t>Dodatkowo zgodnie z art. 13 ust. 2 RODO informujemy, że:</w:t>
      </w:r>
    </w:p>
    <w:p w:rsidR="002E0B8D" w:rsidRPr="004D7263" w:rsidRDefault="006938AE" w:rsidP="004D7263">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4D7263">
        <w:rPr>
          <w:rFonts w:ascii="Arial Narrow" w:hAnsi="Arial Narrow" w:cs="Arial"/>
          <w:sz w:val="24"/>
          <w:szCs w:val="24"/>
        </w:rPr>
        <w:t xml:space="preserve">Państwa dane osobowe będą przetwarzane przez okres wskazany w ustawie Pzp albo </w:t>
      </w:r>
      <w:r w:rsidR="00DE5618" w:rsidRPr="004D7263">
        <w:rPr>
          <w:rFonts w:ascii="Arial Narrow" w:hAnsi="Arial Narrow" w:cs="Arial"/>
          <w:sz w:val="24"/>
          <w:szCs w:val="24"/>
        </w:rPr>
        <w:t xml:space="preserve">                     </w:t>
      </w:r>
      <w:r w:rsidRPr="004D7263">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2E0B8D" w:rsidRPr="004D7263" w:rsidRDefault="006938AE" w:rsidP="004D7263">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4D7263">
        <w:rPr>
          <w:rFonts w:ascii="Arial Narrow" w:hAnsi="Arial Narrow" w:cs="Arial"/>
          <w:sz w:val="24"/>
          <w:szCs w:val="24"/>
        </w:rPr>
        <w:t>przysługuje Państwu prawo dostępu do treści swoich danych, ich sprostowania lub ograniczenia przetwarzania, a także prawo do wniesienia skargi do organu nadzorczego;</w:t>
      </w:r>
    </w:p>
    <w:p w:rsidR="002E0B8D" w:rsidRPr="004D7263" w:rsidRDefault="006938AE" w:rsidP="004D7263">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4D7263">
        <w:rPr>
          <w:rFonts w:ascii="Arial Narrow" w:hAnsi="Arial Narrow" w:cs="Arial"/>
          <w:sz w:val="24"/>
          <w:szCs w:val="24"/>
        </w:rPr>
        <w:t>podanie danych osobowych jest dobrowolne, jednakże niezbędne do realizacji ww. celu. Konsekwencje niepodania danych określa ustawa Pzp;</w:t>
      </w:r>
    </w:p>
    <w:p w:rsidR="006938AE" w:rsidRPr="004D7263" w:rsidRDefault="006938AE" w:rsidP="004D7263">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4D7263">
        <w:rPr>
          <w:rFonts w:ascii="Arial Narrow" w:hAnsi="Arial Narrow" w:cs="Arial"/>
          <w:sz w:val="24"/>
          <w:szCs w:val="24"/>
        </w:rPr>
        <w:t>administrator nie podejmuje decyzji w sposób zautomatyzowany w oparciu o Państwa dane osobowe.</w:t>
      </w:r>
    </w:p>
    <w:p w:rsidR="007243CB" w:rsidRDefault="007243CB" w:rsidP="004D7263">
      <w:pPr>
        <w:suppressAutoHyphens w:val="0"/>
        <w:autoSpaceDN w:val="0"/>
        <w:adjustRightInd w:val="0"/>
        <w:rPr>
          <w:rFonts w:ascii="Arial Narrow" w:hAnsi="Arial Narrow"/>
          <w:b/>
          <w:bCs/>
          <w:color w:val="000000"/>
          <w:sz w:val="24"/>
          <w:szCs w:val="24"/>
          <w:lang w:eastAsia="pl-PL"/>
        </w:rPr>
      </w:pPr>
    </w:p>
    <w:p w:rsidR="00E3537A" w:rsidRDefault="00E3537A" w:rsidP="004D7263">
      <w:pPr>
        <w:suppressAutoHyphens w:val="0"/>
        <w:autoSpaceDN w:val="0"/>
        <w:adjustRightInd w:val="0"/>
        <w:rPr>
          <w:rFonts w:ascii="Arial Narrow" w:hAnsi="Arial Narrow"/>
          <w:b/>
          <w:bCs/>
          <w:color w:val="000000"/>
          <w:sz w:val="24"/>
          <w:szCs w:val="24"/>
          <w:lang w:eastAsia="pl-PL"/>
        </w:rPr>
      </w:pPr>
    </w:p>
    <w:p w:rsidR="00E3537A" w:rsidRDefault="00E3537A" w:rsidP="004D7263">
      <w:pPr>
        <w:suppressAutoHyphens w:val="0"/>
        <w:autoSpaceDN w:val="0"/>
        <w:adjustRightInd w:val="0"/>
        <w:rPr>
          <w:rFonts w:ascii="Arial Narrow" w:hAnsi="Arial Narrow"/>
          <w:b/>
          <w:bCs/>
          <w:color w:val="000000"/>
          <w:sz w:val="24"/>
          <w:szCs w:val="24"/>
          <w:lang w:eastAsia="pl-PL"/>
        </w:rPr>
      </w:pPr>
    </w:p>
    <w:p w:rsidR="00E3537A" w:rsidRDefault="00E3537A" w:rsidP="004D7263">
      <w:pPr>
        <w:suppressAutoHyphens w:val="0"/>
        <w:autoSpaceDN w:val="0"/>
        <w:adjustRightInd w:val="0"/>
        <w:rPr>
          <w:rFonts w:ascii="Arial Narrow" w:hAnsi="Arial Narrow"/>
          <w:b/>
          <w:bCs/>
          <w:color w:val="000000"/>
          <w:sz w:val="24"/>
          <w:szCs w:val="24"/>
          <w:lang w:eastAsia="pl-PL"/>
        </w:rPr>
      </w:pPr>
    </w:p>
    <w:p w:rsidR="00E3537A" w:rsidRDefault="00E3537A" w:rsidP="004D7263">
      <w:pPr>
        <w:suppressAutoHyphens w:val="0"/>
        <w:autoSpaceDN w:val="0"/>
        <w:adjustRightInd w:val="0"/>
        <w:rPr>
          <w:rFonts w:ascii="Arial Narrow" w:hAnsi="Arial Narrow"/>
          <w:b/>
          <w:bCs/>
          <w:color w:val="000000"/>
          <w:sz w:val="24"/>
          <w:szCs w:val="24"/>
          <w:lang w:eastAsia="pl-PL"/>
        </w:rPr>
      </w:pPr>
    </w:p>
    <w:p w:rsidR="00E3537A" w:rsidRDefault="00E3537A" w:rsidP="004D7263">
      <w:pPr>
        <w:suppressAutoHyphens w:val="0"/>
        <w:autoSpaceDN w:val="0"/>
        <w:adjustRightInd w:val="0"/>
        <w:rPr>
          <w:rFonts w:ascii="Arial Narrow" w:hAnsi="Arial Narrow"/>
          <w:b/>
          <w:bCs/>
          <w:color w:val="000000"/>
          <w:sz w:val="24"/>
          <w:szCs w:val="24"/>
          <w:lang w:eastAsia="pl-PL"/>
        </w:rPr>
      </w:pPr>
    </w:p>
    <w:p w:rsidR="00E3537A" w:rsidRPr="004D7263" w:rsidRDefault="00E3537A" w:rsidP="004D7263">
      <w:pPr>
        <w:suppressAutoHyphens w:val="0"/>
        <w:autoSpaceDN w:val="0"/>
        <w:adjustRightInd w:val="0"/>
        <w:rPr>
          <w:rFonts w:ascii="Arial Narrow" w:hAnsi="Arial Narrow"/>
          <w:b/>
          <w:bCs/>
          <w:color w:val="000000"/>
          <w:sz w:val="24"/>
          <w:szCs w:val="24"/>
          <w:lang w:eastAsia="pl-PL"/>
        </w:rPr>
      </w:pPr>
    </w:p>
    <w:p w:rsidR="007243CB" w:rsidRPr="004D7263" w:rsidRDefault="00504AD1" w:rsidP="004D7263">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4D7263">
        <w:rPr>
          <w:rFonts w:ascii="Arial Narrow" w:hAnsi="Arial Narrow"/>
          <w:b/>
          <w:bCs/>
          <w:color w:val="000000"/>
          <w:sz w:val="24"/>
          <w:szCs w:val="24"/>
          <w:lang w:eastAsia="pl-PL"/>
        </w:rPr>
        <w:lastRenderedPageBreak/>
        <w:t>Rozdział X</w:t>
      </w:r>
      <w:r w:rsidR="002E0B8D" w:rsidRPr="004D7263">
        <w:rPr>
          <w:rFonts w:ascii="Arial Narrow" w:hAnsi="Arial Narrow"/>
          <w:b/>
          <w:bCs/>
          <w:color w:val="000000"/>
          <w:sz w:val="24"/>
          <w:szCs w:val="24"/>
          <w:lang w:eastAsia="pl-PL"/>
        </w:rPr>
        <w:t>IX</w:t>
      </w:r>
      <w:r w:rsidRPr="004D7263">
        <w:rPr>
          <w:rFonts w:ascii="Arial Narrow" w:hAnsi="Arial Narrow"/>
          <w:b/>
          <w:bCs/>
          <w:color w:val="000000"/>
          <w:sz w:val="24"/>
          <w:szCs w:val="24"/>
          <w:lang w:eastAsia="pl-PL"/>
        </w:rPr>
        <w:t>.</w:t>
      </w:r>
      <w:r w:rsidR="007243CB" w:rsidRPr="004D7263">
        <w:rPr>
          <w:rFonts w:ascii="Arial Narrow" w:hAnsi="Arial Narrow"/>
          <w:b/>
          <w:bCs/>
          <w:color w:val="000000"/>
          <w:sz w:val="24"/>
          <w:szCs w:val="24"/>
          <w:lang w:eastAsia="pl-PL"/>
        </w:rPr>
        <w:t xml:space="preserve"> </w:t>
      </w:r>
      <w:r w:rsidR="007243CB" w:rsidRPr="004D7263">
        <w:rPr>
          <w:rFonts w:ascii="Arial Narrow" w:hAnsi="Arial Narrow"/>
          <w:b/>
          <w:color w:val="000000"/>
          <w:sz w:val="24"/>
          <w:szCs w:val="24"/>
          <w:lang w:eastAsia="pl-PL"/>
        </w:rPr>
        <w:t xml:space="preserve">Załączniki </w:t>
      </w:r>
    </w:p>
    <w:p w:rsidR="00DE3E77" w:rsidRPr="004D7263" w:rsidRDefault="00DE3E77" w:rsidP="004D7263">
      <w:pPr>
        <w:suppressAutoHyphens w:val="0"/>
        <w:autoSpaceDN w:val="0"/>
        <w:adjustRightInd w:val="0"/>
        <w:rPr>
          <w:rFonts w:ascii="Arial Narrow" w:hAnsi="Arial Narrow"/>
          <w:color w:val="000000"/>
          <w:sz w:val="24"/>
          <w:szCs w:val="24"/>
          <w:lang w:eastAsia="pl-PL"/>
        </w:rPr>
      </w:pPr>
    </w:p>
    <w:p w:rsidR="007243CB" w:rsidRPr="004D7263" w:rsidRDefault="007243CB" w:rsidP="004D7263">
      <w:pPr>
        <w:suppressAutoHyphens w:val="0"/>
        <w:autoSpaceDN w:val="0"/>
        <w:adjustRightInd w:val="0"/>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Wymienione niżej Załączniki stanowią integralną część Specyfikacji Warunków Zamówienia: </w:t>
      </w:r>
    </w:p>
    <w:p w:rsidR="007243CB" w:rsidRPr="004D7263" w:rsidRDefault="007243CB" w:rsidP="004D7263">
      <w:pPr>
        <w:numPr>
          <w:ilvl w:val="0"/>
          <w:numId w:val="19"/>
        </w:numPr>
        <w:suppressAutoHyphens w:val="0"/>
        <w:autoSpaceDN w:val="0"/>
        <w:adjustRightInd w:val="0"/>
        <w:ind w:left="426"/>
        <w:rPr>
          <w:rFonts w:ascii="Arial Narrow" w:hAnsi="Arial Narrow"/>
          <w:color w:val="000000"/>
          <w:sz w:val="24"/>
          <w:szCs w:val="24"/>
          <w:lang w:eastAsia="pl-PL"/>
        </w:rPr>
      </w:pPr>
      <w:r w:rsidRPr="004D7263">
        <w:rPr>
          <w:rFonts w:ascii="Arial Narrow" w:hAnsi="Arial Narrow"/>
          <w:color w:val="000000"/>
          <w:sz w:val="24"/>
          <w:szCs w:val="24"/>
          <w:lang w:eastAsia="pl-PL"/>
        </w:rPr>
        <w:t>Form</w:t>
      </w:r>
      <w:r w:rsidR="007D29A2" w:rsidRPr="004D7263">
        <w:rPr>
          <w:rFonts w:ascii="Arial Narrow" w:hAnsi="Arial Narrow"/>
          <w:color w:val="000000"/>
          <w:sz w:val="24"/>
          <w:szCs w:val="24"/>
          <w:lang w:eastAsia="pl-PL"/>
        </w:rPr>
        <w:t>ularz ofert</w:t>
      </w:r>
      <w:r w:rsidR="008E4A5C" w:rsidRPr="004D7263">
        <w:rPr>
          <w:rFonts w:ascii="Arial Narrow" w:hAnsi="Arial Narrow"/>
          <w:color w:val="000000"/>
          <w:sz w:val="24"/>
          <w:szCs w:val="24"/>
          <w:lang w:eastAsia="pl-PL"/>
        </w:rPr>
        <w:t xml:space="preserve">y – Załącznik nr 1. </w:t>
      </w:r>
    </w:p>
    <w:p w:rsidR="004E6156" w:rsidRPr="004D7263" w:rsidRDefault="007243CB" w:rsidP="004D7263">
      <w:pPr>
        <w:numPr>
          <w:ilvl w:val="0"/>
          <w:numId w:val="19"/>
        </w:numPr>
        <w:suppressAutoHyphens w:val="0"/>
        <w:autoSpaceDN w:val="0"/>
        <w:adjustRightInd w:val="0"/>
        <w:ind w:left="426"/>
        <w:rPr>
          <w:rFonts w:ascii="Arial Narrow" w:hAnsi="Arial Narrow"/>
          <w:color w:val="000000"/>
          <w:sz w:val="24"/>
          <w:szCs w:val="24"/>
          <w:lang w:eastAsia="pl-PL"/>
        </w:rPr>
      </w:pPr>
      <w:r w:rsidRPr="004D7263">
        <w:rPr>
          <w:rFonts w:ascii="Arial Narrow" w:hAnsi="Arial Narrow"/>
          <w:color w:val="000000"/>
          <w:sz w:val="24"/>
          <w:szCs w:val="24"/>
          <w:lang w:eastAsia="pl-PL"/>
        </w:rPr>
        <w:t>Specyfikacja techniczna – Załącznik nr 2</w:t>
      </w:r>
      <w:r w:rsidR="008E4A5C" w:rsidRPr="004D7263">
        <w:rPr>
          <w:rFonts w:ascii="Arial Narrow" w:hAnsi="Arial Narrow"/>
          <w:color w:val="000000"/>
          <w:sz w:val="24"/>
          <w:szCs w:val="24"/>
          <w:lang w:eastAsia="pl-PL"/>
        </w:rPr>
        <w:t>.</w:t>
      </w:r>
      <w:r w:rsidRPr="004D7263">
        <w:rPr>
          <w:rFonts w:ascii="Arial Narrow" w:hAnsi="Arial Narrow"/>
          <w:color w:val="000000"/>
          <w:sz w:val="24"/>
          <w:szCs w:val="24"/>
          <w:lang w:eastAsia="pl-PL"/>
        </w:rPr>
        <w:t xml:space="preserve"> </w:t>
      </w:r>
    </w:p>
    <w:p w:rsidR="007243CB" w:rsidRPr="004D7263" w:rsidRDefault="004E6156" w:rsidP="004D7263">
      <w:pPr>
        <w:numPr>
          <w:ilvl w:val="0"/>
          <w:numId w:val="19"/>
        </w:numPr>
        <w:suppressAutoHyphens w:val="0"/>
        <w:autoSpaceDN w:val="0"/>
        <w:adjustRightInd w:val="0"/>
        <w:ind w:left="426"/>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Jednolity europejski dokument zamówienia (ESPD) </w:t>
      </w:r>
      <w:r w:rsidR="007243CB" w:rsidRPr="004D7263">
        <w:rPr>
          <w:rFonts w:ascii="Arial Narrow" w:hAnsi="Arial Narrow"/>
          <w:color w:val="000000"/>
          <w:sz w:val="24"/>
          <w:szCs w:val="24"/>
          <w:lang w:eastAsia="pl-PL"/>
        </w:rPr>
        <w:t>– Załącznik nr 3</w:t>
      </w:r>
      <w:r w:rsidR="008E4A5C" w:rsidRPr="004D7263">
        <w:rPr>
          <w:rFonts w:ascii="Arial Narrow" w:hAnsi="Arial Narrow"/>
          <w:color w:val="000000"/>
          <w:sz w:val="24"/>
          <w:szCs w:val="24"/>
          <w:lang w:eastAsia="pl-PL"/>
        </w:rPr>
        <w:t>.</w:t>
      </w:r>
      <w:r w:rsidR="007243CB" w:rsidRPr="004D7263">
        <w:rPr>
          <w:rFonts w:ascii="Arial Narrow" w:hAnsi="Arial Narrow"/>
          <w:color w:val="000000"/>
          <w:sz w:val="24"/>
          <w:szCs w:val="24"/>
          <w:lang w:eastAsia="pl-PL"/>
        </w:rPr>
        <w:t xml:space="preserve"> </w:t>
      </w:r>
    </w:p>
    <w:p w:rsidR="0085582D" w:rsidRPr="004D7263" w:rsidRDefault="002B6B1E" w:rsidP="004D7263">
      <w:pPr>
        <w:numPr>
          <w:ilvl w:val="0"/>
          <w:numId w:val="19"/>
        </w:numPr>
        <w:suppressAutoHyphens w:val="0"/>
        <w:autoSpaceDN w:val="0"/>
        <w:adjustRightInd w:val="0"/>
        <w:ind w:left="426"/>
        <w:rPr>
          <w:rFonts w:ascii="Arial Narrow" w:hAnsi="Arial Narrow"/>
          <w:color w:val="000000"/>
          <w:sz w:val="24"/>
          <w:szCs w:val="24"/>
          <w:lang w:eastAsia="pl-PL"/>
        </w:rPr>
      </w:pPr>
      <w:r w:rsidRPr="004D7263">
        <w:rPr>
          <w:rFonts w:ascii="Arial Narrow" w:hAnsi="Arial Narrow"/>
          <w:color w:val="000000"/>
          <w:sz w:val="24"/>
          <w:szCs w:val="24"/>
          <w:lang w:eastAsia="pl-PL"/>
        </w:rPr>
        <w:t>Projekt</w:t>
      </w:r>
      <w:r w:rsidR="007243CB" w:rsidRPr="004D7263">
        <w:rPr>
          <w:rFonts w:ascii="Arial Narrow" w:hAnsi="Arial Narrow"/>
          <w:color w:val="000000"/>
          <w:sz w:val="24"/>
          <w:szCs w:val="24"/>
          <w:lang w:eastAsia="pl-PL"/>
        </w:rPr>
        <w:t xml:space="preserve"> umowy – Załącznik nr 4</w:t>
      </w:r>
      <w:r w:rsidR="008E4A5C" w:rsidRPr="004D7263">
        <w:rPr>
          <w:rFonts w:ascii="Arial Narrow" w:hAnsi="Arial Narrow"/>
          <w:color w:val="000000"/>
          <w:sz w:val="24"/>
          <w:szCs w:val="24"/>
          <w:lang w:eastAsia="pl-PL"/>
        </w:rPr>
        <w:t>.</w:t>
      </w:r>
      <w:r w:rsidR="007243CB" w:rsidRPr="004D7263">
        <w:rPr>
          <w:rFonts w:ascii="Arial Narrow" w:hAnsi="Arial Narrow"/>
          <w:color w:val="000000"/>
          <w:sz w:val="24"/>
          <w:szCs w:val="24"/>
          <w:lang w:eastAsia="pl-PL"/>
        </w:rPr>
        <w:t xml:space="preserve"> </w:t>
      </w:r>
    </w:p>
    <w:p w:rsidR="00C03972" w:rsidRPr="004D7263" w:rsidRDefault="00C03972" w:rsidP="004D7263">
      <w:pPr>
        <w:numPr>
          <w:ilvl w:val="0"/>
          <w:numId w:val="19"/>
        </w:numPr>
        <w:suppressAutoHyphens w:val="0"/>
        <w:autoSpaceDN w:val="0"/>
        <w:adjustRightInd w:val="0"/>
        <w:ind w:left="426"/>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Oświadczenie – Załącznik nr 5. </w:t>
      </w:r>
    </w:p>
    <w:p w:rsidR="00BA6063" w:rsidRPr="004D7263" w:rsidRDefault="00BA6063" w:rsidP="004D7263">
      <w:pPr>
        <w:numPr>
          <w:ilvl w:val="0"/>
          <w:numId w:val="19"/>
        </w:numPr>
        <w:suppressAutoHyphens w:val="0"/>
        <w:autoSpaceDN w:val="0"/>
        <w:adjustRightInd w:val="0"/>
        <w:ind w:left="426"/>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Oświadczenie – Załącznik nr 6. </w:t>
      </w:r>
    </w:p>
    <w:p w:rsidR="00BA6063" w:rsidRPr="004D7263" w:rsidRDefault="00BA6063" w:rsidP="004D7263">
      <w:pPr>
        <w:numPr>
          <w:ilvl w:val="0"/>
          <w:numId w:val="19"/>
        </w:numPr>
        <w:suppressAutoHyphens w:val="0"/>
        <w:autoSpaceDN w:val="0"/>
        <w:adjustRightInd w:val="0"/>
        <w:ind w:left="426"/>
        <w:rPr>
          <w:rFonts w:ascii="Arial Narrow" w:hAnsi="Arial Narrow"/>
          <w:color w:val="000000"/>
          <w:sz w:val="24"/>
          <w:szCs w:val="24"/>
          <w:lang w:eastAsia="pl-PL"/>
        </w:rPr>
      </w:pPr>
      <w:r w:rsidRPr="004D7263">
        <w:rPr>
          <w:rFonts w:ascii="Arial Narrow" w:hAnsi="Arial Narrow"/>
          <w:color w:val="000000"/>
          <w:sz w:val="24"/>
          <w:szCs w:val="24"/>
          <w:lang w:eastAsia="pl-PL"/>
        </w:rPr>
        <w:t xml:space="preserve">Oświadczenie – Załącznik nr 7. </w:t>
      </w:r>
    </w:p>
    <w:p w:rsidR="00537145" w:rsidRPr="004D7263" w:rsidRDefault="00537145" w:rsidP="004D7263">
      <w:pPr>
        <w:suppressAutoHyphens w:val="0"/>
        <w:autoSpaceDN w:val="0"/>
        <w:adjustRightInd w:val="0"/>
        <w:ind w:left="66"/>
        <w:rPr>
          <w:rFonts w:ascii="Arial Narrow" w:hAnsi="Arial Narrow"/>
          <w:color w:val="000000"/>
          <w:sz w:val="24"/>
          <w:szCs w:val="24"/>
          <w:lang w:eastAsia="pl-PL"/>
        </w:rPr>
      </w:pPr>
    </w:p>
    <w:p w:rsidR="00B649FE" w:rsidRPr="004D7263" w:rsidRDefault="00B649FE" w:rsidP="004D7263">
      <w:pPr>
        <w:pStyle w:val="Tekstpodstawowywcity"/>
        <w:ind w:firstLine="0"/>
        <w:rPr>
          <w:rFonts w:ascii="Arial Narrow" w:hAnsi="Arial Narrow" w:cs="Arial Narrow"/>
          <w:color w:val="00B050"/>
          <w:u w:val="single"/>
        </w:rPr>
      </w:pPr>
      <w:r w:rsidRPr="004D7263">
        <w:rPr>
          <w:rFonts w:ascii="Arial Narrow" w:hAnsi="Arial Narrow" w:cs="Arial Narrow"/>
          <w:bCs/>
        </w:rPr>
        <w:t xml:space="preserve">Identyfikator postępowania: </w:t>
      </w:r>
    </w:p>
    <w:p w:rsidR="00137521" w:rsidRDefault="00137521" w:rsidP="004D7263">
      <w:pPr>
        <w:rPr>
          <w:rFonts w:ascii="Arial Narrow" w:hAnsi="Arial Narrow"/>
          <w:b/>
          <w:sz w:val="24"/>
          <w:szCs w:val="24"/>
        </w:rPr>
      </w:pPr>
      <w:r w:rsidRPr="00137521">
        <w:rPr>
          <w:rFonts w:ascii="Arial Narrow" w:hAnsi="Arial Narrow"/>
          <w:b/>
          <w:sz w:val="24"/>
          <w:szCs w:val="24"/>
        </w:rPr>
        <w:t>c8556f66-5c92-4b88-ba68-698e0b627545</w:t>
      </w:r>
    </w:p>
    <w:p w:rsidR="00537145" w:rsidRPr="004D7263" w:rsidRDefault="00537145" w:rsidP="004D7263">
      <w:pPr>
        <w:rPr>
          <w:rFonts w:ascii="Arial Narrow" w:hAnsi="Arial Narrow"/>
          <w:sz w:val="24"/>
          <w:szCs w:val="24"/>
        </w:rPr>
      </w:pPr>
      <w:r w:rsidRPr="004D7263">
        <w:rPr>
          <w:rFonts w:ascii="Arial Narrow" w:hAnsi="Arial Narrow" w:cs="Arial Narrow"/>
          <w:sz w:val="24"/>
          <w:szCs w:val="24"/>
        </w:rPr>
        <w:t>Link do postępowania:</w:t>
      </w:r>
    </w:p>
    <w:p w:rsidR="007C4621" w:rsidRPr="004D7263" w:rsidRDefault="00137521" w:rsidP="00137521">
      <w:pPr>
        <w:rPr>
          <w:rFonts w:ascii="Arial Narrow" w:hAnsi="Arial Narrow"/>
          <w:b/>
          <w:sz w:val="24"/>
          <w:szCs w:val="24"/>
          <w:u w:val="single"/>
        </w:rPr>
      </w:pPr>
      <w:r w:rsidRPr="00137521">
        <w:rPr>
          <w:rFonts w:ascii="Arial Narrow" w:hAnsi="Arial Narrow"/>
          <w:b/>
          <w:sz w:val="24"/>
          <w:szCs w:val="24"/>
        </w:rPr>
        <w:t>https://miniportal.uzp.gov.pl/Postepowania/c8556f66-5c92-4b88-ba68-698e0b627545</w:t>
      </w:r>
    </w:p>
    <w:sectPr w:rsidR="007C4621" w:rsidRPr="004D7263" w:rsidSect="006B113F">
      <w:headerReference w:type="default" r:id="rId12"/>
      <w:footerReference w:type="default" r:id="rId13"/>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475" w:rsidRDefault="00686475" w:rsidP="00353DAB">
      <w:r>
        <w:separator/>
      </w:r>
    </w:p>
  </w:endnote>
  <w:endnote w:type="continuationSeparator" w:id="0">
    <w:p w:rsidR="00686475" w:rsidRDefault="00686475"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 w:name="TimesNewRoman,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Pr="004A7C0B" w:rsidRDefault="006A5DEC"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A94C92">
                            <w:rPr>
                              <w:rFonts w:ascii="Arial Narrow" w:hAnsi="Arial Narrow"/>
                              <w:noProof/>
                              <w:sz w:val="20"/>
                              <w:szCs w:val="20"/>
                            </w:rPr>
                            <w:t>10</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A94C92">
                      <w:rPr>
                        <w:rFonts w:ascii="Arial Narrow" w:hAnsi="Arial Narrow"/>
                        <w:noProof/>
                        <w:sz w:val="20"/>
                        <w:szCs w:val="20"/>
                      </w:rPr>
                      <w:t>10</w:t>
                    </w:r>
                    <w:r w:rsidRPr="00753EDD">
                      <w:rPr>
                        <w:rFonts w:ascii="Arial Narrow" w:hAnsi="Arial Narrow"/>
                        <w:sz w:val="20"/>
                        <w:szCs w:val="20"/>
                      </w:rPr>
                      <w:fldChar w:fldCharType="end"/>
                    </w:r>
                  </w:p>
                </w:txbxContent>
              </v:textbox>
              <w10:wrap anchorx="page" anchory="page"/>
            </v:rect>
          </w:pict>
        </mc:Fallback>
      </mc:AlternateContent>
    </w:r>
  </w:p>
  <w:p w:rsidR="000E47FE" w:rsidRPr="00353DAB" w:rsidRDefault="000E47FE"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0E47FE" w:rsidRPr="00353DAB" w:rsidRDefault="000E47FE"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sidR="004D7263">
      <w:rPr>
        <w:rFonts w:ascii="Arial Narrow" w:hAnsi="Arial Narrow"/>
        <w:b/>
        <w:bCs/>
        <w:sz w:val="20"/>
        <w:szCs w:val="20"/>
      </w:rPr>
      <w:t>6.2</w:t>
    </w:r>
    <w:r>
      <w:rPr>
        <w:rFonts w:ascii="Arial Narrow" w:hAnsi="Arial Narrow"/>
        <w:b/>
        <w:bCs/>
        <w:sz w:val="20"/>
        <w:szCs w:val="20"/>
      </w:rPr>
      <w:t>50</w:t>
    </w:r>
    <w:r w:rsidRPr="00353DAB">
      <w:rPr>
        <w:rFonts w:ascii="Arial Narrow" w:hAnsi="Arial Narrow"/>
        <w:b/>
        <w:bCs/>
        <w:sz w:val="20"/>
        <w:szCs w:val="20"/>
      </w:rPr>
      <w:t>.000 PLN</w:t>
    </w:r>
  </w:p>
  <w:p w:rsidR="000E47FE" w:rsidRPr="00353DAB" w:rsidRDefault="000E47FE"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475" w:rsidRDefault="00686475" w:rsidP="00353DAB">
      <w:r>
        <w:separator/>
      </w:r>
    </w:p>
  </w:footnote>
  <w:footnote w:type="continuationSeparator" w:id="0">
    <w:p w:rsidR="00686475" w:rsidRDefault="00686475" w:rsidP="00353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Default="006A5DEC">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Default="000E47FE">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E47FE" w:rsidRDefault="000E47FE">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7FE" w:rsidRPr="00CF1C19" w:rsidRDefault="000E47FE" w:rsidP="00CF1C19">
    <w:pPr>
      <w:pStyle w:val="Nagwek"/>
      <w:rPr>
        <w:sz w:val="10"/>
      </w:rPr>
    </w:pPr>
  </w:p>
  <w:p w:rsidR="000E47FE" w:rsidRDefault="000E47FE" w:rsidP="00E65EA8">
    <w:pPr>
      <w:pStyle w:val="Nagwek"/>
      <w:tabs>
        <w:tab w:val="clear" w:pos="9072"/>
        <w:tab w:val="right" w:pos="9214"/>
      </w:tabs>
      <w:ind w:left="-1417" w:right="-1417"/>
      <w:jc w:val="center"/>
      <w:rPr>
        <w:rFonts w:ascii="Arial" w:hAnsi="Arial" w:cs="Arial"/>
        <w:b/>
        <w:sz w:val="16"/>
        <w:szCs w:val="20"/>
      </w:rPr>
    </w:pPr>
  </w:p>
  <w:p w:rsidR="000E47FE" w:rsidRPr="00E65EA8" w:rsidRDefault="000E47FE"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0E47FE" w:rsidRDefault="006A5DEC">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04E5568"/>
    <w:multiLevelType w:val="multilevel"/>
    <w:tmpl w:val="20420F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0C370A"/>
    <w:multiLevelType w:val="hybridMultilevel"/>
    <w:tmpl w:val="9EA484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nsid w:val="08875F18"/>
    <w:multiLevelType w:val="multilevel"/>
    <w:tmpl w:val="6928B456"/>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D256B9C"/>
    <w:multiLevelType w:val="hybridMultilevel"/>
    <w:tmpl w:val="295AB2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D9B2569"/>
    <w:multiLevelType w:val="multilevel"/>
    <w:tmpl w:val="766A42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0DB6747"/>
    <w:multiLevelType w:val="multilevel"/>
    <w:tmpl w:val="DCA443A0"/>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4483A03"/>
    <w:multiLevelType w:val="multilevel"/>
    <w:tmpl w:val="B03A57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793240A"/>
    <w:multiLevelType w:val="hybridMultilevel"/>
    <w:tmpl w:val="7AB876AE"/>
    <w:lvl w:ilvl="0" w:tplc="FFC4ACFA">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9697AF0"/>
    <w:multiLevelType w:val="multilevel"/>
    <w:tmpl w:val="28C4505A"/>
    <w:lvl w:ilvl="0">
      <w:start w:val="2"/>
      <w:numFmt w:val="decimal"/>
      <w:lvlText w:val="%1."/>
      <w:lvlJc w:val="left"/>
      <w:pPr>
        <w:ind w:left="360" w:hanging="360"/>
      </w:pPr>
      <w:rPr>
        <w:rFonts w:cs="Times New Roman" w:hint="default"/>
        <w:color w:val="000000"/>
        <w:sz w:val="24"/>
      </w:rPr>
    </w:lvl>
    <w:lvl w:ilvl="1">
      <w:start w:val="1"/>
      <w:numFmt w:val="decimal"/>
      <w:lvlText w:val="%1.%2."/>
      <w:lvlJc w:val="left"/>
      <w:pPr>
        <w:ind w:left="720" w:hanging="720"/>
      </w:pPr>
      <w:rPr>
        <w:rFonts w:cs="Times New Roman" w:hint="default"/>
        <w:color w:val="000000"/>
        <w:sz w:val="24"/>
      </w:rPr>
    </w:lvl>
    <w:lvl w:ilvl="2">
      <w:start w:val="1"/>
      <w:numFmt w:val="decimal"/>
      <w:lvlText w:val="%1.%2.%3."/>
      <w:lvlJc w:val="left"/>
      <w:pPr>
        <w:ind w:left="720" w:hanging="720"/>
      </w:pPr>
      <w:rPr>
        <w:rFonts w:cs="Times New Roman" w:hint="default"/>
        <w:color w:val="000000"/>
        <w:sz w:val="24"/>
      </w:rPr>
    </w:lvl>
    <w:lvl w:ilvl="3">
      <w:start w:val="1"/>
      <w:numFmt w:val="decimal"/>
      <w:lvlText w:val="%1.%2.%3.%4."/>
      <w:lvlJc w:val="left"/>
      <w:pPr>
        <w:ind w:left="1080" w:hanging="1080"/>
      </w:pPr>
      <w:rPr>
        <w:rFonts w:cs="Times New Roman" w:hint="default"/>
        <w:color w:val="000000"/>
        <w:sz w:val="24"/>
      </w:rPr>
    </w:lvl>
    <w:lvl w:ilvl="4">
      <w:start w:val="1"/>
      <w:numFmt w:val="decimal"/>
      <w:lvlText w:val="%1.%2.%3.%4.%5."/>
      <w:lvlJc w:val="left"/>
      <w:pPr>
        <w:ind w:left="1440" w:hanging="1440"/>
      </w:pPr>
      <w:rPr>
        <w:rFonts w:cs="Times New Roman" w:hint="default"/>
        <w:color w:val="000000"/>
        <w:sz w:val="24"/>
      </w:rPr>
    </w:lvl>
    <w:lvl w:ilvl="5">
      <w:start w:val="1"/>
      <w:numFmt w:val="decimal"/>
      <w:lvlText w:val="%1.%2.%3.%4.%5.%6."/>
      <w:lvlJc w:val="left"/>
      <w:pPr>
        <w:ind w:left="1440" w:hanging="1440"/>
      </w:pPr>
      <w:rPr>
        <w:rFonts w:cs="Times New Roman" w:hint="default"/>
        <w:color w:val="000000"/>
        <w:sz w:val="24"/>
      </w:rPr>
    </w:lvl>
    <w:lvl w:ilvl="6">
      <w:start w:val="1"/>
      <w:numFmt w:val="decimal"/>
      <w:lvlText w:val="%1.%2.%3.%4.%5.%6.%7."/>
      <w:lvlJc w:val="left"/>
      <w:pPr>
        <w:ind w:left="1800" w:hanging="1800"/>
      </w:pPr>
      <w:rPr>
        <w:rFonts w:cs="Times New Roman" w:hint="default"/>
        <w:color w:val="000000"/>
        <w:sz w:val="24"/>
      </w:rPr>
    </w:lvl>
    <w:lvl w:ilvl="7">
      <w:start w:val="1"/>
      <w:numFmt w:val="decimal"/>
      <w:lvlText w:val="%1.%2.%3.%4.%5.%6.%7.%8."/>
      <w:lvlJc w:val="left"/>
      <w:pPr>
        <w:ind w:left="1800" w:hanging="1800"/>
      </w:pPr>
      <w:rPr>
        <w:rFonts w:cs="Times New Roman" w:hint="default"/>
        <w:color w:val="000000"/>
        <w:sz w:val="24"/>
      </w:rPr>
    </w:lvl>
    <w:lvl w:ilvl="8">
      <w:start w:val="1"/>
      <w:numFmt w:val="decimal"/>
      <w:lvlText w:val="%1.%2.%3.%4.%5.%6.%7.%8.%9."/>
      <w:lvlJc w:val="left"/>
      <w:pPr>
        <w:ind w:left="2160" w:hanging="2160"/>
      </w:pPr>
      <w:rPr>
        <w:rFonts w:cs="Times New Roman" w:hint="default"/>
        <w:color w:val="000000"/>
        <w:sz w:val="24"/>
      </w:rPr>
    </w:lvl>
  </w:abstractNum>
  <w:abstractNum w:abstractNumId="10">
    <w:nsid w:val="1A3A5FC9"/>
    <w:multiLevelType w:val="hybridMultilevel"/>
    <w:tmpl w:val="C22C94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DA165C7"/>
    <w:multiLevelType w:val="multilevel"/>
    <w:tmpl w:val="AD5C49E0"/>
    <w:lvl w:ilvl="0">
      <w:start w:val="1"/>
      <w:numFmt w:val="decimal"/>
      <w:lvlText w:val="%1."/>
      <w:lvlJc w:val="left"/>
      <w:pPr>
        <w:ind w:left="360" w:hanging="360"/>
      </w:p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DBF551E"/>
    <w:multiLevelType w:val="hybridMultilevel"/>
    <w:tmpl w:val="18BA1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1DB5A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AE7989"/>
    <w:multiLevelType w:val="multilevel"/>
    <w:tmpl w:val="1A6CF96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37FF68E3"/>
    <w:multiLevelType w:val="hybridMultilevel"/>
    <w:tmpl w:val="F6B2CA7C"/>
    <w:lvl w:ilvl="0" w:tplc="A386FCE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A0876AA"/>
    <w:multiLevelType w:val="multilevel"/>
    <w:tmpl w:val="BE3239D8"/>
    <w:lvl w:ilvl="0">
      <w:start w:val="4"/>
      <w:numFmt w:val="decimal"/>
      <w:lvlText w:val="%1."/>
      <w:lvlJc w:val="left"/>
      <w:pPr>
        <w:ind w:left="360" w:hanging="360"/>
      </w:pPr>
      <w:rPr>
        <w:rFonts w:hint="default"/>
      </w:rPr>
    </w:lvl>
    <w:lvl w:ilvl="1">
      <w:start w:val="1"/>
      <w:numFmt w:val="decimal"/>
      <w:lvlText w:val="%1.%2."/>
      <w:lvlJc w:val="left"/>
      <w:pPr>
        <w:ind w:left="426" w:hanging="360"/>
      </w:pPr>
      <w:rPr>
        <w:rFonts w:hint="default"/>
        <w:b w:val="0"/>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22">
    <w:nsid w:val="3E366E98"/>
    <w:multiLevelType w:val="multilevel"/>
    <w:tmpl w:val="27900AF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3FB37596"/>
    <w:multiLevelType w:val="hybridMultilevel"/>
    <w:tmpl w:val="B7C24450"/>
    <w:lvl w:ilvl="0" w:tplc="3E000F3A">
      <w:start w:val="1"/>
      <w:numFmt w:val="lowerLetter"/>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D8111C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07133BF"/>
    <w:multiLevelType w:val="multilevel"/>
    <w:tmpl w:val="C93C7BB2"/>
    <w:lvl w:ilvl="0">
      <w:start w:val="11"/>
      <w:numFmt w:val="decimal"/>
      <w:lvlText w:val="%1."/>
      <w:lvlJc w:val="left"/>
      <w:pPr>
        <w:ind w:left="435" w:hanging="435"/>
      </w:pPr>
      <w:rPr>
        <w:rFonts w:hint="default"/>
      </w:rPr>
    </w:lvl>
    <w:lvl w:ilvl="1">
      <w:start w:val="1"/>
      <w:numFmt w:val="decimal"/>
      <w:lvlText w:val="%1.%2."/>
      <w:lvlJc w:val="left"/>
      <w:pPr>
        <w:ind w:left="501" w:hanging="435"/>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27">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8F60E7C"/>
    <w:multiLevelType w:val="hybridMultilevel"/>
    <w:tmpl w:val="B8949C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nsid w:val="59BA0C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D3B7AB0"/>
    <w:multiLevelType w:val="hybridMultilevel"/>
    <w:tmpl w:val="47ACFFFA"/>
    <w:lvl w:ilvl="0" w:tplc="E27EBE5E">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05D170B"/>
    <w:multiLevelType w:val="multilevel"/>
    <w:tmpl w:val="6FB00DB8"/>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1A538D3"/>
    <w:multiLevelType w:val="hybridMultilevel"/>
    <w:tmpl w:val="07E67598"/>
    <w:lvl w:ilvl="0" w:tplc="B1A23080">
      <w:start w:val="1"/>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2487993"/>
    <w:multiLevelType w:val="hybridMultilevel"/>
    <w:tmpl w:val="8D4E7C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3D15A71"/>
    <w:multiLevelType w:val="hybridMultilevel"/>
    <w:tmpl w:val="ED489D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A4E66BB"/>
    <w:multiLevelType w:val="multilevel"/>
    <w:tmpl w:val="BC52168C"/>
    <w:lvl w:ilvl="0">
      <w:start w:val="1"/>
      <w:numFmt w:val="decimal"/>
      <w:lvlText w:val="%1."/>
      <w:lvlJc w:val="left"/>
      <w:pPr>
        <w:ind w:left="720" w:hanging="360"/>
      </w:pPr>
      <w:rPr>
        <w:rFonts w:hint="default"/>
        <w:sz w:val="24"/>
        <w:szCs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3"/>
  </w:num>
  <w:num w:numId="3">
    <w:abstractNumId w:val="1"/>
  </w:num>
  <w:num w:numId="4">
    <w:abstractNumId w:val="16"/>
  </w:num>
  <w:num w:numId="5">
    <w:abstractNumId w:val="22"/>
  </w:num>
  <w:num w:numId="6">
    <w:abstractNumId w:val="13"/>
  </w:num>
  <w:num w:numId="7">
    <w:abstractNumId w:val="33"/>
  </w:num>
  <w:num w:numId="8">
    <w:abstractNumId w:val="35"/>
  </w:num>
  <w:num w:numId="9">
    <w:abstractNumId w:val="36"/>
  </w:num>
  <w:num w:numId="10">
    <w:abstractNumId w:val="17"/>
  </w:num>
  <w:num w:numId="11">
    <w:abstractNumId w:val="39"/>
  </w:num>
  <w:num w:numId="12">
    <w:abstractNumId w:val="20"/>
  </w:num>
  <w:num w:numId="13">
    <w:abstractNumId w:val="40"/>
  </w:num>
  <w:num w:numId="14">
    <w:abstractNumId w:val="18"/>
  </w:num>
  <w:num w:numId="15">
    <w:abstractNumId w:val="24"/>
  </w:num>
  <w:num w:numId="16">
    <w:abstractNumId w:val="30"/>
  </w:num>
  <w:num w:numId="17">
    <w:abstractNumId w:val="34"/>
  </w:num>
  <w:num w:numId="18">
    <w:abstractNumId w:val="42"/>
  </w:num>
  <w:num w:numId="19">
    <w:abstractNumId w:val="15"/>
  </w:num>
  <w:num w:numId="20">
    <w:abstractNumId w:val="23"/>
  </w:num>
  <w:num w:numId="21">
    <w:abstractNumId w:val="14"/>
  </w:num>
  <w:num w:numId="22">
    <w:abstractNumId w:val="12"/>
  </w:num>
  <w:num w:numId="23">
    <w:abstractNumId w:val="7"/>
  </w:num>
  <w:num w:numId="24">
    <w:abstractNumId w:val="2"/>
  </w:num>
  <w:num w:numId="25">
    <w:abstractNumId w:val="28"/>
  </w:num>
  <w:num w:numId="26">
    <w:abstractNumId w:val="29"/>
  </w:num>
  <w:num w:numId="27">
    <w:abstractNumId w:val="25"/>
  </w:num>
  <w:num w:numId="28">
    <w:abstractNumId w:val="26"/>
  </w:num>
  <w:num w:numId="29">
    <w:abstractNumId w:val="31"/>
  </w:num>
  <w:num w:numId="30">
    <w:abstractNumId w:val="6"/>
  </w:num>
  <w:num w:numId="31">
    <w:abstractNumId w:val="37"/>
  </w:num>
  <w:num w:numId="32">
    <w:abstractNumId w:val="4"/>
  </w:num>
  <w:num w:numId="33">
    <w:abstractNumId w:val="32"/>
  </w:num>
  <w:num w:numId="34">
    <w:abstractNumId w:val="41"/>
  </w:num>
  <w:num w:numId="35">
    <w:abstractNumId w:val="11"/>
  </w:num>
  <w:num w:numId="36">
    <w:abstractNumId w:val="38"/>
  </w:num>
  <w:num w:numId="37">
    <w:abstractNumId w:val="10"/>
  </w:num>
  <w:num w:numId="38">
    <w:abstractNumId w:val="21"/>
  </w:num>
  <w:num w:numId="39">
    <w:abstractNumId w:val="9"/>
  </w:num>
  <w:num w:numId="40">
    <w:abstractNumId w:val="8"/>
  </w:num>
  <w:num w:numId="41">
    <w:abstractNumId w:val="5"/>
  </w:num>
  <w:num w:numId="42">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1778"/>
    <w:rsid w:val="00014FC4"/>
    <w:rsid w:val="0001596E"/>
    <w:rsid w:val="00023B60"/>
    <w:rsid w:val="00027533"/>
    <w:rsid w:val="00033C9E"/>
    <w:rsid w:val="0004166C"/>
    <w:rsid w:val="000419B6"/>
    <w:rsid w:val="000532A8"/>
    <w:rsid w:val="000543A0"/>
    <w:rsid w:val="00055951"/>
    <w:rsid w:val="000572A3"/>
    <w:rsid w:val="000614CB"/>
    <w:rsid w:val="00065F29"/>
    <w:rsid w:val="00072B5A"/>
    <w:rsid w:val="0007488D"/>
    <w:rsid w:val="00080761"/>
    <w:rsid w:val="00081398"/>
    <w:rsid w:val="00083477"/>
    <w:rsid w:val="000A68C8"/>
    <w:rsid w:val="000B67CE"/>
    <w:rsid w:val="000C7423"/>
    <w:rsid w:val="000D0528"/>
    <w:rsid w:val="000D0EFA"/>
    <w:rsid w:val="000D1472"/>
    <w:rsid w:val="000D7D6E"/>
    <w:rsid w:val="000E04A9"/>
    <w:rsid w:val="000E0A02"/>
    <w:rsid w:val="000E0E40"/>
    <w:rsid w:val="000E16C5"/>
    <w:rsid w:val="000E2943"/>
    <w:rsid w:val="000E47FE"/>
    <w:rsid w:val="000E6CCD"/>
    <w:rsid w:val="000F2B94"/>
    <w:rsid w:val="000F5830"/>
    <w:rsid w:val="0010115F"/>
    <w:rsid w:val="0011042D"/>
    <w:rsid w:val="001139A9"/>
    <w:rsid w:val="00116970"/>
    <w:rsid w:val="00116A6E"/>
    <w:rsid w:val="0012003B"/>
    <w:rsid w:val="001224DE"/>
    <w:rsid w:val="00122540"/>
    <w:rsid w:val="00124F63"/>
    <w:rsid w:val="001259B0"/>
    <w:rsid w:val="001268F2"/>
    <w:rsid w:val="00137521"/>
    <w:rsid w:val="0014033B"/>
    <w:rsid w:val="001417B3"/>
    <w:rsid w:val="00141FAA"/>
    <w:rsid w:val="00143AA3"/>
    <w:rsid w:val="00152E0E"/>
    <w:rsid w:val="00157545"/>
    <w:rsid w:val="00157FEC"/>
    <w:rsid w:val="001633D7"/>
    <w:rsid w:val="001650FB"/>
    <w:rsid w:val="00170B33"/>
    <w:rsid w:val="0017309E"/>
    <w:rsid w:val="0017342C"/>
    <w:rsid w:val="00181309"/>
    <w:rsid w:val="00185671"/>
    <w:rsid w:val="001905EC"/>
    <w:rsid w:val="00193557"/>
    <w:rsid w:val="00193D61"/>
    <w:rsid w:val="00196BAC"/>
    <w:rsid w:val="001970DB"/>
    <w:rsid w:val="001A102B"/>
    <w:rsid w:val="001A1A5A"/>
    <w:rsid w:val="001C0168"/>
    <w:rsid w:val="001D24D0"/>
    <w:rsid w:val="00210767"/>
    <w:rsid w:val="00211217"/>
    <w:rsid w:val="00211682"/>
    <w:rsid w:val="00215F4F"/>
    <w:rsid w:val="002171F2"/>
    <w:rsid w:val="00222426"/>
    <w:rsid w:val="00237EF6"/>
    <w:rsid w:val="00251807"/>
    <w:rsid w:val="00252B2D"/>
    <w:rsid w:val="00257F51"/>
    <w:rsid w:val="00271DEF"/>
    <w:rsid w:val="00272202"/>
    <w:rsid w:val="002801CF"/>
    <w:rsid w:val="00287EA5"/>
    <w:rsid w:val="00292535"/>
    <w:rsid w:val="00293AA0"/>
    <w:rsid w:val="002A2638"/>
    <w:rsid w:val="002A27E0"/>
    <w:rsid w:val="002A4655"/>
    <w:rsid w:val="002A7959"/>
    <w:rsid w:val="002B2E44"/>
    <w:rsid w:val="002B3FF7"/>
    <w:rsid w:val="002B59B7"/>
    <w:rsid w:val="002B6B1E"/>
    <w:rsid w:val="002C1659"/>
    <w:rsid w:val="002D04C6"/>
    <w:rsid w:val="002D188E"/>
    <w:rsid w:val="002D3EA0"/>
    <w:rsid w:val="002E0B8D"/>
    <w:rsid w:val="002E1F6B"/>
    <w:rsid w:val="00300695"/>
    <w:rsid w:val="003103F6"/>
    <w:rsid w:val="00312D5C"/>
    <w:rsid w:val="00317EE5"/>
    <w:rsid w:val="00323824"/>
    <w:rsid w:val="0032769B"/>
    <w:rsid w:val="0034678D"/>
    <w:rsid w:val="003469F4"/>
    <w:rsid w:val="0035004F"/>
    <w:rsid w:val="00351CC2"/>
    <w:rsid w:val="00353DAB"/>
    <w:rsid w:val="0036363A"/>
    <w:rsid w:val="00367C71"/>
    <w:rsid w:val="003747CC"/>
    <w:rsid w:val="00376284"/>
    <w:rsid w:val="00380A6E"/>
    <w:rsid w:val="0038216D"/>
    <w:rsid w:val="00385601"/>
    <w:rsid w:val="003875BF"/>
    <w:rsid w:val="00387CDD"/>
    <w:rsid w:val="00394A06"/>
    <w:rsid w:val="00396C3A"/>
    <w:rsid w:val="003A2533"/>
    <w:rsid w:val="003A6295"/>
    <w:rsid w:val="003B7CA4"/>
    <w:rsid w:val="003D1DC0"/>
    <w:rsid w:val="003E52B0"/>
    <w:rsid w:val="003E7E12"/>
    <w:rsid w:val="003F0D51"/>
    <w:rsid w:val="003F470D"/>
    <w:rsid w:val="003F7DA0"/>
    <w:rsid w:val="004033CC"/>
    <w:rsid w:val="00405927"/>
    <w:rsid w:val="00405C7A"/>
    <w:rsid w:val="004117A0"/>
    <w:rsid w:val="00411AA0"/>
    <w:rsid w:val="00411CF8"/>
    <w:rsid w:val="00422208"/>
    <w:rsid w:val="00426BA5"/>
    <w:rsid w:val="00430054"/>
    <w:rsid w:val="00433089"/>
    <w:rsid w:val="00433515"/>
    <w:rsid w:val="0043445D"/>
    <w:rsid w:val="004512BF"/>
    <w:rsid w:val="004526E0"/>
    <w:rsid w:val="004532F7"/>
    <w:rsid w:val="00456958"/>
    <w:rsid w:val="004574C4"/>
    <w:rsid w:val="00460DD5"/>
    <w:rsid w:val="00460E6B"/>
    <w:rsid w:val="00461AF0"/>
    <w:rsid w:val="00475364"/>
    <w:rsid w:val="00476719"/>
    <w:rsid w:val="004806D7"/>
    <w:rsid w:val="00490214"/>
    <w:rsid w:val="00490EC1"/>
    <w:rsid w:val="00494B67"/>
    <w:rsid w:val="004962EF"/>
    <w:rsid w:val="004A2C93"/>
    <w:rsid w:val="004A2CE8"/>
    <w:rsid w:val="004A32D4"/>
    <w:rsid w:val="004A5E99"/>
    <w:rsid w:val="004A7202"/>
    <w:rsid w:val="004A72BB"/>
    <w:rsid w:val="004A7C0B"/>
    <w:rsid w:val="004B66D9"/>
    <w:rsid w:val="004B699A"/>
    <w:rsid w:val="004C3569"/>
    <w:rsid w:val="004D7263"/>
    <w:rsid w:val="004E6156"/>
    <w:rsid w:val="004E6C2B"/>
    <w:rsid w:val="004F0C7E"/>
    <w:rsid w:val="004F11C2"/>
    <w:rsid w:val="004F58E4"/>
    <w:rsid w:val="00504AD1"/>
    <w:rsid w:val="005107DB"/>
    <w:rsid w:val="005113A1"/>
    <w:rsid w:val="00512C44"/>
    <w:rsid w:val="00515158"/>
    <w:rsid w:val="00520544"/>
    <w:rsid w:val="00523864"/>
    <w:rsid w:val="00524EFE"/>
    <w:rsid w:val="0052696A"/>
    <w:rsid w:val="00535437"/>
    <w:rsid w:val="00537145"/>
    <w:rsid w:val="00542AE8"/>
    <w:rsid w:val="00542BD1"/>
    <w:rsid w:val="005507F2"/>
    <w:rsid w:val="00556F10"/>
    <w:rsid w:val="00562692"/>
    <w:rsid w:val="005659CF"/>
    <w:rsid w:val="005669D8"/>
    <w:rsid w:val="005673C5"/>
    <w:rsid w:val="0056764B"/>
    <w:rsid w:val="00570D98"/>
    <w:rsid w:val="005718EA"/>
    <w:rsid w:val="00574026"/>
    <w:rsid w:val="00577180"/>
    <w:rsid w:val="0058442F"/>
    <w:rsid w:val="00584DB4"/>
    <w:rsid w:val="00586A2D"/>
    <w:rsid w:val="00587C8E"/>
    <w:rsid w:val="005A0BF9"/>
    <w:rsid w:val="005A21F7"/>
    <w:rsid w:val="005B2736"/>
    <w:rsid w:val="005B3DDD"/>
    <w:rsid w:val="005B3F44"/>
    <w:rsid w:val="005B73E3"/>
    <w:rsid w:val="005C463A"/>
    <w:rsid w:val="005C4969"/>
    <w:rsid w:val="005C4F62"/>
    <w:rsid w:val="005C59C4"/>
    <w:rsid w:val="005D08AC"/>
    <w:rsid w:val="005D173D"/>
    <w:rsid w:val="005F125F"/>
    <w:rsid w:val="006013B0"/>
    <w:rsid w:val="00612751"/>
    <w:rsid w:val="006127BD"/>
    <w:rsid w:val="00612EFA"/>
    <w:rsid w:val="0061380E"/>
    <w:rsid w:val="00616901"/>
    <w:rsid w:val="00620B79"/>
    <w:rsid w:val="00625BC2"/>
    <w:rsid w:val="00625DF3"/>
    <w:rsid w:val="00642938"/>
    <w:rsid w:val="00642A20"/>
    <w:rsid w:val="0064514F"/>
    <w:rsid w:val="006509F8"/>
    <w:rsid w:val="00674ABC"/>
    <w:rsid w:val="00674FD0"/>
    <w:rsid w:val="0067670C"/>
    <w:rsid w:val="00677804"/>
    <w:rsid w:val="006779C9"/>
    <w:rsid w:val="00682AEB"/>
    <w:rsid w:val="00684B2E"/>
    <w:rsid w:val="00686475"/>
    <w:rsid w:val="006903DD"/>
    <w:rsid w:val="0069067F"/>
    <w:rsid w:val="00691A68"/>
    <w:rsid w:val="006938AE"/>
    <w:rsid w:val="006A5DEC"/>
    <w:rsid w:val="006B113F"/>
    <w:rsid w:val="006B3E5B"/>
    <w:rsid w:val="006B3E99"/>
    <w:rsid w:val="006B5E2E"/>
    <w:rsid w:val="006B6BC6"/>
    <w:rsid w:val="006C11C7"/>
    <w:rsid w:val="006C3D1B"/>
    <w:rsid w:val="006D0DA2"/>
    <w:rsid w:val="006D0ED5"/>
    <w:rsid w:val="006D7A36"/>
    <w:rsid w:val="006E3CD6"/>
    <w:rsid w:val="006E5E0C"/>
    <w:rsid w:val="006F5824"/>
    <w:rsid w:val="0070425E"/>
    <w:rsid w:val="00704D80"/>
    <w:rsid w:val="00704E4A"/>
    <w:rsid w:val="00710A93"/>
    <w:rsid w:val="00710DB7"/>
    <w:rsid w:val="00715C48"/>
    <w:rsid w:val="00715E87"/>
    <w:rsid w:val="00716FC4"/>
    <w:rsid w:val="0072131C"/>
    <w:rsid w:val="007243CB"/>
    <w:rsid w:val="0072473D"/>
    <w:rsid w:val="00740529"/>
    <w:rsid w:val="00740FF6"/>
    <w:rsid w:val="00753EDD"/>
    <w:rsid w:val="0076466F"/>
    <w:rsid w:val="00767E24"/>
    <w:rsid w:val="00770D85"/>
    <w:rsid w:val="00775949"/>
    <w:rsid w:val="0077732B"/>
    <w:rsid w:val="00784B43"/>
    <w:rsid w:val="00786671"/>
    <w:rsid w:val="007879E8"/>
    <w:rsid w:val="00790B17"/>
    <w:rsid w:val="007943F5"/>
    <w:rsid w:val="007A6DF1"/>
    <w:rsid w:val="007B4E5D"/>
    <w:rsid w:val="007C447C"/>
    <w:rsid w:val="007C4621"/>
    <w:rsid w:val="007D1BFF"/>
    <w:rsid w:val="007D1E28"/>
    <w:rsid w:val="007D29A2"/>
    <w:rsid w:val="007E4DD9"/>
    <w:rsid w:val="007F35C2"/>
    <w:rsid w:val="007F3AC5"/>
    <w:rsid w:val="007F5D6A"/>
    <w:rsid w:val="00804D16"/>
    <w:rsid w:val="00806903"/>
    <w:rsid w:val="0081081F"/>
    <w:rsid w:val="0082388B"/>
    <w:rsid w:val="008252A0"/>
    <w:rsid w:val="008256CB"/>
    <w:rsid w:val="0082602B"/>
    <w:rsid w:val="00827932"/>
    <w:rsid w:val="00830E37"/>
    <w:rsid w:val="0083145A"/>
    <w:rsid w:val="00835AA2"/>
    <w:rsid w:val="00840284"/>
    <w:rsid w:val="0084034E"/>
    <w:rsid w:val="008440A3"/>
    <w:rsid w:val="00852872"/>
    <w:rsid w:val="0085582D"/>
    <w:rsid w:val="00855C5E"/>
    <w:rsid w:val="008566C9"/>
    <w:rsid w:val="00863DE1"/>
    <w:rsid w:val="00872272"/>
    <w:rsid w:val="008728D2"/>
    <w:rsid w:val="00873E0F"/>
    <w:rsid w:val="00874ADE"/>
    <w:rsid w:val="00876A8C"/>
    <w:rsid w:val="00884D2D"/>
    <w:rsid w:val="00897A2D"/>
    <w:rsid w:val="008A00B2"/>
    <w:rsid w:val="008A74F7"/>
    <w:rsid w:val="008B1220"/>
    <w:rsid w:val="008B208D"/>
    <w:rsid w:val="008B6913"/>
    <w:rsid w:val="008C1B66"/>
    <w:rsid w:val="008C4ED7"/>
    <w:rsid w:val="008C6184"/>
    <w:rsid w:val="008C770D"/>
    <w:rsid w:val="008D5020"/>
    <w:rsid w:val="008D51DA"/>
    <w:rsid w:val="008E13D1"/>
    <w:rsid w:val="008E4A5C"/>
    <w:rsid w:val="008E55BA"/>
    <w:rsid w:val="008F2D73"/>
    <w:rsid w:val="009043B5"/>
    <w:rsid w:val="00905ED8"/>
    <w:rsid w:val="00916D27"/>
    <w:rsid w:val="00917234"/>
    <w:rsid w:val="00917B92"/>
    <w:rsid w:val="009214C5"/>
    <w:rsid w:val="00925924"/>
    <w:rsid w:val="009337B5"/>
    <w:rsid w:val="0094542C"/>
    <w:rsid w:val="0096172A"/>
    <w:rsid w:val="009668FD"/>
    <w:rsid w:val="00970D08"/>
    <w:rsid w:val="00973714"/>
    <w:rsid w:val="0097630D"/>
    <w:rsid w:val="00981E69"/>
    <w:rsid w:val="00986DF0"/>
    <w:rsid w:val="009900B7"/>
    <w:rsid w:val="00994E9B"/>
    <w:rsid w:val="009978B3"/>
    <w:rsid w:val="009A1ECD"/>
    <w:rsid w:val="009A30C2"/>
    <w:rsid w:val="009A30FF"/>
    <w:rsid w:val="009A7C92"/>
    <w:rsid w:val="009C0393"/>
    <w:rsid w:val="009D2F36"/>
    <w:rsid w:val="009D740B"/>
    <w:rsid w:val="009F0B5F"/>
    <w:rsid w:val="009F4287"/>
    <w:rsid w:val="009F681B"/>
    <w:rsid w:val="00A0118C"/>
    <w:rsid w:val="00A11F36"/>
    <w:rsid w:val="00A13A66"/>
    <w:rsid w:val="00A201A0"/>
    <w:rsid w:val="00A3329D"/>
    <w:rsid w:val="00A36138"/>
    <w:rsid w:val="00A4611B"/>
    <w:rsid w:val="00A60110"/>
    <w:rsid w:val="00A62976"/>
    <w:rsid w:val="00A71591"/>
    <w:rsid w:val="00A73054"/>
    <w:rsid w:val="00A80230"/>
    <w:rsid w:val="00A816B6"/>
    <w:rsid w:val="00A85A53"/>
    <w:rsid w:val="00A91101"/>
    <w:rsid w:val="00A94C92"/>
    <w:rsid w:val="00A962CC"/>
    <w:rsid w:val="00A967B4"/>
    <w:rsid w:val="00A97734"/>
    <w:rsid w:val="00A97916"/>
    <w:rsid w:val="00AA1CB2"/>
    <w:rsid w:val="00AA6E30"/>
    <w:rsid w:val="00AB05FD"/>
    <w:rsid w:val="00AB38FA"/>
    <w:rsid w:val="00AC43BB"/>
    <w:rsid w:val="00AC6D12"/>
    <w:rsid w:val="00AF12E5"/>
    <w:rsid w:val="00B03A2A"/>
    <w:rsid w:val="00B051D3"/>
    <w:rsid w:val="00B056E0"/>
    <w:rsid w:val="00B06E08"/>
    <w:rsid w:val="00B12027"/>
    <w:rsid w:val="00B14200"/>
    <w:rsid w:val="00B154C1"/>
    <w:rsid w:val="00B23C4B"/>
    <w:rsid w:val="00B265AD"/>
    <w:rsid w:val="00B270EB"/>
    <w:rsid w:val="00B332D6"/>
    <w:rsid w:val="00B37C3C"/>
    <w:rsid w:val="00B4747B"/>
    <w:rsid w:val="00B649FE"/>
    <w:rsid w:val="00B67E68"/>
    <w:rsid w:val="00B72B71"/>
    <w:rsid w:val="00B852A6"/>
    <w:rsid w:val="00B86407"/>
    <w:rsid w:val="00B94C8C"/>
    <w:rsid w:val="00B95E2D"/>
    <w:rsid w:val="00B9768B"/>
    <w:rsid w:val="00BA3953"/>
    <w:rsid w:val="00BA6063"/>
    <w:rsid w:val="00BA65C4"/>
    <w:rsid w:val="00BB41D1"/>
    <w:rsid w:val="00BC39BD"/>
    <w:rsid w:val="00BC471C"/>
    <w:rsid w:val="00BD1057"/>
    <w:rsid w:val="00BD29DE"/>
    <w:rsid w:val="00BE26CE"/>
    <w:rsid w:val="00BE2F43"/>
    <w:rsid w:val="00BE6EBE"/>
    <w:rsid w:val="00BF1123"/>
    <w:rsid w:val="00BF7E12"/>
    <w:rsid w:val="00C03972"/>
    <w:rsid w:val="00C04F7C"/>
    <w:rsid w:val="00C0567B"/>
    <w:rsid w:val="00C06AFC"/>
    <w:rsid w:val="00C12775"/>
    <w:rsid w:val="00C14837"/>
    <w:rsid w:val="00C259B5"/>
    <w:rsid w:val="00C32509"/>
    <w:rsid w:val="00C345F4"/>
    <w:rsid w:val="00C34BAC"/>
    <w:rsid w:val="00C465AE"/>
    <w:rsid w:val="00C50795"/>
    <w:rsid w:val="00C62CF2"/>
    <w:rsid w:val="00C656AE"/>
    <w:rsid w:val="00C82223"/>
    <w:rsid w:val="00C87C47"/>
    <w:rsid w:val="00C914B0"/>
    <w:rsid w:val="00C95679"/>
    <w:rsid w:val="00CA0E5E"/>
    <w:rsid w:val="00CA2114"/>
    <w:rsid w:val="00CB046D"/>
    <w:rsid w:val="00CB0E5E"/>
    <w:rsid w:val="00CB1486"/>
    <w:rsid w:val="00CB15D8"/>
    <w:rsid w:val="00CB2B62"/>
    <w:rsid w:val="00CB3297"/>
    <w:rsid w:val="00CC24BD"/>
    <w:rsid w:val="00CD28D2"/>
    <w:rsid w:val="00CD6137"/>
    <w:rsid w:val="00CD76FE"/>
    <w:rsid w:val="00CE0874"/>
    <w:rsid w:val="00CE2FD3"/>
    <w:rsid w:val="00CE523B"/>
    <w:rsid w:val="00CF0F22"/>
    <w:rsid w:val="00CF1C19"/>
    <w:rsid w:val="00CF225A"/>
    <w:rsid w:val="00CF3A4D"/>
    <w:rsid w:val="00CF3D12"/>
    <w:rsid w:val="00CF4D72"/>
    <w:rsid w:val="00D0465B"/>
    <w:rsid w:val="00D04794"/>
    <w:rsid w:val="00D05070"/>
    <w:rsid w:val="00D063D2"/>
    <w:rsid w:val="00D0678F"/>
    <w:rsid w:val="00D071F8"/>
    <w:rsid w:val="00D1075C"/>
    <w:rsid w:val="00D1373B"/>
    <w:rsid w:val="00D15E10"/>
    <w:rsid w:val="00D16D36"/>
    <w:rsid w:val="00D16E85"/>
    <w:rsid w:val="00D308D6"/>
    <w:rsid w:val="00D329E8"/>
    <w:rsid w:val="00D33B4E"/>
    <w:rsid w:val="00D3608F"/>
    <w:rsid w:val="00D376D8"/>
    <w:rsid w:val="00D45C73"/>
    <w:rsid w:val="00D45C7F"/>
    <w:rsid w:val="00D53187"/>
    <w:rsid w:val="00D61DCD"/>
    <w:rsid w:val="00D63FA3"/>
    <w:rsid w:val="00D64019"/>
    <w:rsid w:val="00D64293"/>
    <w:rsid w:val="00D72E4F"/>
    <w:rsid w:val="00D74E8D"/>
    <w:rsid w:val="00D75FDC"/>
    <w:rsid w:val="00D7712A"/>
    <w:rsid w:val="00D84584"/>
    <w:rsid w:val="00DA026D"/>
    <w:rsid w:val="00DA43F1"/>
    <w:rsid w:val="00DB33CE"/>
    <w:rsid w:val="00DB7C26"/>
    <w:rsid w:val="00DC4239"/>
    <w:rsid w:val="00DD4028"/>
    <w:rsid w:val="00DE03D0"/>
    <w:rsid w:val="00DE3E77"/>
    <w:rsid w:val="00DE5618"/>
    <w:rsid w:val="00DE72D6"/>
    <w:rsid w:val="00DF35AF"/>
    <w:rsid w:val="00E10405"/>
    <w:rsid w:val="00E141C1"/>
    <w:rsid w:val="00E17767"/>
    <w:rsid w:val="00E20750"/>
    <w:rsid w:val="00E3537A"/>
    <w:rsid w:val="00E42F1A"/>
    <w:rsid w:val="00E453FC"/>
    <w:rsid w:val="00E56177"/>
    <w:rsid w:val="00E65AC0"/>
    <w:rsid w:val="00E65EA8"/>
    <w:rsid w:val="00E66AB0"/>
    <w:rsid w:val="00E7080C"/>
    <w:rsid w:val="00E70B19"/>
    <w:rsid w:val="00E72830"/>
    <w:rsid w:val="00E84A04"/>
    <w:rsid w:val="00E873C8"/>
    <w:rsid w:val="00E90EF4"/>
    <w:rsid w:val="00E966A6"/>
    <w:rsid w:val="00EA3B62"/>
    <w:rsid w:val="00EB1082"/>
    <w:rsid w:val="00EB45F3"/>
    <w:rsid w:val="00EB74C8"/>
    <w:rsid w:val="00EB78A6"/>
    <w:rsid w:val="00ED2EBA"/>
    <w:rsid w:val="00EE1008"/>
    <w:rsid w:val="00EE3A4C"/>
    <w:rsid w:val="00EE46A7"/>
    <w:rsid w:val="00EE53E5"/>
    <w:rsid w:val="00EE6E36"/>
    <w:rsid w:val="00EE76B3"/>
    <w:rsid w:val="00EF26EB"/>
    <w:rsid w:val="00EF4151"/>
    <w:rsid w:val="00EF6D4A"/>
    <w:rsid w:val="00F05956"/>
    <w:rsid w:val="00F06BFD"/>
    <w:rsid w:val="00F14B87"/>
    <w:rsid w:val="00F15F3A"/>
    <w:rsid w:val="00F210DF"/>
    <w:rsid w:val="00F21370"/>
    <w:rsid w:val="00F258FC"/>
    <w:rsid w:val="00F25B01"/>
    <w:rsid w:val="00F25CA3"/>
    <w:rsid w:val="00F26744"/>
    <w:rsid w:val="00F275EA"/>
    <w:rsid w:val="00F31297"/>
    <w:rsid w:val="00F325B9"/>
    <w:rsid w:val="00F326AF"/>
    <w:rsid w:val="00F32B12"/>
    <w:rsid w:val="00F4041A"/>
    <w:rsid w:val="00F40C99"/>
    <w:rsid w:val="00F41E9D"/>
    <w:rsid w:val="00F439FD"/>
    <w:rsid w:val="00F51A77"/>
    <w:rsid w:val="00F51F98"/>
    <w:rsid w:val="00F53185"/>
    <w:rsid w:val="00F5521B"/>
    <w:rsid w:val="00F868C3"/>
    <w:rsid w:val="00F94691"/>
    <w:rsid w:val="00F95896"/>
    <w:rsid w:val="00F967B1"/>
    <w:rsid w:val="00FA0BAE"/>
    <w:rsid w:val="00FA58BF"/>
    <w:rsid w:val="00FB3720"/>
    <w:rsid w:val="00FC4DF3"/>
    <w:rsid w:val="00FD32E9"/>
    <w:rsid w:val="00FF21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8090B-8166-4E05-8D53-FAB92469A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1095</TotalTime>
  <Pages>16</Pages>
  <Words>6911</Words>
  <Characters>41468</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zawiadomienie o zwiększeniu kwoty na zamówienie</vt:lpstr>
    </vt:vector>
  </TitlesOfParts>
  <Company/>
  <LinksUpToDate>false</LinksUpToDate>
  <CharactersWithSpaces>48283</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 o zwiększeniu kwoty na zamówienie</dc:title>
  <dc:creator>Damian Szuszkiewicz</dc:creator>
  <cp:lastModifiedBy>Damian Szuszkiewicz</cp:lastModifiedBy>
  <cp:revision>237</cp:revision>
  <cp:lastPrinted>2021-09-22T08:44:00Z</cp:lastPrinted>
  <dcterms:created xsi:type="dcterms:W3CDTF">2021-02-08T08:43:00Z</dcterms:created>
  <dcterms:modified xsi:type="dcterms:W3CDTF">2022-11-08T09:52:00Z</dcterms:modified>
</cp:coreProperties>
</file>