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3B5" w:rsidRPr="009B42F4" w:rsidRDefault="009043B5" w:rsidP="004A7C0B">
      <w:pPr>
        <w:shd w:val="clear" w:color="auto" w:fill="FFFFFF"/>
        <w:rPr>
          <w:rFonts w:ascii="Arial Narrow" w:hAnsi="Arial Narrow" w:cs="Arial"/>
          <w:sz w:val="24"/>
          <w:szCs w:val="24"/>
        </w:rPr>
      </w:pPr>
    </w:p>
    <w:p w:rsidR="006013B0" w:rsidRPr="009B42F4" w:rsidRDefault="006013B0" w:rsidP="004A7C0B">
      <w:pPr>
        <w:shd w:val="clear" w:color="auto" w:fill="FFFFFF"/>
        <w:rPr>
          <w:rFonts w:ascii="Arial Narrow" w:hAnsi="Arial Narrow" w:cs="Arial"/>
          <w:sz w:val="24"/>
          <w:szCs w:val="24"/>
        </w:rPr>
      </w:pPr>
    </w:p>
    <w:p w:rsidR="009043B5" w:rsidRPr="009B42F4" w:rsidRDefault="009043B5"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9B42F4"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r w:rsidRPr="009B42F4">
        <w:rPr>
          <w:rFonts w:ascii="Arial Narrow" w:hAnsi="Arial Narrow" w:cs="Arial"/>
          <w:b/>
          <w:sz w:val="24"/>
          <w:szCs w:val="24"/>
        </w:rPr>
        <w:t>SPECYFIKACJA WARUNKÓW ZAMÓWIENIA</w:t>
      </w:r>
    </w:p>
    <w:p w:rsidR="008B208D" w:rsidRPr="009B42F4"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9B42F4" w:rsidRDefault="008B208D" w:rsidP="008B208D">
      <w:pPr>
        <w:jc w:val="center"/>
        <w:rPr>
          <w:rFonts w:ascii="Arial Narrow" w:hAnsi="Arial Narrow" w:cs="Arial"/>
          <w:b/>
          <w:sz w:val="24"/>
          <w:szCs w:val="24"/>
        </w:rPr>
      </w:pPr>
    </w:p>
    <w:p w:rsidR="006013B0" w:rsidRPr="009B42F4" w:rsidRDefault="006013B0" w:rsidP="008B208D">
      <w:pPr>
        <w:jc w:val="center"/>
        <w:rPr>
          <w:rFonts w:ascii="Arial Narrow" w:hAnsi="Arial Narrow" w:cs="Arial"/>
          <w:b/>
          <w:sz w:val="24"/>
          <w:szCs w:val="24"/>
        </w:rPr>
      </w:pPr>
    </w:p>
    <w:p w:rsidR="008B208D" w:rsidRPr="009B42F4" w:rsidRDefault="008B208D" w:rsidP="00F51F98">
      <w:pPr>
        <w:spacing w:line="360" w:lineRule="auto"/>
        <w:jc w:val="center"/>
        <w:rPr>
          <w:rFonts w:ascii="Arial Narrow" w:hAnsi="Arial Narrow" w:cs="Arial"/>
          <w:b/>
          <w:sz w:val="24"/>
          <w:szCs w:val="24"/>
        </w:rPr>
      </w:pPr>
      <w:r w:rsidRPr="009B42F4">
        <w:rPr>
          <w:rFonts w:ascii="Arial Narrow" w:hAnsi="Arial Narrow" w:cs="Arial"/>
          <w:b/>
          <w:sz w:val="24"/>
          <w:szCs w:val="24"/>
        </w:rPr>
        <w:t>DO POSTĘPOWANIA PRZETARGOWEGO</w:t>
      </w:r>
    </w:p>
    <w:p w:rsidR="008B208D" w:rsidRPr="009B42F4" w:rsidRDefault="00043310" w:rsidP="008B208D">
      <w:pPr>
        <w:jc w:val="center"/>
        <w:rPr>
          <w:rFonts w:ascii="Arial Narrow" w:hAnsi="Arial Narrow" w:cs="Arial"/>
          <w:b/>
          <w:sz w:val="24"/>
          <w:szCs w:val="24"/>
          <w:u w:val="single"/>
        </w:rPr>
      </w:pPr>
      <w:r w:rsidRPr="009B42F4">
        <w:rPr>
          <w:rFonts w:ascii="Arial Narrow" w:hAnsi="Arial Narrow" w:cs="Arial"/>
          <w:b/>
          <w:sz w:val="24"/>
          <w:szCs w:val="24"/>
          <w:u w:val="single"/>
        </w:rPr>
        <w:t>NR ZP/</w:t>
      </w:r>
      <w:r w:rsidR="00921769" w:rsidRPr="009B42F4">
        <w:rPr>
          <w:rFonts w:ascii="Arial Narrow" w:hAnsi="Arial Narrow" w:cs="Arial"/>
          <w:b/>
          <w:sz w:val="24"/>
          <w:szCs w:val="24"/>
          <w:u w:val="single"/>
        </w:rPr>
        <w:t>1</w:t>
      </w:r>
      <w:r w:rsidR="00D24FAF" w:rsidRPr="009B42F4">
        <w:rPr>
          <w:rFonts w:ascii="Arial Narrow" w:hAnsi="Arial Narrow" w:cs="Arial"/>
          <w:b/>
          <w:sz w:val="24"/>
          <w:szCs w:val="24"/>
          <w:u w:val="single"/>
        </w:rPr>
        <w:t>8</w:t>
      </w:r>
      <w:r w:rsidR="008B208D" w:rsidRPr="009B42F4">
        <w:rPr>
          <w:rFonts w:ascii="Arial Narrow" w:hAnsi="Arial Narrow" w:cs="Arial"/>
          <w:b/>
          <w:sz w:val="24"/>
          <w:szCs w:val="24"/>
          <w:u w:val="single"/>
        </w:rPr>
        <w:t>/202</w:t>
      </w:r>
      <w:r w:rsidRPr="009B42F4">
        <w:rPr>
          <w:rFonts w:ascii="Arial Narrow" w:hAnsi="Arial Narrow" w:cs="Arial"/>
          <w:b/>
          <w:sz w:val="24"/>
          <w:szCs w:val="24"/>
          <w:u w:val="single"/>
        </w:rPr>
        <w:t>2</w:t>
      </w:r>
    </w:p>
    <w:p w:rsidR="008B208D" w:rsidRPr="009B42F4" w:rsidRDefault="008B208D" w:rsidP="008B208D">
      <w:pPr>
        <w:jc w:val="center"/>
        <w:rPr>
          <w:rFonts w:ascii="Arial Narrow" w:hAnsi="Arial Narrow" w:cs="Arial"/>
          <w:b/>
          <w:sz w:val="24"/>
          <w:szCs w:val="24"/>
        </w:rPr>
      </w:pPr>
    </w:p>
    <w:p w:rsidR="008B208D" w:rsidRPr="009B42F4" w:rsidRDefault="008B208D" w:rsidP="00F51F98">
      <w:pPr>
        <w:spacing w:line="360" w:lineRule="auto"/>
        <w:jc w:val="center"/>
        <w:rPr>
          <w:rFonts w:ascii="Arial Narrow" w:hAnsi="Arial Narrow" w:cs="Arial"/>
          <w:b/>
          <w:sz w:val="24"/>
          <w:szCs w:val="24"/>
          <w:u w:val="single"/>
        </w:rPr>
      </w:pPr>
      <w:r w:rsidRPr="009B42F4">
        <w:rPr>
          <w:rFonts w:ascii="Arial Narrow" w:hAnsi="Arial Narrow" w:cs="Arial"/>
          <w:b/>
          <w:sz w:val="24"/>
          <w:szCs w:val="24"/>
          <w:u w:val="single"/>
        </w:rPr>
        <w:t>NA DOSTAWĘ</w:t>
      </w:r>
      <w:r w:rsidR="00AD45BB" w:rsidRPr="009B42F4">
        <w:rPr>
          <w:rFonts w:ascii="Arial Narrow" w:hAnsi="Arial Narrow" w:cs="Arial"/>
          <w:b/>
          <w:sz w:val="24"/>
          <w:szCs w:val="24"/>
          <w:u w:val="single"/>
        </w:rPr>
        <w:t xml:space="preserve"> </w:t>
      </w:r>
      <w:r w:rsidR="002C78FC" w:rsidRPr="009B42F4">
        <w:rPr>
          <w:rFonts w:ascii="Arial Narrow" w:hAnsi="Arial Narrow" w:cs="Arial"/>
          <w:b/>
          <w:sz w:val="24"/>
          <w:szCs w:val="24"/>
          <w:u w:val="single"/>
        </w:rPr>
        <w:t>PRODUKTÓW SPOŻYWCZYCH</w:t>
      </w:r>
      <w:r w:rsidRPr="009B42F4">
        <w:rPr>
          <w:rFonts w:ascii="Arial Narrow" w:hAnsi="Arial Narrow" w:cs="Arial"/>
          <w:b/>
          <w:sz w:val="24"/>
          <w:szCs w:val="24"/>
          <w:u w:val="single"/>
        </w:rPr>
        <w:t xml:space="preserve"> </w:t>
      </w:r>
      <w:r w:rsidR="00D24FAF" w:rsidRPr="009B42F4">
        <w:rPr>
          <w:rFonts w:ascii="Arial Narrow" w:hAnsi="Arial Narrow" w:cs="Arial"/>
          <w:b/>
          <w:sz w:val="24"/>
          <w:szCs w:val="24"/>
          <w:u w:val="single"/>
        </w:rPr>
        <w:t>II</w:t>
      </w:r>
    </w:p>
    <w:p w:rsidR="007943F5" w:rsidRPr="009B42F4" w:rsidRDefault="008B208D" w:rsidP="008B208D">
      <w:pPr>
        <w:jc w:val="center"/>
        <w:rPr>
          <w:rFonts w:ascii="Arial Narrow" w:hAnsi="Arial Narrow" w:cs="Arial"/>
          <w:b/>
          <w:sz w:val="24"/>
          <w:szCs w:val="24"/>
        </w:rPr>
      </w:pPr>
      <w:r w:rsidRPr="009B42F4">
        <w:rPr>
          <w:rFonts w:ascii="Arial Narrow" w:hAnsi="Arial Narrow" w:cs="Arial"/>
          <w:b/>
          <w:sz w:val="24"/>
          <w:szCs w:val="24"/>
        </w:rPr>
        <w:t>DO SZPITALA LIPNO SP. Z O.O. W LIPNIE</w:t>
      </w:r>
    </w:p>
    <w:p w:rsidR="008B208D" w:rsidRPr="009B42F4" w:rsidRDefault="008B208D" w:rsidP="008B208D">
      <w:pPr>
        <w:jc w:val="center"/>
        <w:rPr>
          <w:rFonts w:ascii="Arial Narrow" w:hAnsi="Arial Narrow" w:cs="Arial"/>
          <w:sz w:val="24"/>
          <w:szCs w:val="24"/>
        </w:rPr>
      </w:pPr>
    </w:p>
    <w:p w:rsidR="006013B0" w:rsidRPr="009B42F4" w:rsidRDefault="006013B0" w:rsidP="008B208D">
      <w:pPr>
        <w:jc w:val="center"/>
        <w:rPr>
          <w:rFonts w:ascii="Arial Narrow" w:hAnsi="Arial Narrow" w:cs="Arial"/>
          <w:sz w:val="24"/>
          <w:szCs w:val="24"/>
        </w:rPr>
      </w:pPr>
    </w:p>
    <w:p w:rsidR="009043B5" w:rsidRPr="009B42F4" w:rsidRDefault="009043B5" w:rsidP="008B208D">
      <w:pPr>
        <w:jc w:val="center"/>
        <w:rPr>
          <w:rFonts w:ascii="Arial Narrow" w:hAnsi="Arial Narrow" w:cs="Arial"/>
          <w:sz w:val="24"/>
          <w:szCs w:val="24"/>
        </w:rPr>
      </w:pPr>
    </w:p>
    <w:p w:rsidR="008B208D" w:rsidRPr="009B42F4" w:rsidRDefault="008B208D" w:rsidP="008B208D">
      <w:pPr>
        <w:jc w:val="center"/>
        <w:rPr>
          <w:rFonts w:ascii="Arial Narrow" w:hAnsi="Arial Narrow"/>
          <w:sz w:val="24"/>
          <w:szCs w:val="24"/>
        </w:rPr>
      </w:pPr>
      <w:r w:rsidRPr="009B42F4">
        <w:rPr>
          <w:rFonts w:ascii="Arial Narrow" w:hAnsi="Arial Narrow" w:cs="Arial Narrow"/>
          <w:b/>
          <w:bCs/>
          <w:sz w:val="24"/>
          <w:szCs w:val="24"/>
        </w:rPr>
        <w:t>Szpital Lipno Sp. z o.o.</w:t>
      </w:r>
    </w:p>
    <w:p w:rsidR="008B208D" w:rsidRPr="009B42F4" w:rsidRDefault="008B208D" w:rsidP="008B208D">
      <w:pPr>
        <w:jc w:val="center"/>
        <w:rPr>
          <w:rFonts w:ascii="Arial Narrow" w:hAnsi="Arial Narrow" w:cs="Arial Narrow"/>
          <w:b/>
          <w:bCs/>
          <w:sz w:val="24"/>
          <w:szCs w:val="24"/>
        </w:rPr>
      </w:pPr>
      <w:r w:rsidRPr="009B42F4">
        <w:rPr>
          <w:rFonts w:ascii="Arial Narrow" w:hAnsi="Arial Narrow" w:cs="Arial Narrow"/>
          <w:b/>
          <w:bCs/>
          <w:sz w:val="24"/>
          <w:szCs w:val="24"/>
        </w:rPr>
        <w:t>87-600 Lipno, ul. Nieszawska 6</w:t>
      </w:r>
    </w:p>
    <w:p w:rsidR="008B208D" w:rsidRPr="009B42F4" w:rsidRDefault="008B208D" w:rsidP="008B208D">
      <w:pPr>
        <w:jc w:val="center"/>
        <w:rPr>
          <w:rFonts w:ascii="Arial Narrow" w:hAnsi="Arial Narrow"/>
          <w:sz w:val="24"/>
          <w:szCs w:val="24"/>
        </w:rPr>
      </w:pPr>
      <w:r w:rsidRPr="009B42F4">
        <w:rPr>
          <w:rFonts w:ascii="Arial Narrow" w:hAnsi="Arial Narrow" w:cs="Arial Narrow"/>
          <w:b/>
          <w:bCs/>
          <w:sz w:val="24"/>
          <w:szCs w:val="24"/>
        </w:rPr>
        <w:t>tel. 54 288 04 15, fax. 54 288 04 12</w:t>
      </w:r>
    </w:p>
    <w:p w:rsidR="008B208D" w:rsidRPr="009B42F4" w:rsidRDefault="008B208D" w:rsidP="008B208D">
      <w:pPr>
        <w:jc w:val="center"/>
        <w:rPr>
          <w:rFonts w:ascii="Arial Narrow" w:hAnsi="Arial Narrow"/>
          <w:sz w:val="24"/>
          <w:szCs w:val="24"/>
        </w:rPr>
      </w:pPr>
      <w:r w:rsidRPr="009B42F4">
        <w:rPr>
          <w:rFonts w:ascii="Arial Narrow" w:hAnsi="Arial Narrow" w:cs="Arial Narrow"/>
          <w:b/>
          <w:bCs/>
          <w:sz w:val="24"/>
          <w:szCs w:val="24"/>
        </w:rPr>
        <w:t>strona internetowa: www.szpitallipno.pl</w:t>
      </w:r>
    </w:p>
    <w:p w:rsidR="008B208D" w:rsidRPr="009B42F4" w:rsidRDefault="008B208D" w:rsidP="008B208D">
      <w:pPr>
        <w:jc w:val="center"/>
        <w:rPr>
          <w:rFonts w:ascii="Arial Narrow" w:hAnsi="Arial Narrow"/>
          <w:sz w:val="24"/>
          <w:szCs w:val="24"/>
        </w:rPr>
      </w:pPr>
      <w:r w:rsidRPr="009B42F4">
        <w:rPr>
          <w:rFonts w:ascii="Arial Narrow" w:hAnsi="Arial Narrow" w:cs="Arial Narrow"/>
          <w:b/>
          <w:bCs/>
          <w:sz w:val="24"/>
          <w:szCs w:val="24"/>
        </w:rPr>
        <w:t>e-mail: sekretariat@szpitallipno.pl</w:t>
      </w:r>
    </w:p>
    <w:p w:rsidR="008B208D" w:rsidRPr="009B42F4" w:rsidRDefault="008B208D" w:rsidP="009043B5">
      <w:pPr>
        <w:jc w:val="both"/>
        <w:rPr>
          <w:rFonts w:ascii="Arial Narrow" w:hAnsi="Arial Narrow" w:cs="Arial"/>
          <w:sz w:val="24"/>
          <w:szCs w:val="24"/>
        </w:rPr>
      </w:pPr>
    </w:p>
    <w:p w:rsidR="008B208D" w:rsidRPr="009B42F4" w:rsidRDefault="008B208D" w:rsidP="009043B5">
      <w:pPr>
        <w:jc w:val="both"/>
        <w:rPr>
          <w:rFonts w:ascii="Arial Narrow" w:hAnsi="Arial Narrow" w:cs="Arial"/>
          <w:sz w:val="24"/>
          <w:szCs w:val="24"/>
        </w:rPr>
      </w:pPr>
    </w:p>
    <w:p w:rsidR="001C0D90" w:rsidRPr="009B42F4" w:rsidRDefault="001C0D90" w:rsidP="001C0D90">
      <w:pPr>
        <w:jc w:val="both"/>
        <w:rPr>
          <w:rFonts w:ascii="Arial Narrow" w:hAnsi="Arial Narrow" w:cs="Arial"/>
          <w:sz w:val="24"/>
          <w:szCs w:val="24"/>
        </w:rPr>
      </w:pPr>
      <w:r w:rsidRPr="009B42F4">
        <w:rPr>
          <w:rFonts w:ascii="Arial Narrow" w:hAnsi="Arial Narrow" w:cs="Arial"/>
          <w:sz w:val="24"/>
          <w:szCs w:val="24"/>
        </w:rPr>
        <w:t xml:space="preserve">zwany dalej „Zamawiającym” zaprasza do składania ofert w postępowaniu o udzielenie zamówienia publicznego, prowadzonym w oparciu o przepisy </w:t>
      </w:r>
      <w:r w:rsidRPr="009B42F4">
        <w:rPr>
          <w:rFonts w:ascii="Arial Narrow" w:hAnsi="Arial Narrow" w:cs="Arial Narrow"/>
          <w:sz w:val="24"/>
          <w:szCs w:val="24"/>
        </w:rPr>
        <w:t>ustawy z dnia 11 września 2019 r. Prawo zamówień publicznych (</w:t>
      </w:r>
      <w:r w:rsidRPr="009B42F4">
        <w:rPr>
          <w:rFonts w:ascii="Arial Narrow" w:hAnsi="Arial Narrow"/>
          <w:sz w:val="24"/>
          <w:szCs w:val="24"/>
        </w:rPr>
        <w:t>Dz. U. z 2021 r. poz. 1129 z późn. zm</w:t>
      </w:r>
      <w:r w:rsidRPr="009B42F4">
        <w:rPr>
          <w:rFonts w:ascii="Arial Narrow" w:hAnsi="Arial Narrow" w:cs="Arial Narrow"/>
          <w:sz w:val="24"/>
          <w:szCs w:val="24"/>
        </w:rPr>
        <w:t>.)</w:t>
      </w:r>
      <w:r w:rsidRPr="009B42F4">
        <w:rPr>
          <w:rFonts w:ascii="Arial Narrow" w:hAnsi="Arial Narrow" w:cs="Arial"/>
          <w:sz w:val="24"/>
          <w:szCs w:val="24"/>
        </w:rPr>
        <w:t xml:space="preserve"> w trybie </w:t>
      </w:r>
      <w:r w:rsidRPr="009B42F4">
        <w:rPr>
          <w:rFonts w:ascii="Arial Narrow" w:hAnsi="Arial Narrow" w:cs="Arial"/>
          <w:b/>
          <w:sz w:val="24"/>
          <w:szCs w:val="24"/>
        </w:rPr>
        <w:t>podstawowym</w:t>
      </w:r>
      <w:r w:rsidRPr="009B42F4">
        <w:rPr>
          <w:rFonts w:ascii="Arial Narrow" w:hAnsi="Arial Narrow" w:cs="Arial"/>
          <w:sz w:val="24"/>
          <w:szCs w:val="24"/>
        </w:rPr>
        <w:t xml:space="preserve"> o wartości szacunkowej poniżej progów unijnych na dostawę produktów spożywczych II do Szpitala Lipno Sp. z o.o. w Lipnie.</w:t>
      </w:r>
    </w:p>
    <w:p w:rsidR="009043B5" w:rsidRPr="009B42F4" w:rsidRDefault="009043B5" w:rsidP="009043B5">
      <w:pPr>
        <w:jc w:val="both"/>
        <w:rPr>
          <w:rFonts w:ascii="Arial Narrow" w:hAnsi="Arial Narrow" w:cs="Arial"/>
          <w:sz w:val="24"/>
          <w:szCs w:val="24"/>
        </w:rPr>
      </w:pPr>
    </w:p>
    <w:p w:rsidR="00B86CB5" w:rsidRPr="009B42F4" w:rsidRDefault="00B86CB5" w:rsidP="009043B5">
      <w:pPr>
        <w:jc w:val="both"/>
        <w:rPr>
          <w:rFonts w:ascii="Arial Narrow" w:hAnsi="Arial Narrow" w:cs="Arial"/>
          <w:sz w:val="24"/>
          <w:szCs w:val="24"/>
        </w:rPr>
      </w:pPr>
    </w:p>
    <w:p w:rsidR="008B208D" w:rsidRPr="009B42F4" w:rsidRDefault="008B208D" w:rsidP="009043B5">
      <w:pPr>
        <w:jc w:val="both"/>
        <w:rPr>
          <w:rFonts w:ascii="Arial Narrow" w:hAnsi="Arial Narrow" w:cs="Arial"/>
          <w:sz w:val="24"/>
          <w:szCs w:val="24"/>
        </w:rPr>
      </w:pPr>
      <w:r w:rsidRPr="009B42F4">
        <w:rPr>
          <w:rFonts w:ascii="Arial Narrow" w:hAnsi="Arial Narrow" w:cs="Arial"/>
          <w:sz w:val="24"/>
          <w:szCs w:val="24"/>
        </w:rPr>
        <w:t xml:space="preserve">O udzielenie zamówienia mogą ubiegać się Wykonawcy, których oferta odpowiada zasadom określonym w </w:t>
      </w:r>
      <w:r w:rsidR="006013B0" w:rsidRPr="009B42F4">
        <w:rPr>
          <w:rFonts w:ascii="Arial Narrow" w:hAnsi="Arial Narrow" w:cs="Arial"/>
          <w:sz w:val="24"/>
          <w:szCs w:val="24"/>
        </w:rPr>
        <w:t>u</w:t>
      </w:r>
      <w:r w:rsidRPr="009B42F4">
        <w:rPr>
          <w:rFonts w:ascii="Arial Narrow" w:hAnsi="Arial Narrow" w:cs="Arial"/>
          <w:sz w:val="24"/>
          <w:szCs w:val="24"/>
        </w:rPr>
        <w:t>stawie Prawo zamówień publicznych i spełniają wymagania określone w niniejszej Specyfikacji Warunków Zamówienia.</w:t>
      </w:r>
    </w:p>
    <w:p w:rsidR="009043B5" w:rsidRPr="009B42F4" w:rsidRDefault="009043B5" w:rsidP="009043B5">
      <w:pPr>
        <w:jc w:val="both"/>
        <w:rPr>
          <w:rFonts w:ascii="Arial Narrow" w:hAnsi="Arial Narrow" w:cs="Arial"/>
          <w:sz w:val="24"/>
          <w:szCs w:val="24"/>
        </w:rPr>
      </w:pPr>
    </w:p>
    <w:p w:rsidR="008B208D" w:rsidRPr="009B42F4" w:rsidRDefault="008B208D" w:rsidP="009043B5">
      <w:pPr>
        <w:jc w:val="both"/>
        <w:rPr>
          <w:rFonts w:ascii="Arial Narrow" w:hAnsi="Arial Narrow" w:cs="Arial"/>
          <w:sz w:val="24"/>
          <w:szCs w:val="24"/>
        </w:rPr>
      </w:pPr>
      <w:r w:rsidRPr="009B42F4">
        <w:rPr>
          <w:rFonts w:ascii="Arial Narrow" w:hAnsi="Arial Narrow" w:cs="Arial"/>
          <w:sz w:val="24"/>
          <w:szCs w:val="24"/>
        </w:rPr>
        <w:t>Wykonawcą może być osoba fizyczna, osoba prawna lub jednostka organizacyjna nie posiadająca osobowości prawnej oraz podmioty te występujące wspólnie.</w:t>
      </w:r>
    </w:p>
    <w:p w:rsidR="009043B5" w:rsidRPr="009B42F4" w:rsidRDefault="009043B5" w:rsidP="009043B5">
      <w:pPr>
        <w:jc w:val="both"/>
        <w:rPr>
          <w:rFonts w:ascii="Arial Narrow" w:hAnsi="Arial Narrow" w:cs="Arial"/>
          <w:sz w:val="24"/>
          <w:szCs w:val="24"/>
        </w:rPr>
      </w:pPr>
    </w:p>
    <w:p w:rsidR="008B208D" w:rsidRPr="009B42F4" w:rsidRDefault="008B208D" w:rsidP="009043B5">
      <w:pPr>
        <w:jc w:val="both"/>
        <w:rPr>
          <w:rFonts w:ascii="Arial Narrow" w:hAnsi="Arial Narrow" w:cs="Arial"/>
          <w:sz w:val="24"/>
          <w:szCs w:val="24"/>
        </w:rPr>
      </w:pPr>
      <w:r w:rsidRPr="009B42F4">
        <w:rPr>
          <w:rFonts w:ascii="Arial Narrow" w:hAnsi="Arial Narrow" w:cs="Arial"/>
          <w:sz w:val="24"/>
          <w:szCs w:val="24"/>
        </w:rPr>
        <w:t>Podmioty występujące wspólnie ponoszą solidarną odpowiedzialność za niewykonanie lub nienależyte wykonanie zamówienia.</w:t>
      </w:r>
    </w:p>
    <w:p w:rsidR="009043B5" w:rsidRPr="009B42F4" w:rsidRDefault="009043B5" w:rsidP="009043B5">
      <w:pPr>
        <w:jc w:val="both"/>
        <w:rPr>
          <w:rFonts w:ascii="Arial Narrow" w:hAnsi="Arial Narrow" w:cs="Arial"/>
          <w:sz w:val="24"/>
          <w:szCs w:val="24"/>
        </w:rPr>
      </w:pPr>
    </w:p>
    <w:p w:rsidR="008B208D" w:rsidRPr="009B42F4" w:rsidRDefault="008B208D" w:rsidP="009043B5">
      <w:pPr>
        <w:jc w:val="both"/>
        <w:rPr>
          <w:rFonts w:ascii="Arial Narrow" w:hAnsi="Arial Narrow" w:cs="Arial"/>
          <w:sz w:val="24"/>
          <w:szCs w:val="24"/>
        </w:rPr>
      </w:pPr>
      <w:r w:rsidRPr="009B42F4">
        <w:rPr>
          <w:rFonts w:ascii="Arial Narrow" w:hAnsi="Arial Narrow" w:cs="Arial"/>
          <w:sz w:val="24"/>
          <w:szCs w:val="24"/>
        </w:rPr>
        <w:t>Wszystkie załączniki do Specyfikacji Warunków Zamówienia stanowią integralną jej część.</w:t>
      </w:r>
    </w:p>
    <w:p w:rsidR="006013B0" w:rsidRPr="009B42F4" w:rsidRDefault="006013B0" w:rsidP="009043B5">
      <w:pPr>
        <w:jc w:val="both"/>
        <w:rPr>
          <w:rFonts w:ascii="Arial Narrow" w:hAnsi="Arial Narrow" w:cs="Arial"/>
          <w:sz w:val="24"/>
          <w:szCs w:val="24"/>
        </w:rPr>
      </w:pPr>
    </w:p>
    <w:p w:rsidR="006013B0" w:rsidRPr="009B42F4" w:rsidRDefault="006013B0" w:rsidP="009043B5">
      <w:pPr>
        <w:jc w:val="both"/>
        <w:rPr>
          <w:rFonts w:ascii="Arial Narrow" w:hAnsi="Arial Narrow" w:cs="Arial"/>
          <w:sz w:val="24"/>
          <w:szCs w:val="24"/>
        </w:rPr>
      </w:pPr>
    </w:p>
    <w:p w:rsidR="006013B0" w:rsidRPr="009B42F4" w:rsidRDefault="006013B0" w:rsidP="009043B5">
      <w:pPr>
        <w:jc w:val="both"/>
        <w:rPr>
          <w:rFonts w:ascii="Arial Narrow" w:hAnsi="Arial Narrow" w:cs="Arial"/>
          <w:sz w:val="24"/>
          <w:szCs w:val="24"/>
        </w:rPr>
      </w:pPr>
    </w:p>
    <w:p w:rsidR="006013B0" w:rsidRPr="009B42F4" w:rsidRDefault="006013B0" w:rsidP="009043B5">
      <w:pPr>
        <w:jc w:val="both"/>
        <w:rPr>
          <w:rFonts w:ascii="Arial Narrow" w:hAnsi="Arial Narrow" w:cs="Arial"/>
          <w:sz w:val="24"/>
          <w:szCs w:val="24"/>
        </w:rPr>
      </w:pPr>
    </w:p>
    <w:p w:rsidR="006013B0" w:rsidRPr="009B42F4" w:rsidRDefault="006013B0" w:rsidP="009043B5">
      <w:pPr>
        <w:jc w:val="both"/>
        <w:rPr>
          <w:rFonts w:ascii="Arial Narrow" w:hAnsi="Arial Narrow" w:cs="Arial"/>
          <w:sz w:val="24"/>
          <w:szCs w:val="24"/>
        </w:rPr>
      </w:pPr>
    </w:p>
    <w:p w:rsidR="006013B0" w:rsidRPr="009B42F4" w:rsidRDefault="006013B0" w:rsidP="009043B5">
      <w:pPr>
        <w:jc w:val="both"/>
        <w:rPr>
          <w:rFonts w:ascii="Arial Narrow" w:hAnsi="Arial Narrow" w:cs="Arial"/>
          <w:sz w:val="24"/>
          <w:szCs w:val="24"/>
        </w:rPr>
      </w:pPr>
    </w:p>
    <w:p w:rsidR="006013B0" w:rsidRPr="009B42F4" w:rsidRDefault="006013B0" w:rsidP="006013B0">
      <w:pPr>
        <w:jc w:val="both"/>
        <w:rPr>
          <w:rFonts w:ascii="Arial Narrow" w:hAnsi="Arial Narrow" w:cs="Arial"/>
          <w:sz w:val="24"/>
          <w:szCs w:val="24"/>
        </w:rPr>
      </w:pPr>
      <w:r w:rsidRPr="009B42F4">
        <w:rPr>
          <w:rFonts w:ascii="Arial Narrow" w:hAnsi="Arial Narrow" w:cs="Arial"/>
          <w:sz w:val="24"/>
          <w:szCs w:val="24"/>
        </w:rPr>
        <w:t xml:space="preserve">Lipno, dnia </w:t>
      </w:r>
      <w:r w:rsidR="00FE1DD2">
        <w:rPr>
          <w:rFonts w:ascii="Arial Narrow" w:hAnsi="Arial Narrow" w:cs="Arial"/>
          <w:sz w:val="24"/>
          <w:szCs w:val="24"/>
        </w:rPr>
        <w:t>07</w:t>
      </w:r>
      <w:r w:rsidRPr="009B42F4">
        <w:rPr>
          <w:rFonts w:ascii="Arial Narrow" w:hAnsi="Arial Narrow" w:cs="Arial"/>
          <w:sz w:val="24"/>
          <w:szCs w:val="24"/>
        </w:rPr>
        <w:t>.</w:t>
      </w:r>
      <w:r w:rsidR="00B86CB5" w:rsidRPr="009B42F4">
        <w:rPr>
          <w:rFonts w:ascii="Arial Narrow" w:hAnsi="Arial Narrow" w:cs="Arial"/>
          <w:sz w:val="24"/>
          <w:szCs w:val="24"/>
        </w:rPr>
        <w:t>11</w:t>
      </w:r>
      <w:r w:rsidR="00F3053F" w:rsidRPr="009B42F4">
        <w:rPr>
          <w:rFonts w:ascii="Arial Narrow" w:hAnsi="Arial Narrow" w:cs="Arial"/>
          <w:sz w:val="24"/>
          <w:szCs w:val="24"/>
        </w:rPr>
        <w:t>.2022</w:t>
      </w:r>
      <w:r w:rsidRPr="009B42F4">
        <w:rPr>
          <w:rFonts w:ascii="Arial Narrow" w:hAnsi="Arial Narrow" w:cs="Arial"/>
          <w:sz w:val="24"/>
          <w:szCs w:val="24"/>
        </w:rPr>
        <w:t xml:space="preserve"> r.</w:t>
      </w:r>
      <w:r w:rsidRPr="009B42F4">
        <w:rPr>
          <w:rFonts w:ascii="Arial Narrow" w:hAnsi="Arial Narrow" w:cs="Arial"/>
          <w:sz w:val="24"/>
          <w:szCs w:val="24"/>
        </w:rPr>
        <w:tab/>
      </w:r>
      <w:r w:rsidRPr="009B42F4">
        <w:rPr>
          <w:rFonts w:ascii="Arial Narrow" w:hAnsi="Arial Narrow" w:cs="Arial"/>
          <w:sz w:val="24"/>
          <w:szCs w:val="24"/>
        </w:rPr>
        <w:tab/>
      </w:r>
      <w:r w:rsidRPr="009B42F4">
        <w:rPr>
          <w:rFonts w:ascii="Arial Narrow" w:hAnsi="Arial Narrow" w:cs="Arial"/>
          <w:sz w:val="24"/>
          <w:szCs w:val="24"/>
        </w:rPr>
        <w:tab/>
      </w:r>
      <w:r w:rsidRPr="009B42F4">
        <w:rPr>
          <w:rFonts w:ascii="Arial Narrow" w:hAnsi="Arial Narrow" w:cs="Arial"/>
          <w:sz w:val="24"/>
          <w:szCs w:val="24"/>
        </w:rPr>
        <w:tab/>
      </w:r>
      <w:r w:rsidRPr="009B42F4">
        <w:rPr>
          <w:rFonts w:ascii="Arial Narrow" w:hAnsi="Arial Narrow" w:cs="Arial"/>
          <w:sz w:val="24"/>
          <w:szCs w:val="24"/>
        </w:rPr>
        <w:tab/>
        <w:t>________</w:t>
      </w:r>
      <w:r w:rsidR="00642A20" w:rsidRPr="009B42F4">
        <w:rPr>
          <w:rFonts w:ascii="Arial Narrow" w:hAnsi="Arial Narrow" w:cs="Arial"/>
          <w:sz w:val="24"/>
          <w:szCs w:val="24"/>
        </w:rPr>
        <w:t>______</w:t>
      </w:r>
      <w:r w:rsidRPr="009B42F4">
        <w:rPr>
          <w:rFonts w:ascii="Arial Narrow" w:hAnsi="Arial Narrow" w:cs="Arial"/>
          <w:sz w:val="24"/>
          <w:szCs w:val="24"/>
        </w:rPr>
        <w:t>_______________</w:t>
      </w:r>
    </w:p>
    <w:p w:rsidR="006013B0" w:rsidRPr="009B42F4" w:rsidRDefault="00642A20" w:rsidP="006013B0">
      <w:pPr>
        <w:ind w:left="4956" w:firstLine="708"/>
        <w:jc w:val="both"/>
        <w:rPr>
          <w:rFonts w:ascii="Arial Narrow" w:hAnsi="Arial Narrow" w:cs="Arial"/>
          <w:sz w:val="24"/>
          <w:szCs w:val="24"/>
        </w:rPr>
      </w:pPr>
      <w:r w:rsidRPr="009B42F4">
        <w:rPr>
          <w:rFonts w:ascii="Arial Narrow" w:hAnsi="Arial Narrow" w:cs="Arial"/>
          <w:sz w:val="24"/>
          <w:szCs w:val="24"/>
        </w:rPr>
        <w:t xml:space="preserve"> </w:t>
      </w:r>
      <w:r w:rsidR="006013B0" w:rsidRPr="009B42F4">
        <w:rPr>
          <w:rFonts w:ascii="Arial Narrow" w:hAnsi="Arial Narrow" w:cs="Arial"/>
          <w:sz w:val="24"/>
          <w:szCs w:val="24"/>
        </w:rPr>
        <w:t xml:space="preserve">(podpis, kierownik </w:t>
      </w:r>
      <w:r w:rsidRPr="009B42F4">
        <w:rPr>
          <w:rFonts w:ascii="Arial Narrow" w:hAnsi="Arial Narrow" w:cs="Arial"/>
          <w:sz w:val="24"/>
          <w:szCs w:val="24"/>
        </w:rPr>
        <w:t>Zamawiającego</w:t>
      </w:r>
      <w:r w:rsidR="006013B0" w:rsidRPr="009B42F4">
        <w:rPr>
          <w:rFonts w:ascii="Arial Narrow" w:hAnsi="Arial Narrow" w:cs="Arial"/>
          <w:sz w:val="24"/>
          <w:szCs w:val="24"/>
        </w:rPr>
        <w:t>)</w:t>
      </w:r>
    </w:p>
    <w:p w:rsidR="006013B0" w:rsidRPr="009B42F4" w:rsidRDefault="006013B0" w:rsidP="006013B0">
      <w:pPr>
        <w:jc w:val="both"/>
        <w:rPr>
          <w:rFonts w:ascii="Arial Narrow" w:hAnsi="Arial Narrow" w:cs="Arial"/>
          <w:sz w:val="24"/>
          <w:szCs w:val="24"/>
        </w:rPr>
      </w:pPr>
    </w:p>
    <w:p w:rsidR="00753EDD" w:rsidRPr="009B42F4" w:rsidRDefault="00753EDD" w:rsidP="00753EDD">
      <w:pPr>
        <w:pStyle w:val="Default"/>
        <w:rPr>
          <w:b/>
          <w:bCs/>
        </w:rPr>
      </w:pPr>
    </w:p>
    <w:p w:rsidR="00753EDD" w:rsidRPr="009B42F4" w:rsidRDefault="00A60110" w:rsidP="006D0ED5">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rPr>
      </w:pPr>
      <w:r w:rsidRPr="009B42F4">
        <w:rPr>
          <w:rFonts w:ascii="Arial Narrow" w:hAnsi="Arial Narrow"/>
          <w:b/>
          <w:bCs/>
        </w:rPr>
        <w:lastRenderedPageBreak/>
        <w:t>Rozdział I.</w:t>
      </w:r>
      <w:r w:rsidR="00753EDD" w:rsidRPr="009B42F4">
        <w:rPr>
          <w:rFonts w:ascii="Arial Narrow" w:hAnsi="Arial Narrow"/>
          <w:b/>
          <w:bCs/>
        </w:rPr>
        <w:t xml:space="preserve"> </w:t>
      </w:r>
      <w:r w:rsidR="00753EDD" w:rsidRPr="009B42F4">
        <w:rPr>
          <w:rFonts w:ascii="Arial Narrow" w:hAnsi="Arial Narrow"/>
          <w:b/>
        </w:rPr>
        <w:t xml:space="preserve">Informacje ogólne </w:t>
      </w:r>
    </w:p>
    <w:p w:rsidR="00753EDD" w:rsidRPr="009B42F4" w:rsidRDefault="00753EDD" w:rsidP="00753EDD">
      <w:pPr>
        <w:pStyle w:val="Default"/>
        <w:rPr>
          <w:rFonts w:ascii="Arial Narrow" w:hAnsi="Arial Narrow"/>
          <w:b/>
          <w:bCs/>
        </w:rPr>
      </w:pPr>
    </w:p>
    <w:p w:rsidR="00753EDD" w:rsidRPr="009B42F4"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rPr>
      </w:pPr>
      <w:r w:rsidRPr="009B42F4">
        <w:rPr>
          <w:rFonts w:ascii="Arial Narrow" w:hAnsi="Arial Narrow"/>
          <w:b/>
          <w:bCs/>
        </w:rPr>
        <w:t>Zamawiający</w:t>
      </w:r>
    </w:p>
    <w:p w:rsidR="00855C5E" w:rsidRPr="009B42F4" w:rsidRDefault="00855C5E" w:rsidP="00753EDD">
      <w:pPr>
        <w:pStyle w:val="Default"/>
        <w:rPr>
          <w:rFonts w:ascii="Arial Narrow" w:hAnsi="Arial Narrow"/>
        </w:rPr>
      </w:pPr>
    </w:p>
    <w:p w:rsidR="00753EDD" w:rsidRPr="009B42F4" w:rsidRDefault="00753EDD" w:rsidP="00753EDD">
      <w:pPr>
        <w:pStyle w:val="Default"/>
        <w:rPr>
          <w:rFonts w:ascii="Arial Narrow" w:hAnsi="Arial Narrow"/>
        </w:rPr>
      </w:pPr>
      <w:r w:rsidRPr="009B42F4">
        <w:rPr>
          <w:rFonts w:ascii="Arial Narrow" w:hAnsi="Arial Narrow"/>
        </w:rPr>
        <w:t xml:space="preserve">Nazwa: </w:t>
      </w:r>
      <w:r w:rsidRPr="009B42F4">
        <w:rPr>
          <w:rFonts w:ascii="Arial Narrow" w:hAnsi="Arial Narrow"/>
          <w:b/>
        </w:rPr>
        <w:t>Szpital Lipno Sp. z o.o. w Lipnie</w:t>
      </w:r>
      <w:r w:rsidRPr="009B42F4">
        <w:rPr>
          <w:rFonts w:ascii="Arial Narrow" w:hAnsi="Arial Narrow"/>
        </w:rPr>
        <w:t xml:space="preserve"> </w:t>
      </w:r>
    </w:p>
    <w:p w:rsidR="00753EDD" w:rsidRPr="009B42F4" w:rsidRDefault="00753EDD" w:rsidP="00753EDD">
      <w:pPr>
        <w:pStyle w:val="Default"/>
        <w:rPr>
          <w:rFonts w:ascii="Arial Narrow" w:hAnsi="Arial Narrow"/>
        </w:rPr>
      </w:pPr>
      <w:r w:rsidRPr="009B42F4">
        <w:rPr>
          <w:rFonts w:ascii="Arial Narrow" w:hAnsi="Arial Narrow"/>
        </w:rPr>
        <w:t xml:space="preserve">Adres pocztowy: </w:t>
      </w:r>
      <w:r w:rsidRPr="009B42F4">
        <w:rPr>
          <w:rFonts w:ascii="Arial Narrow" w:hAnsi="Arial Narrow"/>
          <w:b/>
        </w:rPr>
        <w:t>ul. Nieszawska 6,</w:t>
      </w:r>
      <w:r w:rsidR="0027791A" w:rsidRPr="009B42F4">
        <w:rPr>
          <w:rFonts w:ascii="Arial Narrow" w:hAnsi="Arial Narrow"/>
          <w:b/>
        </w:rPr>
        <w:t xml:space="preserve"> </w:t>
      </w:r>
      <w:r w:rsidRPr="009B42F4">
        <w:rPr>
          <w:rFonts w:ascii="Arial Narrow" w:hAnsi="Arial Narrow"/>
          <w:b/>
        </w:rPr>
        <w:t>87-600 Lipno</w:t>
      </w:r>
      <w:r w:rsidRPr="009B42F4">
        <w:rPr>
          <w:rFonts w:ascii="Arial Narrow" w:hAnsi="Arial Narrow"/>
        </w:rPr>
        <w:t xml:space="preserve"> </w:t>
      </w:r>
    </w:p>
    <w:p w:rsidR="00753EDD" w:rsidRPr="009B42F4" w:rsidRDefault="00753EDD" w:rsidP="00753EDD">
      <w:pPr>
        <w:pStyle w:val="Default"/>
        <w:rPr>
          <w:rFonts w:ascii="Arial Narrow" w:hAnsi="Arial Narrow"/>
        </w:rPr>
      </w:pPr>
      <w:r w:rsidRPr="009B42F4">
        <w:rPr>
          <w:rFonts w:ascii="Arial Narrow" w:hAnsi="Arial Narrow"/>
        </w:rPr>
        <w:t xml:space="preserve">Telefon: </w:t>
      </w:r>
      <w:r w:rsidRPr="009B42F4">
        <w:rPr>
          <w:rFonts w:ascii="Arial Narrow" w:hAnsi="Arial Narrow"/>
          <w:b/>
        </w:rPr>
        <w:t>54 288 04 14</w:t>
      </w:r>
      <w:r w:rsidRPr="009B42F4">
        <w:rPr>
          <w:rFonts w:ascii="Arial Narrow" w:hAnsi="Arial Narrow"/>
        </w:rPr>
        <w:t xml:space="preserve">; Faks: </w:t>
      </w:r>
      <w:r w:rsidRPr="009B42F4">
        <w:rPr>
          <w:rFonts w:ascii="Arial Narrow" w:hAnsi="Arial Narrow"/>
          <w:b/>
        </w:rPr>
        <w:t xml:space="preserve">54 288 02 80 </w:t>
      </w:r>
    </w:p>
    <w:p w:rsidR="00753EDD" w:rsidRPr="009B42F4" w:rsidRDefault="00753EDD" w:rsidP="00753EDD">
      <w:pPr>
        <w:pStyle w:val="Default"/>
        <w:rPr>
          <w:rFonts w:ascii="Arial Narrow" w:hAnsi="Arial Narrow"/>
        </w:rPr>
      </w:pPr>
      <w:r w:rsidRPr="009B42F4">
        <w:rPr>
          <w:rFonts w:ascii="Arial Narrow" w:hAnsi="Arial Narrow"/>
        </w:rPr>
        <w:t xml:space="preserve">Adres strony internetowej: </w:t>
      </w:r>
      <w:hyperlink r:id="rId9" w:history="1">
        <w:r w:rsidRPr="009B42F4">
          <w:rPr>
            <w:rStyle w:val="Hipercze"/>
            <w:rFonts w:ascii="Arial Narrow" w:hAnsi="Arial Narrow"/>
            <w:b/>
            <w:color w:val="auto"/>
          </w:rPr>
          <w:t>www.szpitallipno.pl</w:t>
        </w:r>
      </w:hyperlink>
    </w:p>
    <w:p w:rsidR="006013B0" w:rsidRPr="009B42F4" w:rsidRDefault="00753EDD" w:rsidP="00753EDD">
      <w:pPr>
        <w:jc w:val="both"/>
        <w:rPr>
          <w:rStyle w:val="Hipercze"/>
          <w:rFonts w:ascii="Arial Narrow" w:hAnsi="Arial Narrow"/>
          <w:b/>
          <w:color w:val="auto"/>
          <w:sz w:val="24"/>
          <w:szCs w:val="24"/>
        </w:rPr>
      </w:pPr>
      <w:r w:rsidRPr="009B42F4">
        <w:rPr>
          <w:rFonts w:ascii="Arial Narrow" w:hAnsi="Arial Narrow"/>
          <w:sz w:val="24"/>
          <w:szCs w:val="24"/>
        </w:rPr>
        <w:t xml:space="preserve">Adres poczty elektronicznej: </w:t>
      </w:r>
      <w:hyperlink r:id="rId10" w:history="1">
        <w:r w:rsidRPr="009B42F4">
          <w:rPr>
            <w:rStyle w:val="Hipercze"/>
            <w:rFonts w:ascii="Arial Narrow" w:hAnsi="Arial Narrow"/>
            <w:b/>
            <w:color w:val="auto"/>
            <w:sz w:val="24"/>
            <w:szCs w:val="24"/>
          </w:rPr>
          <w:t>przetargi@szpitallipno.pl</w:t>
        </w:r>
      </w:hyperlink>
    </w:p>
    <w:p w:rsidR="00BA3953" w:rsidRPr="009B42F4" w:rsidRDefault="00BA3953" w:rsidP="00BA3953">
      <w:pPr>
        <w:jc w:val="both"/>
        <w:rPr>
          <w:rFonts w:ascii="Arial Narrow" w:hAnsi="Arial Narrow"/>
          <w:sz w:val="24"/>
          <w:szCs w:val="24"/>
        </w:rPr>
      </w:pPr>
      <w:r w:rsidRPr="009B42F4">
        <w:rPr>
          <w:rStyle w:val="Hipercze"/>
          <w:rFonts w:ascii="Arial Narrow" w:hAnsi="Arial Narrow" w:cs="Arial Narrow"/>
          <w:color w:val="000000"/>
          <w:sz w:val="24"/>
          <w:szCs w:val="24"/>
          <w:u w:val="none"/>
        </w:rPr>
        <w:t>Skrzynka ePuap:</w:t>
      </w:r>
      <w:r w:rsidRPr="009B42F4">
        <w:rPr>
          <w:rStyle w:val="Hipercze"/>
          <w:rFonts w:ascii="Arial Narrow" w:hAnsi="Arial Narrow" w:cs="Arial Narrow"/>
          <w:color w:val="FF0000"/>
          <w:sz w:val="24"/>
          <w:szCs w:val="24"/>
          <w:u w:val="none"/>
        </w:rPr>
        <w:t xml:space="preserve"> </w:t>
      </w:r>
      <w:r w:rsidRPr="009B42F4">
        <w:rPr>
          <w:rFonts w:ascii="Arial Narrow" w:hAnsi="Arial Narrow"/>
          <w:b/>
          <w:sz w:val="24"/>
          <w:szCs w:val="24"/>
        </w:rPr>
        <w:t>/szpitallipno/SkrytkaESP</w:t>
      </w:r>
    </w:p>
    <w:p w:rsidR="00753EDD" w:rsidRPr="009B42F4" w:rsidRDefault="00753EDD" w:rsidP="00753EDD">
      <w:pPr>
        <w:jc w:val="both"/>
        <w:rPr>
          <w:rFonts w:ascii="Arial Narrow" w:hAnsi="Arial Narrow"/>
          <w:sz w:val="24"/>
          <w:szCs w:val="24"/>
        </w:rPr>
      </w:pPr>
    </w:p>
    <w:p w:rsidR="00753EDD" w:rsidRPr="009B42F4" w:rsidRDefault="006E5E0C" w:rsidP="00300695">
      <w:pPr>
        <w:pStyle w:val="Default"/>
        <w:numPr>
          <w:ilvl w:val="0"/>
          <w:numId w:val="1"/>
        </w:numPr>
        <w:pBdr>
          <w:top w:val="single" w:sz="4" w:space="1" w:color="auto"/>
          <w:left w:val="single" w:sz="4" w:space="4" w:color="auto"/>
          <w:bottom w:val="single" w:sz="4" w:space="0" w:color="auto"/>
          <w:right w:val="single" w:sz="4" w:space="4" w:color="auto"/>
        </w:pBdr>
        <w:shd w:val="clear" w:color="auto" w:fill="F2F2F2"/>
        <w:ind w:left="426"/>
        <w:rPr>
          <w:rFonts w:ascii="Arial Narrow" w:hAnsi="Arial Narrow"/>
        </w:rPr>
      </w:pPr>
      <w:r w:rsidRPr="009B42F4">
        <w:rPr>
          <w:rFonts w:ascii="Arial Narrow" w:hAnsi="Arial Narrow"/>
          <w:b/>
          <w:bCs/>
        </w:rPr>
        <w:t>Tryb udzielenia zamówienia</w:t>
      </w:r>
    </w:p>
    <w:p w:rsidR="00855C5E" w:rsidRPr="009B42F4" w:rsidRDefault="00855C5E" w:rsidP="00855C5E">
      <w:pPr>
        <w:pStyle w:val="Default"/>
        <w:ind w:left="66"/>
        <w:jc w:val="both"/>
        <w:rPr>
          <w:rFonts w:ascii="Arial Narrow" w:hAnsi="Arial Narrow"/>
        </w:rPr>
      </w:pPr>
    </w:p>
    <w:p w:rsidR="001926CC" w:rsidRPr="009B42F4" w:rsidRDefault="001926CC" w:rsidP="001926CC">
      <w:pPr>
        <w:pStyle w:val="Default"/>
        <w:numPr>
          <w:ilvl w:val="1"/>
          <w:numId w:val="1"/>
        </w:numPr>
        <w:ind w:left="709" w:hanging="567"/>
        <w:jc w:val="both"/>
        <w:rPr>
          <w:rFonts w:ascii="Arial Narrow" w:hAnsi="Arial Narrow"/>
        </w:rPr>
      </w:pPr>
      <w:r w:rsidRPr="009B42F4">
        <w:rPr>
          <w:rFonts w:ascii="Arial Narrow" w:hAnsi="Arial Narrow"/>
        </w:rPr>
        <w:t xml:space="preserve">Postępowanie prowadzone jest w trybie podstawowym na podstawie art. 275 pkt 1) ustawy z dnia 11 września 2019 r. – Prawo zamówień publicznych (Dz. U. z 2021 r. poz. 1129 z późn. zm.). </w:t>
      </w:r>
    </w:p>
    <w:p w:rsidR="001926CC" w:rsidRPr="009B42F4" w:rsidRDefault="001926CC" w:rsidP="001926CC">
      <w:pPr>
        <w:pStyle w:val="Default"/>
        <w:numPr>
          <w:ilvl w:val="1"/>
          <w:numId w:val="1"/>
        </w:numPr>
        <w:ind w:left="709" w:hanging="567"/>
        <w:jc w:val="both"/>
        <w:rPr>
          <w:rFonts w:ascii="Arial Narrow" w:hAnsi="Arial Narrow"/>
        </w:rPr>
      </w:pPr>
      <w:r w:rsidRPr="009B42F4">
        <w:rPr>
          <w:rFonts w:ascii="Arial Narrow" w:hAnsi="Arial Narrow"/>
        </w:rPr>
        <w:t xml:space="preserve">W zakresie nieuregulowanym w niniejszej Specyfikacji Warunków Zamówienia, zastosowanie mają przepisy ustawy Prawo zamówień publicznych. </w:t>
      </w:r>
    </w:p>
    <w:p w:rsidR="001926CC" w:rsidRPr="009B42F4" w:rsidRDefault="001926CC" w:rsidP="001926CC">
      <w:pPr>
        <w:pStyle w:val="Default"/>
        <w:numPr>
          <w:ilvl w:val="1"/>
          <w:numId w:val="1"/>
        </w:numPr>
        <w:ind w:left="709" w:hanging="567"/>
        <w:jc w:val="both"/>
        <w:rPr>
          <w:rFonts w:ascii="Arial Narrow" w:hAnsi="Arial Narrow"/>
        </w:rPr>
      </w:pPr>
      <w:r w:rsidRPr="009B42F4">
        <w:rPr>
          <w:rFonts w:ascii="Arial Narrow" w:hAnsi="Arial Narrow"/>
        </w:rPr>
        <w:t xml:space="preserve">Ogłoszenie o prowadzonym </w:t>
      </w:r>
      <w:r w:rsidRPr="009B42F4">
        <w:rPr>
          <w:rFonts w:ascii="Arial Narrow" w:hAnsi="Arial Narrow"/>
          <w:color w:val="auto"/>
        </w:rPr>
        <w:t>postępowaniu zostało zamieszczone na platformie UZP, na stronie internetowej Zamawiającego oraz w miniPortalu.</w:t>
      </w:r>
    </w:p>
    <w:p w:rsidR="00753EDD" w:rsidRPr="009B42F4" w:rsidRDefault="00753EDD" w:rsidP="00753EDD">
      <w:pPr>
        <w:jc w:val="both"/>
        <w:rPr>
          <w:rFonts w:ascii="Arial Narrow" w:hAnsi="Arial Narrow"/>
          <w:sz w:val="24"/>
          <w:szCs w:val="24"/>
        </w:rPr>
      </w:pPr>
    </w:p>
    <w:p w:rsidR="00753EDD" w:rsidRPr="009B42F4"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rPr>
      </w:pPr>
      <w:r w:rsidRPr="009B42F4">
        <w:rPr>
          <w:rFonts w:ascii="Arial Narrow" w:hAnsi="Arial Narrow"/>
          <w:b/>
          <w:bCs/>
        </w:rPr>
        <w:t>Informacje uzupełniające</w:t>
      </w:r>
    </w:p>
    <w:p w:rsidR="00855C5E" w:rsidRPr="009B42F4" w:rsidRDefault="00855C5E" w:rsidP="00855C5E">
      <w:pPr>
        <w:pStyle w:val="Default"/>
        <w:spacing w:after="23"/>
        <w:ind w:left="66"/>
        <w:rPr>
          <w:rFonts w:ascii="Arial Narrow" w:hAnsi="Arial Narrow"/>
        </w:rPr>
      </w:pPr>
    </w:p>
    <w:p w:rsidR="00855C5E" w:rsidRPr="009B42F4" w:rsidRDefault="00753EDD" w:rsidP="00300695">
      <w:pPr>
        <w:pStyle w:val="Default"/>
        <w:numPr>
          <w:ilvl w:val="1"/>
          <w:numId w:val="1"/>
        </w:numPr>
        <w:spacing w:after="23"/>
        <w:ind w:left="709" w:hanging="567"/>
        <w:jc w:val="both"/>
        <w:rPr>
          <w:rFonts w:ascii="Arial Narrow" w:hAnsi="Arial Narrow"/>
        </w:rPr>
      </w:pPr>
      <w:r w:rsidRPr="009B42F4">
        <w:rPr>
          <w:rFonts w:ascii="Arial Narrow" w:hAnsi="Arial Narrow"/>
        </w:rPr>
        <w:t>Wszelkie informacje przedstawione w niniejszej Specyfikacji Warunków Zamówienia przeznaczone są wyłącznie w celu przygotowania oferty i w żadnym wypadku nie powinny być wykorzystywane w inny sposób.</w:t>
      </w:r>
    </w:p>
    <w:p w:rsidR="00753EDD" w:rsidRPr="009B42F4" w:rsidRDefault="00753EDD" w:rsidP="00300695">
      <w:pPr>
        <w:pStyle w:val="Default"/>
        <w:numPr>
          <w:ilvl w:val="1"/>
          <w:numId w:val="1"/>
        </w:numPr>
        <w:spacing w:after="23"/>
        <w:ind w:left="709" w:hanging="567"/>
        <w:jc w:val="both"/>
        <w:rPr>
          <w:rFonts w:ascii="Arial Narrow" w:hAnsi="Arial Narrow"/>
        </w:rPr>
      </w:pPr>
      <w:r w:rsidRPr="009B42F4">
        <w:rPr>
          <w:rFonts w:ascii="Arial Narrow" w:hAnsi="Arial Narrow"/>
        </w:rPr>
        <w:t>Wszelkie koszty związane z przygotowaniem oraz zło</w:t>
      </w:r>
      <w:r w:rsidR="003D1DC0" w:rsidRPr="009B42F4">
        <w:rPr>
          <w:rFonts w:ascii="Arial Narrow" w:hAnsi="Arial Narrow"/>
        </w:rPr>
        <w:t>żeniem oferty ponosi Wykonawca.</w:t>
      </w:r>
    </w:p>
    <w:p w:rsidR="003D1DC0" w:rsidRPr="009B42F4" w:rsidRDefault="003D1DC0" w:rsidP="003D1DC0">
      <w:pPr>
        <w:pStyle w:val="Default"/>
        <w:spacing w:after="23"/>
        <w:ind w:left="66"/>
        <w:jc w:val="both"/>
        <w:rPr>
          <w:rFonts w:ascii="Arial Narrow" w:hAnsi="Arial Narrow"/>
        </w:rPr>
      </w:pPr>
    </w:p>
    <w:p w:rsidR="003D1DC0" w:rsidRPr="009B42F4" w:rsidRDefault="003D1DC0" w:rsidP="003D1DC0">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rPr>
      </w:pPr>
      <w:r w:rsidRPr="009B42F4">
        <w:rPr>
          <w:rFonts w:ascii="Arial Narrow" w:hAnsi="Arial Narrow"/>
          <w:b/>
          <w:bCs/>
        </w:rPr>
        <w:t>Rozdział I</w:t>
      </w:r>
      <w:r w:rsidR="00A60110" w:rsidRPr="009B42F4">
        <w:rPr>
          <w:rFonts w:ascii="Arial Narrow" w:hAnsi="Arial Narrow"/>
          <w:b/>
          <w:bCs/>
        </w:rPr>
        <w:t>I.</w:t>
      </w:r>
      <w:r w:rsidRPr="009B42F4">
        <w:rPr>
          <w:rFonts w:ascii="Arial Narrow" w:hAnsi="Arial Narrow"/>
          <w:b/>
          <w:bCs/>
        </w:rPr>
        <w:t xml:space="preserve"> Opis przedmiotu zamówienia</w:t>
      </w:r>
      <w:r w:rsidR="006E5E0C" w:rsidRPr="009B42F4">
        <w:rPr>
          <w:rFonts w:ascii="Arial Narrow" w:hAnsi="Arial Narrow"/>
          <w:b/>
          <w:bCs/>
        </w:rPr>
        <w:t xml:space="preserve"> </w:t>
      </w:r>
    </w:p>
    <w:p w:rsidR="003D1DC0" w:rsidRPr="009B42F4" w:rsidRDefault="003D1DC0" w:rsidP="003D1DC0">
      <w:pPr>
        <w:pStyle w:val="Default"/>
        <w:spacing w:after="23"/>
        <w:ind w:left="66"/>
        <w:jc w:val="both"/>
        <w:rPr>
          <w:rFonts w:ascii="Arial Narrow" w:hAnsi="Arial Narrow"/>
        </w:rPr>
      </w:pPr>
    </w:p>
    <w:p w:rsidR="00B62F4D" w:rsidRPr="009B42F4" w:rsidRDefault="00FC6513" w:rsidP="00641798">
      <w:pPr>
        <w:pStyle w:val="Akapitzlist"/>
        <w:numPr>
          <w:ilvl w:val="1"/>
          <w:numId w:val="2"/>
        </w:numPr>
        <w:ind w:left="426"/>
        <w:jc w:val="both"/>
        <w:rPr>
          <w:rFonts w:ascii="Arial Narrow" w:hAnsi="Arial Narrow"/>
          <w:sz w:val="24"/>
          <w:szCs w:val="24"/>
        </w:rPr>
      </w:pPr>
      <w:r w:rsidRPr="009B42F4">
        <w:rPr>
          <w:rFonts w:ascii="Arial Narrow" w:hAnsi="Arial Narrow"/>
          <w:sz w:val="24"/>
          <w:szCs w:val="24"/>
        </w:rPr>
        <w:t xml:space="preserve">Przedmiotem zamówienia jest dostawa produktów spożywczych </w:t>
      </w:r>
      <w:r w:rsidR="00747C85" w:rsidRPr="009B42F4">
        <w:rPr>
          <w:rFonts w:ascii="Arial Narrow" w:hAnsi="Arial Narrow"/>
          <w:sz w:val="24"/>
          <w:szCs w:val="24"/>
        </w:rPr>
        <w:t xml:space="preserve">II </w:t>
      </w:r>
      <w:r w:rsidRPr="009B42F4">
        <w:rPr>
          <w:rFonts w:ascii="Arial Narrow" w:hAnsi="Arial Narrow"/>
          <w:sz w:val="24"/>
          <w:szCs w:val="24"/>
        </w:rPr>
        <w:t>do Szpi</w:t>
      </w:r>
      <w:r w:rsidR="00641798" w:rsidRPr="009B42F4">
        <w:rPr>
          <w:rFonts w:ascii="Arial Narrow" w:hAnsi="Arial Narrow"/>
          <w:sz w:val="24"/>
          <w:szCs w:val="24"/>
        </w:rPr>
        <w:t>tala Lipno Sp. z o.o. w Lipnie.</w:t>
      </w:r>
    </w:p>
    <w:p w:rsidR="00641798" w:rsidRPr="009B42F4" w:rsidRDefault="00641798" w:rsidP="00641798">
      <w:pPr>
        <w:pStyle w:val="Akapitzlist"/>
        <w:numPr>
          <w:ilvl w:val="1"/>
          <w:numId w:val="2"/>
        </w:numPr>
        <w:ind w:left="426"/>
        <w:jc w:val="both"/>
        <w:rPr>
          <w:rFonts w:ascii="Arial Narrow" w:hAnsi="Arial Narrow"/>
          <w:sz w:val="24"/>
          <w:szCs w:val="24"/>
        </w:rPr>
      </w:pPr>
      <w:r w:rsidRPr="009B42F4">
        <w:rPr>
          <w:rFonts w:ascii="Arial Narrow" w:hAnsi="Arial Narrow"/>
          <w:sz w:val="24"/>
          <w:szCs w:val="24"/>
        </w:rPr>
        <w:t>Szczegółowy opis przedmiotu zamówienia zawiera Załącznik nr 2 do niniejszej SWZ stanowiący integralną jej część.</w:t>
      </w:r>
    </w:p>
    <w:p w:rsidR="00641798" w:rsidRPr="009B42F4" w:rsidRDefault="00641798" w:rsidP="00641798">
      <w:pPr>
        <w:pStyle w:val="Akapitzlist"/>
        <w:jc w:val="both"/>
        <w:rPr>
          <w:rFonts w:ascii="Arial Narrow" w:hAnsi="Arial Narrow"/>
          <w:sz w:val="24"/>
          <w:szCs w:val="24"/>
        </w:rPr>
      </w:pPr>
      <w:r w:rsidRPr="009B42F4">
        <w:rPr>
          <w:rFonts w:ascii="Arial Narrow" w:hAnsi="Arial Narrow"/>
          <w:sz w:val="24"/>
          <w:szCs w:val="24"/>
        </w:rPr>
        <w:t xml:space="preserve">Pakiet nr 1 – Wędliny </w:t>
      </w:r>
    </w:p>
    <w:p w:rsidR="00641798" w:rsidRPr="009B42F4" w:rsidRDefault="00641798" w:rsidP="00641798">
      <w:pPr>
        <w:pStyle w:val="Akapitzlist"/>
        <w:jc w:val="both"/>
        <w:rPr>
          <w:rFonts w:ascii="Arial Narrow" w:hAnsi="Arial Narrow"/>
          <w:sz w:val="24"/>
          <w:szCs w:val="24"/>
        </w:rPr>
      </w:pPr>
      <w:r w:rsidRPr="009B42F4">
        <w:rPr>
          <w:rFonts w:ascii="Arial Narrow" w:hAnsi="Arial Narrow"/>
          <w:sz w:val="24"/>
          <w:szCs w:val="24"/>
        </w:rPr>
        <w:t xml:space="preserve">Pakiet nr 2 – Artykuły mrożone </w:t>
      </w:r>
    </w:p>
    <w:p w:rsidR="00641798" w:rsidRPr="009B42F4" w:rsidRDefault="00641798" w:rsidP="00641798">
      <w:pPr>
        <w:pStyle w:val="Akapitzlist"/>
        <w:jc w:val="both"/>
        <w:rPr>
          <w:rFonts w:ascii="Arial Narrow" w:hAnsi="Arial Narrow"/>
          <w:sz w:val="24"/>
          <w:szCs w:val="24"/>
        </w:rPr>
      </w:pPr>
      <w:r w:rsidRPr="009B42F4">
        <w:rPr>
          <w:rFonts w:ascii="Arial Narrow" w:hAnsi="Arial Narrow"/>
          <w:sz w:val="24"/>
          <w:szCs w:val="24"/>
        </w:rPr>
        <w:t xml:space="preserve">Pakiet nr 3 – Mrożone ryby </w:t>
      </w:r>
    </w:p>
    <w:p w:rsidR="00641798" w:rsidRPr="009B42F4" w:rsidRDefault="00641798" w:rsidP="00641798">
      <w:pPr>
        <w:pStyle w:val="Akapitzlist"/>
        <w:jc w:val="both"/>
        <w:rPr>
          <w:rFonts w:ascii="Arial Narrow" w:hAnsi="Arial Narrow"/>
          <w:sz w:val="24"/>
          <w:szCs w:val="24"/>
        </w:rPr>
      </w:pPr>
      <w:r w:rsidRPr="009B42F4">
        <w:rPr>
          <w:rFonts w:ascii="Arial Narrow" w:hAnsi="Arial Narrow"/>
          <w:sz w:val="24"/>
          <w:szCs w:val="24"/>
        </w:rPr>
        <w:t xml:space="preserve">Pakiet nr 4 – Jaja kurze </w:t>
      </w:r>
    </w:p>
    <w:p w:rsidR="00884F58" w:rsidRPr="009B42F4" w:rsidRDefault="00884F58" w:rsidP="00884F58">
      <w:pPr>
        <w:pStyle w:val="Akapitzlist"/>
        <w:numPr>
          <w:ilvl w:val="1"/>
          <w:numId w:val="2"/>
        </w:numPr>
        <w:ind w:left="426"/>
        <w:jc w:val="both"/>
        <w:rPr>
          <w:rFonts w:ascii="Arial Narrow" w:hAnsi="Arial Narrow"/>
          <w:sz w:val="24"/>
          <w:szCs w:val="24"/>
        </w:rPr>
      </w:pPr>
      <w:r w:rsidRPr="009B42F4">
        <w:rPr>
          <w:rFonts w:ascii="Arial Narrow" w:hAnsi="Arial Narrow"/>
          <w:sz w:val="24"/>
          <w:szCs w:val="24"/>
        </w:rPr>
        <w:t xml:space="preserve">Zamawiający dopuszcza możliwość składania ofert częściowych. Utworzonych zostało </w:t>
      </w:r>
      <w:r w:rsidR="00641798" w:rsidRPr="009B42F4">
        <w:rPr>
          <w:rFonts w:ascii="Arial Narrow" w:hAnsi="Arial Narrow"/>
          <w:sz w:val="24"/>
          <w:szCs w:val="24"/>
        </w:rPr>
        <w:t>4</w:t>
      </w:r>
      <w:r w:rsidRPr="009B42F4">
        <w:rPr>
          <w:rFonts w:ascii="Arial Narrow" w:hAnsi="Arial Narrow"/>
          <w:sz w:val="24"/>
          <w:szCs w:val="24"/>
        </w:rPr>
        <w:t xml:space="preserve"> części zwanych pakietami.</w:t>
      </w:r>
    </w:p>
    <w:p w:rsidR="0087560D" w:rsidRPr="009B42F4" w:rsidRDefault="0087560D" w:rsidP="0087560D">
      <w:pPr>
        <w:pStyle w:val="Akapitzlist"/>
        <w:numPr>
          <w:ilvl w:val="1"/>
          <w:numId w:val="2"/>
        </w:numPr>
        <w:ind w:left="426"/>
        <w:jc w:val="both"/>
        <w:rPr>
          <w:rFonts w:ascii="Arial Narrow" w:hAnsi="Arial Narrow"/>
          <w:color w:val="FF0000"/>
          <w:sz w:val="24"/>
          <w:szCs w:val="24"/>
        </w:rPr>
      </w:pPr>
      <w:r w:rsidRPr="009B42F4">
        <w:rPr>
          <w:rFonts w:ascii="Arial Narrow" w:hAnsi="Arial Narrow"/>
          <w:sz w:val="24"/>
          <w:szCs w:val="24"/>
        </w:rPr>
        <w:t xml:space="preserve">Oferowane artykuły żywnościowe muszą spełniać wymagania określone w ustawie z dnia 25 sierpnia 2006 r. o bezpieczeństwie żywności i żywienia (Dz. U. z 2019 r., poz. 1252 z późn. zm.), a ich produkcja musi być zgodna z zasadami GMP (Dobra praktyka produkcyjna), GHP (Dobra praktyka higieniczna) i systemem HACCP (System zarządzania bezpieczeństwem zdrowotnym żywności). </w:t>
      </w:r>
    </w:p>
    <w:p w:rsidR="0087560D" w:rsidRPr="009B42F4" w:rsidRDefault="0087560D" w:rsidP="0087560D">
      <w:pPr>
        <w:pStyle w:val="Akapitzlist"/>
        <w:ind w:left="426"/>
        <w:jc w:val="both"/>
        <w:rPr>
          <w:rFonts w:ascii="Arial Narrow" w:hAnsi="Arial Narrow"/>
          <w:sz w:val="24"/>
          <w:szCs w:val="24"/>
        </w:rPr>
      </w:pPr>
      <w:r w:rsidRPr="009B42F4">
        <w:rPr>
          <w:rFonts w:ascii="Arial Narrow" w:hAnsi="Arial Narrow"/>
          <w:sz w:val="24"/>
          <w:szCs w:val="24"/>
        </w:rPr>
        <w:t xml:space="preserve">Wykonawca zobowiązany jest do dostarczenia artykułów żywnościowych na swój koszt, a transport winien odpowiadać wymaganiom sanitarnym dotyczącym środków transportu żywności (zgodnie z ustawą z dnia 25 sierpnia 2006 r. o bezpieczeństwie żywności i żywienia, Dz. U. z 2019 r., poz. </w:t>
      </w:r>
      <w:r w:rsidRPr="009B42F4">
        <w:rPr>
          <w:rFonts w:ascii="Arial Narrow" w:hAnsi="Arial Narrow"/>
          <w:sz w:val="24"/>
          <w:szCs w:val="24"/>
        </w:rPr>
        <w:lastRenderedPageBreak/>
        <w:t>1252 z późn. zm.) oraz Rozporządzeniu WE Nr 852/2004 Parlamentu Europejskiego i Rady z dnia 29 kwietnia 2004 r. w sprawie higieny środków spożywczych.</w:t>
      </w:r>
    </w:p>
    <w:p w:rsidR="0087560D" w:rsidRPr="009B42F4" w:rsidRDefault="0087560D" w:rsidP="0087560D">
      <w:pPr>
        <w:pStyle w:val="Akapitzlist"/>
        <w:ind w:left="426"/>
        <w:jc w:val="both"/>
        <w:rPr>
          <w:rFonts w:ascii="Arial Narrow" w:hAnsi="Arial Narrow"/>
          <w:sz w:val="24"/>
          <w:szCs w:val="24"/>
        </w:rPr>
      </w:pPr>
      <w:r w:rsidRPr="009B42F4">
        <w:rPr>
          <w:rFonts w:ascii="Arial Narrow" w:hAnsi="Arial Narrow"/>
          <w:sz w:val="24"/>
          <w:szCs w:val="24"/>
        </w:rPr>
        <w:t>Wykonawca zobowiązany jest do dostarczania artykułów żywnościowych w opakowaniach z tworzyw sztucznych, nieuszkodzonych, odpowiadających wytycznym Rozporządzenia WE Nr 1935/2004 Parlamentu Europejskiego i Rady z dnia 27 października 2004 r. w sprawie materiałów i wyrobów przeznaczonych do kontaktu z żywnością oraz w opakowaniach oznakowanych zgodnie z Rozporządzeniem Ministra Rolnictwa i Rozwoju Wsi z dnia 23 grudnia 2014 r. w sprawie znakowania poszczególnych rodzajów środków spożywczych (Dz. U. z 2015 poz. 29).</w:t>
      </w:r>
    </w:p>
    <w:p w:rsidR="0087560D" w:rsidRPr="009B42F4" w:rsidRDefault="0087560D" w:rsidP="0087560D">
      <w:pPr>
        <w:pStyle w:val="Akapitzlist"/>
        <w:ind w:left="426"/>
        <w:jc w:val="both"/>
        <w:rPr>
          <w:rFonts w:ascii="Arial Narrow" w:hAnsi="Arial Narrow"/>
          <w:sz w:val="24"/>
          <w:szCs w:val="24"/>
        </w:rPr>
      </w:pPr>
      <w:r w:rsidRPr="009B42F4">
        <w:rPr>
          <w:rFonts w:ascii="Arial Narrow" w:hAnsi="Arial Narrow"/>
          <w:sz w:val="24"/>
          <w:szCs w:val="24"/>
        </w:rPr>
        <w:t xml:space="preserve">Wykonawca zobowiązany jest do dostarczenia artykułów żywnościowych w opakowaniach nieuszkodzonych, odpowiadających wytycznym Rozporządzenia WE Nr 1935/2004 Parlamentu Europejskiego i Rady z dnia 27 października 2004 r. w sprawie materiałów i wyrobów przeznaczonych do kontaktu z żywnością oraz w opakowaniach oznakowanych zgodnie z Rozporządzeniem (WE) Nr 853/2004 Parlamentu Europejskiego i Rady z dnia 29 kwietnia 2004 r. ustanawiającym szczególne przepisy dotyczące higieny w odniesieniu do żywności pochodzenia zwierzęcego. </w:t>
      </w:r>
    </w:p>
    <w:p w:rsidR="0087560D" w:rsidRPr="009B42F4" w:rsidRDefault="0087560D" w:rsidP="0087560D">
      <w:pPr>
        <w:pStyle w:val="Akapitzlist"/>
        <w:ind w:left="426"/>
        <w:jc w:val="both"/>
        <w:rPr>
          <w:rFonts w:ascii="Arial Narrow" w:hAnsi="Arial Narrow"/>
          <w:sz w:val="24"/>
          <w:szCs w:val="24"/>
        </w:rPr>
      </w:pPr>
      <w:r w:rsidRPr="009B42F4">
        <w:rPr>
          <w:rFonts w:ascii="Arial Narrow" w:hAnsi="Arial Narrow"/>
          <w:sz w:val="24"/>
          <w:szCs w:val="24"/>
        </w:rPr>
        <w:t xml:space="preserve">Dla produktów pochodzenia zwierzęcego: Wykonawca zobowiązany jest do dostarczenia wraz z każdą dostawą Handlowego Dokumentu Identyfikacyjnego (HDI) zgodnie z przepisami wykonawczymi do uchylonej ustawy z dnia 29 stycznia 2004 r. o wymaganiach weterynaryjnych dla produktów pochodzenia zwierzęcego (Dz. U. Nr 33 poz. 288). </w:t>
      </w:r>
    </w:p>
    <w:p w:rsidR="0087560D" w:rsidRPr="009B42F4" w:rsidRDefault="0087560D" w:rsidP="0087560D">
      <w:pPr>
        <w:pStyle w:val="Akapitzlist"/>
        <w:numPr>
          <w:ilvl w:val="1"/>
          <w:numId w:val="2"/>
        </w:numPr>
        <w:ind w:left="426"/>
        <w:jc w:val="both"/>
        <w:rPr>
          <w:rFonts w:ascii="Arial Narrow" w:hAnsi="Arial Narrow"/>
          <w:sz w:val="24"/>
          <w:szCs w:val="24"/>
        </w:rPr>
      </w:pPr>
      <w:r w:rsidRPr="009B42F4">
        <w:rPr>
          <w:rFonts w:ascii="Arial Narrow" w:hAnsi="Arial Narrow" w:cs="Arial"/>
          <w:color w:val="000000"/>
          <w:sz w:val="24"/>
          <w:szCs w:val="24"/>
          <w:lang w:eastAsia="pl-PL"/>
        </w:rPr>
        <w:t xml:space="preserve">Dostawy </w:t>
      </w:r>
      <w:r w:rsidRPr="009B42F4">
        <w:rPr>
          <w:rFonts w:ascii="Arial Narrow" w:hAnsi="Arial Narrow"/>
          <w:sz w:val="24"/>
          <w:szCs w:val="24"/>
        </w:rPr>
        <w:t xml:space="preserve">odbywać się będą </w:t>
      </w:r>
      <w:r w:rsidRPr="009B42F4">
        <w:rPr>
          <w:rFonts w:ascii="Arial Narrow" w:hAnsi="Arial Narrow" w:cs="Arial"/>
          <w:color w:val="000000"/>
          <w:sz w:val="24"/>
          <w:szCs w:val="24"/>
          <w:lang w:eastAsia="pl-PL"/>
        </w:rPr>
        <w:t xml:space="preserve">na podstawie złożonych zamówień w formie elektronicznej lub telefonicznej, </w:t>
      </w:r>
      <w:r w:rsidRPr="009B42F4">
        <w:rPr>
          <w:rFonts w:ascii="Arial Narrow" w:hAnsi="Arial Narrow"/>
          <w:sz w:val="24"/>
          <w:szCs w:val="24"/>
        </w:rPr>
        <w:t xml:space="preserve">po dniu złożenia zamówienia przez Zamawiającego (w dni robocze od godziny 7:00 do 13:00): </w:t>
      </w:r>
    </w:p>
    <w:p w:rsidR="0087560D" w:rsidRPr="009B42F4" w:rsidRDefault="0087560D" w:rsidP="00571590">
      <w:pPr>
        <w:pStyle w:val="Akapitzlist"/>
        <w:ind w:left="426"/>
        <w:jc w:val="both"/>
        <w:rPr>
          <w:rFonts w:ascii="Arial Narrow" w:hAnsi="Arial Narrow"/>
          <w:sz w:val="24"/>
          <w:szCs w:val="24"/>
        </w:rPr>
      </w:pPr>
      <w:r w:rsidRPr="009B42F4">
        <w:rPr>
          <w:rFonts w:ascii="Arial Narrow" w:hAnsi="Arial Narrow"/>
          <w:sz w:val="24"/>
          <w:szCs w:val="24"/>
        </w:rPr>
        <w:t xml:space="preserve">Dot. Pakietu nr </w:t>
      </w:r>
      <w:r w:rsidR="00571590" w:rsidRPr="009B42F4">
        <w:rPr>
          <w:rFonts w:ascii="Arial Narrow" w:hAnsi="Arial Narrow"/>
          <w:sz w:val="24"/>
          <w:szCs w:val="24"/>
        </w:rPr>
        <w:t>1</w:t>
      </w:r>
      <w:r w:rsidRPr="009B42F4">
        <w:rPr>
          <w:rFonts w:ascii="Arial Narrow" w:hAnsi="Arial Narrow"/>
          <w:sz w:val="24"/>
          <w:szCs w:val="24"/>
        </w:rPr>
        <w:t>:  dostawa trzy razy</w:t>
      </w:r>
      <w:r w:rsidRPr="009B42F4">
        <w:rPr>
          <w:rFonts w:ascii="Arial Narrow" w:hAnsi="Arial Narrow" w:cs="Arial"/>
          <w:color w:val="000000"/>
          <w:sz w:val="24"/>
          <w:szCs w:val="24"/>
          <w:lang w:eastAsia="pl-PL"/>
        </w:rPr>
        <w:t xml:space="preserve"> w tygodniu w godz. od 7:00 do 10:00</w:t>
      </w:r>
      <w:r w:rsidR="00C078F3" w:rsidRPr="009B42F4">
        <w:rPr>
          <w:rFonts w:ascii="Arial Narrow" w:hAnsi="Arial Narrow" w:cs="Arial"/>
          <w:color w:val="000000"/>
          <w:sz w:val="24"/>
          <w:szCs w:val="24"/>
          <w:lang w:eastAsia="pl-PL"/>
        </w:rPr>
        <w:t xml:space="preserve"> (poniedziałek, środa i piątek).</w:t>
      </w:r>
      <w:r w:rsidRPr="009B42F4">
        <w:rPr>
          <w:rFonts w:ascii="Arial Narrow" w:hAnsi="Arial Narrow" w:cs="Arial"/>
          <w:color w:val="000000"/>
          <w:sz w:val="24"/>
          <w:szCs w:val="24"/>
          <w:lang w:eastAsia="pl-PL"/>
        </w:rPr>
        <w:t xml:space="preserve"> </w:t>
      </w:r>
    </w:p>
    <w:p w:rsidR="008D295E" w:rsidRPr="009B42F4" w:rsidRDefault="00571590" w:rsidP="00571590">
      <w:pPr>
        <w:pStyle w:val="Akapitzlist"/>
        <w:ind w:left="426"/>
        <w:jc w:val="both"/>
        <w:rPr>
          <w:rFonts w:ascii="Arial Narrow" w:hAnsi="Arial Narrow" w:cs="Arial"/>
          <w:color w:val="000000"/>
          <w:sz w:val="24"/>
          <w:szCs w:val="24"/>
          <w:lang w:eastAsia="pl-PL"/>
        </w:rPr>
      </w:pPr>
      <w:r w:rsidRPr="009B42F4">
        <w:rPr>
          <w:rFonts w:ascii="Arial Narrow" w:hAnsi="Arial Narrow"/>
          <w:sz w:val="24"/>
          <w:szCs w:val="24"/>
        </w:rPr>
        <w:t>Dot. Pakietu nr 2-3</w:t>
      </w:r>
      <w:r w:rsidR="008D295E" w:rsidRPr="009B42F4">
        <w:rPr>
          <w:rFonts w:ascii="Arial Narrow" w:hAnsi="Arial Narrow"/>
          <w:sz w:val="24"/>
          <w:szCs w:val="24"/>
        </w:rPr>
        <w:t>: dostawa dwa razy</w:t>
      </w:r>
      <w:r w:rsidR="008D295E" w:rsidRPr="009B42F4">
        <w:rPr>
          <w:rFonts w:ascii="Arial Narrow" w:hAnsi="Arial Narrow" w:cs="Arial"/>
          <w:color w:val="000000"/>
          <w:sz w:val="24"/>
          <w:szCs w:val="24"/>
          <w:lang w:eastAsia="pl-PL"/>
        </w:rPr>
        <w:t xml:space="preserve"> w tygodniu w godz. od 10:00 do 14:00 (wtorek, piątek).</w:t>
      </w:r>
    </w:p>
    <w:p w:rsidR="008D295E" w:rsidRPr="009B42F4" w:rsidRDefault="00571590" w:rsidP="00571590">
      <w:pPr>
        <w:pStyle w:val="Akapitzlist"/>
        <w:ind w:left="426"/>
        <w:jc w:val="both"/>
        <w:rPr>
          <w:rFonts w:ascii="Arial Narrow" w:hAnsi="Arial Narrow" w:cs="Arial"/>
          <w:color w:val="000000"/>
          <w:sz w:val="24"/>
          <w:szCs w:val="24"/>
          <w:lang w:eastAsia="pl-PL"/>
        </w:rPr>
      </w:pPr>
      <w:r w:rsidRPr="009B42F4">
        <w:rPr>
          <w:rFonts w:ascii="Arial Narrow" w:hAnsi="Arial Narrow"/>
          <w:sz w:val="24"/>
          <w:szCs w:val="24"/>
        </w:rPr>
        <w:t>Dot. Pakietu nr 4</w:t>
      </w:r>
      <w:r w:rsidR="008D295E" w:rsidRPr="009B42F4">
        <w:rPr>
          <w:rFonts w:ascii="Arial Narrow" w:hAnsi="Arial Narrow"/>
          <w:sz w:val="24"/>
          <w:szCs w:val="24"/>
        </w:rPr>
        <w:t>: dostawa jeden raz</w:t>
      </w:r>
      <w:r w:rsidR="008D295E" w:rsidRPr="009B42F4">
        <w:rPr>
          <w:rFonts w:ascii="Arial Narrow" w:hAnsi="Arial Narrow" w:cs="Arial"/>
          <w:color w:val="000000"/>
          <w:sz w:val="24"/>
          <w:szCs w:val="24"/>
          <w:lang w:eastAsia="pl-PL"/>
        </w:rPr>
        <w:t xml:space="preserve"> w tygodniu w godz. od 13:00 do 14</w:t>
      </w:r>
      <w:r w:rsidR="00AE7BF0" w:rsidRPr="009B42F4">
        <w:rPr>
          <w:rFonts w:ascii="Arial Narrow" w:hAnsi="Arial Narrow" w:cs="Arial"/>
          <w:color w:val="000000"/>
          <w:sz w:val="24"/>
          <w:szCs w:val="24"/>
          <w:lang w:eastAsia="pl-PL"/>
        </w:rPr>
        <w:t>:00 (wtorek</w:t>
      </w:r>
      <w:r w:rsidR="008D295E" w:rsidRPr="009B42F4">
        <w:rPr>
          <w:rFonts w:ascii="Arial Narrow" w:hAnsi="Arial Narrow" w:cs="Arial"/>
          <w:color w:val="000000"/>
          <w:sz w:val="24"/>
          <w:szCs w:val="24"/>
          <w:lang w:eastAsia="pl-PL"/>
        </w:rPr>
        <w:t>).</w:t>
      </w:r>
    </w:p>
    <w:p w:rsidR="00EA3B62" w:rsidRPr="009B42F4" w:rsidRDefault="0036363A" w:rsidP="00571590">
      <w:pPr>
        <w:pStyle w:val="Akapitzlist"/>
        <w:numPr>
          <w:ilvl w:val="1"/>
          <w:numId w:val="2"/>
        </w:numPr>
        <w:ind w:left="426"/>
        <w:jc w:val="both"/>
        <w:rPr>
          <w:rFonts w:ascii="Arial Narrow" w:hAnsi="Arial Narrow"/>
          <w:sz w:val="24"/>
          <w:szCs w:val="24"/>
        </w:rPr>
      </w:pPr>
      <w:r w:rsidRPr="009B42F4">
        <w:rPr>
          <w:rFonts w:ascii="Arial Narrow" w:hAnsi="Arial Narrow"/>
          <w:sz w:val="24"/>
          <w:szCs w:val="24"/>
        </w:rPr>
        <w:t>Zamawiający nie dopuszcza możliwośc</w:t>
      </w:r>
      <w:r w:rsidR="006B113F" w:rsidRPr="009B42F4">
        <w:rPr>
          <w:rFonts w:ascii="Arial Narrow" w:hAnsi="Arial Narrow"/>
          <w:sz w:val="24"/>
          <w:szCs w:val="24"/>
        </w:rPr>
        <w:t xml:space="preserve">i składania ofert wariantowych. </w:t>
      </w:r>
    </w:p>
    <w:p w:rsidR="00EA3B62" w:rsidRPr="009B42F4" w:rsidRDefault="0036363A" w:rsidP="00571590">
      <w:pPr>
        <w:pStyle w:val="Akapitzlist"/>
        <w:numPr>
          <w:ilvl w:val="1"/>
          <w:numId w:val="2"/>
        </w:numPr>
        <w:ind w:left="426"/>
        <w:jc w:val="both"/>
        <w:rPr>
          <w:rFonts w:ascii="Arial Narrow" w:hAnsi="Arial Narrow"/>
          <w:sz w:val="24"/>
          <w:szCs w:val="24"/>
        </w:rPr>
      </w:pPr>
      <w:r w:rsidRPr="009B42F4">
        <w:rPr>
          <w:rFonts w:ascii="Arial Narrow" w:hAnsi="Arial Narrow"/>
          <w:sz w:val="24"/>
          <w:szCs w:val="24"/>
        </w:rPr>
        <w:t xml:space="preserve">Zamawiający zobowiązuje Wykonawcę do uzyskania wszelkich niezbędnych informacji, które mogą być konieczne do przygotowania oferty oraz zawarcia umowy. </w:t>
      </w:r>
    </w:p>
    <w:p w:rsidR="00DB449A" w:rsidRPr="009B42F4" w:rsidRDefault="0036363A" w:rsidP="00571590">
      <w:pPr>
        <w:pStyle w:val="Akapitzlist"/>
        <w:numPr>
          <w:ilvl w:val="1"/>
          <w:numId w:val="2"/>
        </w:numPr>
        <w:ind w:left="426"/>
        <w:jc w:val="both"/>
        <w:rPr>
          <w:rFonts w:ascii="Arial Narrow" w:hAnsi="Arial Narrow"/>
          <w:sz w:val="24"/>
          <w:szCs w:val="24"/>
        </w:rPr>
      </w:pPr>
      <w:r w:rsidRPr="009B42F4">
        <w:rPr>
          <w:rFonts w:ascii="Arial Narrow" w:hAnsi="Arial Narrow"/>
          <w:sz w:val="24"/>
          <w:szCs w:val="24"/>
        </w:rPr>
        <w:t xml:space="preserve">Zamówienie realizowane będzie w okresie </w:t>
      </w:r>
      <w:r w:rsidR="00571590" w:rsidRPr="009B42F4">
        <w:rPr>
          <w:rFonts w:ascii="Arial Narrow" w:hAnsi="Arial Narrow"/>
          <w:sz w:val="24"/>
          <w:szCs w:val="24"/>
        </w:rPr>
        <w:t>10</w:t>
      </w:r>
      <w:r w:rsidR="00D64293" w:rsidRPr="009B42F4">
        <w:rPr>
          <w:rFonts w:ascii="Arial Narrow" w:hAnsi="Arial Narrow"/>
          <w:sz w:val="24"/>
          <w:szCs w:val="24"/>
        </w:rPr>
        <w:t xml:space="preserve"> miesięcy </w:t>
      </w:r>
      <w:r w:rsidR="008A74F7" w:rsidRPr="009B42F4">
        <w:rPr>
          <w:rFonts w:ascii="Arial Narrow" w:hAnsi="Arial Narrow"/>
          <w:sz w:val="24"/>
          <w:szCs w:val="24"/>
        </w:rPr>
        <w:t>od d</w:t>
      </w:r>
      <w:r w:rsidR="00D64293" w:rsidRPr="009B42F4">
        <w:rPr>
          <w:rFonts w:ascii="Arial Narrow" w:hAnsi="Arial Narrow"/>
          <w:sz w:val="24"/>
          <w:szCs w:val="24"/>
        </w:rPr>
        <w:t>nia zawarcia umowy</w:t>
      </w:r>
      <w:r w:rsidRPr="009B42F4">
        <w:rPr>
          <w:rFonts w:ascii="Arial Narrow" w:hAnsi="Arial Narrow"/>
          <w:sz w:val="24"/>
          <w:szCs w:val="24"/>
        </w:rPr>
        <w:t>. Realizacja zamówienia winna być wykonywana sukcesywnie w miarę zgłaszany</w:t>
      </w:r>
      <w:r w:rsidR="003A6295" w:rsidRPr="009B42F4">
        <w:rPr>
          <w:rFonts w:ascii="Arial Narrow" w:hAnsi="Arial Narrow"/>
          <w:sz w:val="24"/>
          <w:szCs w:val="24"/>
        </w:rPr>
        <w:t xml:space="preserve">ch przez Zamawiającego potrzeb. </w:t>
      </w:r>
    </w:p>
    <w:p w:rsidR="0087560D" w:rsidRPr="009B42F4" w:rsidRDefault="0087560D" w:rsidP="0087560D">
      <w:pPr>
        <w:pStyle w:val="Akapitzlist"/>
        <w:numPr>
          <w:ilvl w:val="1"/>
          <w:numId w:val="2"/>
        </w:numPr>
        <w:ind w:left="426"/>
        <w:jc w:val="both"/>
        <w:rPr>
          <w:rFonts w:ascii="Arial Narrow" w:hAnsi="Arial Narrow"/>
          <w:color w:val="FF0000"/>
          <w:sz w:val="24"/>
          <w:szCs w:val="24"/>
        </w:rPr>
      </w:pPr>
      <w:r w:rsidRPr="009B42F4">
        <w:rPr>
          <w:rFonts w:ascii="Arial Narrow" w:hAnsi="Arial Narrow"/>
          <w:sz w:val="24"/>
          <w:szCs w:val="24"/>
        </w:rPr>
        <w:t xml:space="preserve">Wspólny Słownik Zamówień: </w:t>
      </w:r>
    </w:p>
    <w:p w:rsidR="0087560D" w:rsidRPr="009B42F4" w:rsidRDefault="0087560D" w:rsidP="0087560D">
      <w:pPr>
        <w:pStyle w:val="Akapitzlist"/>
        <w:ind w:left="426"/>
        <w:jc w:val="both"/>
        <w:rPr>
          <w:rFonts w:ascii="Arial Narrow" w:hAnsi="Arial Narrow"/>
          <w:sz w:val="24"/>
          <w:szCs w:val="24"/>
          <w:u w:val="single"/>
        </w:rPr>
      </w:pPr>
      <w:r w:rsidRPr="009B42F4">
        <w:rPr>
          <w:rFonts w:ascii="Arial Narrow" w:hAnsi="Arial Narrow"/>
          <w:sz w:val="24"/>
          <w:szCs w:val="24"/>
          <w:u w:val="single"/>
        </w:rPr>
        <w:t>15000000-8 Żywność, napoje, tytoń i produkty pokrewne</w:t>
      </w:r>
    </w:p>
    <w:p w:rsidR="0087560D" w:rsidRPr="009B42F4" w:rsidRDefault="0087560D" w:rsidP="0087560D">
      <w:pPr>
        <w:pStyle w:val="Akapitzlist"/>
        <w:numPr>
          <w:ilvl w:val="0"/>
          <w:numId w:val="27"/>
        </w:numPr>
        <w:jc w:val="both"/>
        <w:rPr>
          <w:rFonts w:ascii="Arial Narrow" w:hAnsi="Arial Narrow"/>
          <w:sz w:val="24"/>
          <w:szCs w:val="24"/>
        </w:rPr>
      </w:pPr>
      <w:r w:rsidRPr="009B42F4">
        <w:rPr>
          <w:rFonts w:ascii="Arial Narrow" w:hAnsi="Arial Narrow"/>
          <w:sz w:val="24"/>
          <w:szCs w:val="24"/>
        </w:rPr>
        <w:t>15131120-2 Produkty wędliniarskie</w:t>
      </w:r>
    </w:p>
    <w:p w:rsidR="00515779" w:rsidRPr="009B42F4" w:rsidRDefault="00515779" w:rsidP="00515779">
      <w:pPr>
        <w:pStyle w:val="Akapitzlist"/>
        <w:numPr>
          <w:ilvl w:val="0"/>
          <w:numId w:val="27"/>
        </w:numPr>
        <w:jc w:val="both"/>
        <w:rPr>
          <w:rFonts w:ascii="Arial Narrow" w:hAnsi="Arial Narrow"/>
          <w:sz w:val="24"/>
          <w:szCs w:val="24"/>
        </w:rPr>
      </w:pPr>
      <w:r w:rsidRPr="009B42F4">
        <w:rPr>
          <w:rFonts w:ascii="Arial Narrow" w:hAnsi="Arial Narrow"/>
          <w:sz w:val="24"/>
          <w:szCs w:val="24"/>
        </w:rPr>
        <w:t>15896000-5 Produkty głęboko mrożone</w:t>
      </w:r>
    </w:p>
    <w:p w:rsidR="00CA78FC" w:rsidRPr="009B42F4" w:rsidRDefault="00CA78FC" w:rsidP="00CA78FC">
      <w:pPr>
        <w:pStyle w:val="Akapitzlist"/>
        <w:numPr>
          <w:ilvl w:val="0"/>
          <w:numId w:val="27"/>
        </w:numPr>
        <w:jc w:val="both"/>
        <w:rPr>
          <w:rFonts w:ascii="Arial Narrow" w:hAnsi="Arial Narrow"/>
          <w:sz w:val="24"/>
          <w:szCs w:val="24"/>
        </w:rPr>
      </w:pPr>
      <w:r w:rsidRPr="009B42F4">
        <w:rPr>
          <w:rFonts w:ascii="Arial Narrow" w:hAnsi="Arial Narrow"/>
          <w:sz w:val="24"/>
          <w:szCs w:val="24"/>
        </w:rPr>
        <w:t>15221000-3 Ryby mrożone</w:t>
      </w:r>
    </w:p>
    <w:p w:rsidR="00CA78FC" w:rsidRPr="009B42F4" w:rsidRDefault="00CA78FC" w:rsidP="00CA78FC">
      <w:pPr>
        <w:pStyle w:val="Akapitzlist"/>
        <w:numPr>
          <w:ilvl w:val="0"/>
          <w:numId w:val="27"/>
        </w:numPr>
        <w:jc w:val="both"/>
        <w:rPr>
          <w:rFonts w:ascii="Arial Narrow" w:hAnsi="Arial Narrow"/>
          <w:sz w:val="24"/>
          <w:szCs w:val="24"/>
        </w:rPr>
      </w:pPr>
      <w:r w:rsidRPr="009B42F4">
        <w:rPr>
          <w:rFonts w:ascii="Arial Narrow" w:hAnsi="Arial Narrow"/>
          <w:sz w:val="24"/>
          <w:szCs w:val="24"/>
        </w:rPr>
        <w:t>03142500-3 Jaja</w:t>
      </w:r>
    </w:p>
    <w:p w:rsidR="00EA3B62" w:rsidRPr="009B42F4" w:rsidRDefault="0036363A" w:rsidP="00FF41D8">
      <w:pPr>
        <w:pStyle w:val="Akapitzlist"/>
        <w:numPr>
          <w:ilvl w:val="1"/>
          <w:numId w:val="2"/>
        </w:numPr>
        <w:ind w:left="426"/>
        <w:jc w:val="both"/>
        <w:rPr>
          <w:rFonts w:ascii="Arial Narrow" w:hAnsi="Arial Narrow"/>
          <w:sz w:val="24"/>
          <w:szCs w:val="24"/>
        </w:rPr>
      </w:pPr>
      <w:r w:rsidRPr="009B42F4">
        <w:rPr>
          <w:rFonts w:ascii="Arial Narrow" w:hAnsi="Arial Narrow"/>
          <w:sz w:val="24"/>
          <w:szCs w:val="24"/>
        </w:rPr>
        <w:t xml:space="preserve">Przedmiotem niniejszego postępowania nie jest zawarcie umowy ramowej. </w:t>
      </w:r>
    </w:p>
    <w:p w:rsidR="00EA3B62" w:rsidRPr="009B42F4" w:rsidRDefault="0036363A" w:rsidP="00EA3B62">
      <w:pPr>
        <w:pStyle w:val="Akapitzlist"/>
        <w:numPr>
          <w:ilvl w:val="1"/>
          <w:numId w:val="2"/>
        </w:numPr>
        <w:ind w:left="426"/>
        <w:jc w:val="both"/>
        <w:rPr>
          <w:rFonts w:ascii="Arial Narrow" w:hAnsi="Arial Narrow"/>
          <w:sz w:val="24"/>
          <w:szCs w:val="24"/>
        </w:rPr>
      </w:pPr>
      <w:r w:rsidRPr="009B42F4">
        <w:rPr>
          <w:rFonts w:ascii="Arial Narrow" w:hAnsi="Arial Narrow"/>
          <w:sz w:val="24"/>
          <w:szCs w:val="24"/>
        </w:rPr>
        <w:t xml:space="preserve">W przypadku powierzenia przez Wykonawcę wykonania części zamówienia podwykonawcom, Wykonawca zamieszcza stosowną informację o podwykonawcach. </w:t>
      </w:r>
    </w:p>
    <w:p w:rsidR="00EA3B62" w:rsidRPr="009B42F4" w:rsidRDefault="0036363A" w:rsidP="00EA3B62">
      <w:pPr>
        <w:pStyle w:val="Akapitzlist"/>
        <w:numPr>
          <w:ilvl w:val="1"/>
          <w:numId w:val="2"/>
        </w:numPr>
        <w:ind w:left="426"/>
        <w:jc w:val="both"/>
        <w:rPr>
          <w:rFonts w:ascii="Arial Narrow" w:hAnsi="Arial Narrow"/>
          <w:sz w:val="24"/>
          <w:szCs w:val="24"/>
        </w:rPr>
      </w:pPr>
      <w:r w:rsidRPr="009B42F4">
        <w:rPr>
          <w:rFonts w:ascii="Arial Narrow" w:hAnsi="Arial Narrow"/>
          <w:sz w:val="24"/>
          <w:szCs w:val="24"/>
        </w:rPr>
        <w:t xml:space="preserve">Wymagania stawiane Wykonawcy: </w:t>
      </w:r>
    </w:p>
    <w:p w:rsidR="00EA3B62" w:rsidRPr="009B42F4" w:rsidRDefault="00EA3B62" w:rsidP="002D4C33">
      <w:pPr>
        <w:pStyle w:val="Akapitzlist"/>
        <w:numPr>
          <w:ilvl w:val="1"/>
          <w:numId w:val="17"/>
        </w:numPr>
        <w:ind w:left="851" w:hanging="567"/>
        <w:jc w:val="both"/>
        <w:rPr>
          <w:rFonts w:ascii="Arial Narrow" w:hAnsi="Arial Narrow"/>
          <w:sz w:val="24"/>
          <w:szCs w:val="24"/>
        </w:rPr>
      </w:pPr>
      <w:r w:rsidRPr="009B42F4">
        <w:rPr>
          <w:rFonts w:ascii="Arial Narrow" w:hAnsi="Arial Narrow"/>
          <w:sz w:val="24"/>
          <w:szCs w:val="24"/>
        </w:rPr>
        <w:t xml:space="preserve">Wykonawca jest odpowiedzialny za jakość, zgodność z warunkami technicznymi                       i jakościowymi opisanymi dla przedmiotu zamówienia, </w:t>
      </w:r>
    </w:p>
    <w:p w:rsidR="00EA3B62" w:rsidRPr="009B42F4" w:rsidRDefault="00EA3B62" w:rsidP="002D4C33">
      <w:pPr>
        <w:pStyle w:val="Akapitzlist"/>
        <w:numPr>
          <w:ilvl w:val="1"/>
          <w:numId w:val="17"/>
        </w:numPr>
        <w:ind w:left="851" w:hanging="567"/>
        <w:jc w:val="both"/>
        <w:rPr>
          <w:rFonts w:ascii="Arial Narrow" w:hAnsi="Arial Narrow"/>
          <w:sz w:val="24"/>
          <w:szCs w:val="24"/>
        </w:rPr>
      </w:pPr>
      <w:r w:rsidRPr="009B42F4">
        <w:rPr>
          <w:rFonts w:ascii="Arial Narrow" w:hAnsi="Arial Narrow"/>
          <w:sz w:val="24"/>
          <w:szCs w:val="24"/>
        </w:rPr>
        <w:t xml:space="preserve">Wymagana jest należyta staranność przy realizacji zobowiązań umowy, </w:t>
      </w:r>
    </w:p>
    <w:p w:rsidR="00EA3B62" w:rsidRPr="009B42F4" w:rsidRDefault="00EA3B62" w:rsidP="002D4C33">
      <w:pPr>
        <w:pStyle w:val="Akapitzlist"/>
        <w:numPr>
          <w:ilvl w:val="1"/>
          <w:numId w:val="17"/>
        </w:numPr>
        <w:ind w:left="851" w:hanging="567"/>
        <w:jc w:val="both"/>
        <w:rPr>
          <w:rFonts w:ascii="Arial Narrow" w:hAnsi="Arial Narrow"/>
          <w:sz w:val="24"/>
          <w:szCs w:val="24"/>
        </w:rPr>
      </w:pPr>
      <w:r w:rsidRPr="009B42F4">
        <w:rPr>
          <w:rFonts w:ascii="Arial Narrow" w:hAnsi="Arial Narrow"/>
          <w:sz w:val="24"/>
          <w:szCs w:val="24"/>
        </w:rPr>
        <w:t xml:space="preserve">Określenie przez Wykonawcę telefonów kontaktowych i numerów faks oraz innych ustaleń niezbędnych dla sprawnego i terminowego wykonania zamówienia, </w:t>
      </w:r>
    </w:p>
    <w:p w:rsidR="00EA3B62" w:rsidRPr="009B42F4" w:rsidRDefault="00EA3B62" w:rsidP="002D4C33">
      <w:pPr>
        <w:pStyle w:val="Akapitzlist"/>
        <w:numPr>
          <w:ilvl w:val="1"/>
          <w:numId w:val="17"/>
        </w:numPr>
        <w:ind w:left="851" w:hanging="567"/>
        <w:jc w:val="both"/>
        <w:rPr>
          <w:rFonts w:ascii="Arial Narrow" w:hAnsi="Arial Narrow"/>
          <w:sz w:val="24"/>
          <w:szCs w:val="24"/>
        </w:rPr>
      </w:pPr>
      <w:r w:rsidRPr="009B42F4">
        <w:rPr>
          <w:rFonts w:ascii="Arial Narrow" w:hAnsi="Arial Narrow"/>
          <w:sz w:val="24"/>
          <w:szCs w:val="24"/>
        </w:rPr>
        <w:t xml:space="preserve">Zamawiający nie ponosi odpowiedzialności za szkody wyrządzone przez Wykonawcę podczas wykonywania przedmiotu zamówienia. </w:t>
      </w:r>
    </w:p>
    <w:p w:rsidR="00EA3B62" w:rsidRPr="009B42F4" w:rsidRDefault="0036363A" w:rsidP="00EA3B62">
      <w:pPr>
        <w:pStyle w:val="Akapitzlist"/>
        <w:numPr>
          <w:ilvl w:val="1"/>
          <w:numId w:val="2"/>
        </w:numPr>
        <w:ind w:left="426"/>
        <w:jc w:val="both"/>
        <w:rPr>
          <w:rFonts w:ascii="Arial Narrow" w:hAnsi="Arial Narrow"/>
          <w:sz w:val="24"/>
          <w:szCs w:val="24"/>
        </w:rPr>
      </w:pPr>
      <w:r w:rsidRPr="009B42F4">
        <w:rPr>
          <w:rFonts w:ascii="Arial Narrow" w:hAnsi="Arial Narrow"/>
          <w:sz w:val="24"/>
          <w:szCs w:val="24"/>
        </w:rPr>
        <w:t xml:space="preserve">Rozliczenie pomiędzy stronami odbywać się będzie w złotych polskich. </w:t>
      </w:r>
    </w:p>
    <w:p w:rsidR="00EA3B62" w:rsidRPr="009B42F4" w:rsidRDefault="0036363A" w:rsidP="00EA3B62">
      <w:pPr>
        <w:pStyle w:val="Akapitzlist"/>
        <w:numPr>
          <w:ilvl w:val="1"/>
          <w:numId w:val="2"/>
        </w:numPr>
        <w:ind w:left="426"/>
        <w:jc w:val="both"/>
        <w:rPr>
          <w:rFonts w:ascii="Arial Narrow" w:hAnsi="Arial Narrow"/>
          <w:sz w:val="24"/>
          <w:szCs w:val="24"/>
        </w:rPr>
      </w:pPr>
      <w:r w:rsidRPr="009B42F4">
        <w:rPr>
          <w:rFonts w:ascii="Arial Narrow" w:hAnsi="Arial Narrow"/>
          <w:sz w:val="24"/>
          <w:szCs w:val="24"/>
        </w:rPr>
        <w:lastRenderedPageBreak/>
        <w:t xml:space="preserve">Zamawiający nie planuje zorganizowania zebrania wszystkich Wykonawców w celu wyjaśnienia wątpliwości dotyczących treści Specyfikacji Warunków Zamówienia. </w:t>
      </w:r>
    </w:p>
    <w:p w:rsidR="0036363A" w:rsidRPr="009B42F4" w:rsidRDefault="0036363A" w:rsidP="00EA3B62">
      <w:pPr>
        <w:pStyle w:val="Akapitzlist"/>
        <w:numPr>
          <w:ilvl w:val="1"/>
          <w:numId w:val="2"/>
        </w:numPr>
        <w:ind w:left="426"/>
        <w:jc w:val="both"/>
        <w:rPr>
          <w:rFonts w:ascii="Arial Narrow" w:hAnsi="Arial Narrow"/>
          <w:sz w:val="24"/>
          <w:szCs w:val="24"/>
        </w:rPr>
      </w:pPr>
      <w:r w:rsidRPr="009B42F4">
        <w:rPr>
          <w:rFonts w:ascii="Arial Narrow" w:hAnsi="Arial Narrow"/>
          <w:sz w:val="24"/>
          <w:szCs w:val="24"/>
        </w:rPr>
        <w:t xml:space="preserve">Zamawiający nie planuje aukcji elektronicznej. </w:t>
      </w:r>
    </w:p>
    <w:p w:rsidR="00855C5E" w:rsidRPr="009B42F4" w:rsidRDefault="00855C5E" w:rsidP="00753EDD">
      <w:pPr>
        <w:jc w:val="both"/>
        <w:rPr>
          <w:rFonts w:ascii="Arial Narrow" w:hAnsi="Arial Narrow" w:cs="Arial"/>
          <w:sz w:val="24"/>
          <w:szCs w:val="24"/>
        </w:rPr>
      </w:pPr>
    </w:p>
    <w:p w:rsidR="00A13A66" w:rsidRPr="009B42F4" w:rsidRDefault="00A60110" w:rsidP="006D0ED5">
      <w:pPr>
        <w:pBdr>
          <w:top w:val="single" w:sz="4" w:space="1" w:color="auto"/>
          <w:left w:val="single" w:sz="4" w:space="4" w:color="auto"/>
          <w:bottom w:val="single" w:sz="4" w:space="1" w:color="auto"/>
          <w:right w:val="single" w:sz="4" w:space="4" w:color="auto"/>
        </w:pBdr>
        <w:shd w:val="clear" w:color="auto" w:fill="D9D9D9"/>
        <w:rPr>
          <w:rFonts w:ascii="Arial Narrow" w:hAnsi="Arial Narrow"/>
          <w:b/>
          <w:sz w:val="24"/>
          <w:szCs w:val="24"/>
        </w:rPr>
      </w:pPr>
      <w:r w:rsidRPr="009B42F4">
        <w:rPr>
          <w:rFonts w:ascii="Arial Narrow" w:hAnsi="Arial Narrow"/>
          <w:b/>
          <w:sz w:val="24"/>
          <w:szCs w:val="24"/>
        </w:rPr>
        <w:t>Rozdział III.</w:t>
      </w:r>
      <w:r w:rsidR="00A13A66" w:rsidRPr="009B42F4">
        <w:rPr>
          <w:rFonts w:ascii="Arial Narrow" w:hAnsi="Arial Narrow"/>
          <w:b/>
          <w:sz w:val="24"/>
          <w:szCs w:val="24"/>
        </w:rPr>
        <w:t xml:space="preserve"> Informacja o przedmiotowych środkach dowodowych </w:t>
      </w:r>
    </w:p>
    <w:p w:rsidR="00A13A66" w:rsidRPr="009B42F4" w:rsidRDefault="00A13A66" w:rsidP="00A13A66">
      <w:pPr>
        <w:rPr>
          <w:rFonts w:ascii="Arial Narrow" w:hAnsi="Arial Narrow"/>
          <w:sz w:val="24"/>
          <w:szCs w:val="24"/>
        </w:rPr>
      </w:pPr>
    </w:p>
    <w:p w:rsidR="00876A8C" w:rsidRPr="009B42F4" w:rsidRDefault="00876A8C" w:rsidP="002D4C33">
      <w:pPr>
        <w:pStyle w:val="Akapitzlist"/>
        <w:numPr>
          <w:ilvl w:val="0"/>
          <w:numId w:val="20"/>
        </w:numPr>
        <w:ind w:left="426"/>
        <w:jc w:val="both"/>
        <w:rPr>
          <w:rFonts w:ascii="Arial Narrow" w:hAnsi="Arial Narrow"/>
          <w:sz w:val="24"/>
          <w:szCs w:val="24"/>
        </w:rPr>
      </w:pPr>
      <w:r w:rsidRPr="009B42F4">
        <w:rPr>
          <w:rFonts w:ascii="Arial Narrow" w:hAnsi="Arial Narrow"/>
          <w:sz w:val="24"/>
          <w:szCs w:val="24"/>
        </w:rPr>
        <w:t xml:space="preserve">Zamawiający żąda od Wykonawcy złożenia wraz z ofertą (załącznik nr 1 do SWZ) następujących przedmiotowych środków dowodowych: </w:t>
      </w:r>
    </w:p>
    <w:p w:rsidR="00876A8C" w:rsidRPr="009B42F4" w:rsidRDefault="00876A8C" w:rsidP="002D4C33">
      <w:pPr>
        <w:pStyle w:val="Akapitzlist"/>
        <w:numPr>
          <w:ilvl w:val="1"/>
          <w:numId w:val="21"/>
        </w:numPr>
        <w:ind w:left="709" w:hanging="567"/>
        <w:jc w:val="both"/>
        <w:rPr>
          <w:rFonts w:ascii="Arial Narrow" w:hAnsi="Arial Narrow"/>
          <w:sz w:val="24"/>
          <w:szCs w:val="24"/>
        </w:rPr>
      </w:pPr>
      <w:r w:rsidRPr="009B42F4">
        <w:rPr>
          <w:rFonts w:ascii="Arial Narrow" w:hAnsi="Arial Narrow"/>
          <w:sz w:val="24"/>
          <w:szCs w:val="24"/>
        </w:rPr>
        <w:t>Prawidłowo wypełnioną specyfikację tec</w:t>
      </w:r>
      <w:r w:rsidR="004A2143" w:rsidRPr="009B42F4">
        <w:rPr>
          <w:rFonts w:ascii="Arial Narrow" w:hAnsi="Arial Narrow"/>
          <w:sz w:val="24"/>
          <w:szCs w:val="24"/>
        </w:rPr>
        <w:t>hniczną (załącznik nr 2 do SWZ),</w:t>
      </w:r>
    </w:p>
    <w:p w:rsidR="00DB7C26" w:rsidRPr="009B42F4" w:rsidRDefault="00DB7C26" w:rsidP="00DB7C26">
      <w:pPr>
        <w:jc w:val="both"/>
        <w:rPr>
          <w:rFonts w:ascii="Arial Narrow" w:hAnsi="Arial Narrow" w:cs="Arial"/>
          <w:sz w:val="24"/>
          <w:szCs w:val="24"/>
        </w:rPr>
      </w:pPr>
    </w:p>
    <w:p w:rsidR="00A13A66" w:rsidRPr="009B42F4" w:rsidRDefault="00A60110"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4"/>
          <w:szCs w:val="24"/>
        </w:rPr>
      </w:pPr>
      <w:r w:rsidRPr="009B42F4">
        <w:rPr>
          <w:rFonts w:ascii="Arial Narrow" w:hAnsi="Arial Narrow"/>
          <w:b/>
          <w:bCs/>
          <w:sz w:val="24"/>
          <w:szCs w:val="24"/>
        </w:rPr>
        <w:t>Rozdział IV.</w:t>
      </w:r>
      <w:r w:rsidR="00A13A66" w:rsidRPr="009B42F4">
        <w:rPr>
          <w:rFonts w:ascii="Arial Narrow" w:hAnsi="Arial Narrow"/>
          <w:b/>
          <w:bCs/>
          <w:sz w:val="24"/>
          <w:szCs w:val="24"/>
        </w:rPr>
        <w:t xml:space="preserve"> </w:t>
      </w:r>
      <w:r w:rsidR="00A13A66" w:rsidRPr="009B42F4">
        <w:rPr>
          <w:rFonts w:ascii="Arial Narrow" w:hAnsi="Arial Narrow"/>
          <w:b/>
          <w:sz w:val="24"/>
          <w:szCs w:val="24"/>
        </w:rPr>
        <w:t>Podstawy wykluczenia</w:t>
      </w:r>
    </w:p>
    <w:p w:rsidR="00FF41D8" w:rsidRPr="009B42F4" w:rsidRDefault="00FF41D8" w:rsidP="00FF41D8">
      <w:pPr>
        <w:suppressAutoHyphens w:val="0"/>
        <w:autoSpaceDN w:val="0"/>
        <w:adjustRightInd w:val="0"/>
        <w:jc w:val="both"/>
        <w:rPr>
          <w:rFonts w:ascii="Arial Narrow" w:hAnsi="Arial Narrow"/>
          <w:color w:val="000000"/>
          <w:sz w:val="24"/>
          <w:szCs w:val="24"/>
          <w:lang w:eastAsia="pl-PL"/>
        </w:rPr>
      </w:pPr>
    </w:p>
    <w:p w:rsidR="00A13A66" w:rsidRPr="009B42F4" w:rsidRDefault="00A13A66" w:rsidP="002D4C33">
      <w:pPr>
        <w:numPr>
          <w:ilvl w:val="0"/>
          <w:numId w:val="3"/>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Z postępowania o udzielenie zamówienia wyklucza się </w:t>
      </w:r>
      <w:r w:rsidR="006D7A36" w:rsidRPr="009B42F4">
        <w:rPr>
          <w:rFonts w:ascii="Arial Narrow" w:hAnsi="Arial Narrow"/>
          <w:color w:val="000000"/>
          <w:sz w:val="24"/>
          <w:szCs w:val="24"/>
          <w:lang w:eastAsia="pl-PL"/>
        </w:rPr>
        <w:t>W</w:t>
      </w:r>
      <w:r w:rsidRPr="009B42F4">
        <w:rPr>
          <w:rFonts w:ascii="Arial Narrow" w:hAnsi="Arial Narrow"/>
          <w:color w:val="000000"/>
          <w:sz w:val="24"/>
          <w:szCs w:val="24"/>
          <w:lang w:eastAsia="pl-PL"/>
        </w:rPr>
        <w:t xml:space="preserve">ykonawcę: </w:t>
      </w:r>
    </w:p>
    <w:p w:rsidR="00A13A66" w:rsidRPr="009B42F4"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będącego osobą fizyczną, którego prawomocnie skazano za przestępstwo: </w:t>
      </w:r>
    </w:p>
    <w:p w:rsidR="00A13A66" w:rsidRPr="009B42F4" w:rsidRDefault="00A13A66" w:rsidP="002D4C33">
      <w:pPr>
        <w:numPr>
          <w:ilvl w:val="2"/>
          <w:numId w:val="4"/>
        </w:numPr>
        <w:suppressAutoHyphens w:val="0"/>
        <w:autoSpaceDN w:val="0"/>
        <w:adjustRightInd w:val="0"/>
        <w:ind w:left="709" w:hanging="567"/>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udziału w zorganizowanej grupie przestępczej albo związku mającym na celu popełnienie przestępstwa lub przestępstwa skarbowego, o którym mowa w art. 258 Kodeksu karnego, </w:t>
      </w:r>
    </w:p>
    <w:p w:rsidR="00A13A66" w:rsidRPr="009B42F4" w:rsidRDefault="00A13A66" w:rsidP="002D4C33">
      <w:pPr>
        <w:numPr>
          <w:ilvl w:val="2"/>
          <w:numId w:val="4"/>
        </w:numPr>
        <w:suppressAutoHyphens w:val="0"/>
        <w:autoSpaceDN w:val="0"/>
        <w:adjustRightInd w:val="0"/>
        <w:ind w:left="709" w:hanging="567"/>
        <w:jc w:val="both"/>
        <w:rPr>
          <w:rFonts w:ascii="Arial Narrow" w:hAnsi="Arial Narrow"/>
          <w:color w:val="000000"/>
          <w:sz w:val="24"/>
          <w:szCs w:val="24"/>
          <w:lang w:eastAsia="pl-PL"/>
        </w:rPr>
      </w:pPr>
      <w:r w:rsidRPr="009B42F4">
        <w:rPr>
          <w:rFonts w:ascii="Arial Narrow" w:hAnsi="Arial Narrow"/>
          <w:color w:val="000000"/>
          <w:sz w:val="24"/>
          <w:szCs w:val="24"/>
          <w:lang w:eastAsia="pl-PL"/>
        </w:rPr>
        <w:t>handlu ludźmi, o którym mowa w art.</w:t>
      </w:r>
      <w:r w:rsidR="00917B92" w:rsidRPr="009B42F4">
        <w:rPr>
          <w:rFonts w:ascii="Arial Narrow" w:hAnsi="Arial Narrow"/>
          <w:color w:val="000000"/>
          <w:sz w:val="24"/>
          <w:szCs w:val="24"/>
          <w:lang w:eastAsia="pl-PL"/>
        </w:rPr>
        <w:t xml:space="preserve"> </w:t>
      </w:r>
      <w:r w:rsidRPr="009B42F4">
        <w:rPr>
          <w:rFonts w:ascii="Arial Narrow" w:hAnsi="Arial Narrow"/>
          <w:color w:val="000000"/>
          <w:sz w:val="24"/>
          <w:szCs w:val="24"/>
          <w:lang w:eastAsia="pl-PL"/>
        </w:rPr>
        <w:t>189a Kodeksu karnego,</w:t>
      </w:r>
    </w:p>
    <w:p w:rsidR="00A13A66" w:rsidRPr="009B42F4" w:rsidRDefault="00A13A66" w:rsidP="002D4C33">
      <w:pPr>
        <w:numPr>
          <w:ilvl w:val="2"/>
          <w:numId w:val="4"/>
        </w:numPr>
        <w:suppressAutoHyphens w:val="0"/>
        <w:autoSpaceDN w:val="0"/>
        <w:adjustRightInd w:val="0"/>
        <w:ind w:left="709" w:hanging="567"/>
        <w:jc w:val="both"/>
        <w:rPr>
          <w:rFonts w:ascii="Arial Narrow" w:hAnsi="Arial Narrow"/>
          <w:color w:val="000000"/>
          <w:sz w:val="24"/>
          <w:szCs w:val="24"/>
          <w:lang w:eastAsia="pl-PL"/>
        </w:rPr>
      </w:pPr>
      <w:r w:rsidRPr="009B42F4">
        <w:rPr>
          <w:rFonts w:ascii="Arial Narrow" w:hAnsi="Arial Narrow"/>
          <w:color w:val="000000"/>
          <w:sz w:val="24"/>
          <w:szCs w:val="24"/>
          <w:lang w:eastAsia="pl-PL"/>
        </w:rPr>
        <w:t>o którym mowa w art. 228–230a, art. 250a Kodeksu karnego lub w</w:t>
      </w:r>
      <w:r w:rsidR="00917B92" w:rsidRPr="009B42F4">
        <w:rPr>
          <w:rFonts w:ascii="Arial Narrow" w:hAnsi="Arial Narrow"/>
          <w:color w:val="000000"/>
          <w:sz w:val="24"/>
          <w:szCs w:val="24"/>
          <w:lang w:eastAsia="pl-PL"/>
        </w:rPr>
        <w:t xml:space="preserve"> </w:t>
      </w:r>
      <w:r w:rsidRPr="009B42F4">
        <w:rPr>
          <w:rFonts w:ascii="Arial Narrow" w:hAnsi="Arial Narrow"/>
          <w:color w:val="000000"/>
          <w:sz w:val="24"/>
          <w:szCs w:val="24"/>
          <w:lang w:eastAsia="pl-PL"/>
        </w:rPr>
        <w:t>art.</w:t>
      </w:r>
      <w:r w:rsidR="00917B92" w:rsidRPr="009B42F4">
        <w:rPr>
          <w:rFonts w:ascii="Arial Narrow" w:hAnsi="Arial Narrow"/>
          <w:color w:val="000000"/>
          <w:sz w:val="24"/>
          <w:szCs w:val="24"/>
          <w:lang w:eastAsia="pl-PL"/>
        </w:rPr>
        <w:t xml:space="preserve"> </w:t>
      </w:r>
      <w:r w:rsidRPr="009B42F4">
        <w:rPr>
          <w:rFonts w:ascii="Arial Narrow" w:hAnsi="Arial Narrow"/>
          <w:color w:val="000000"/>
          <w:sz w:val="24"/>
          <w:szCs w:val="24"/>
          <w:lang w:eastAsia="pl-PL"/>
        </w:rPr>
        <w:t>46 lub art.</w:t>
      </w:r>
      <w:r w:rsidR="00917B92" w:rsidRPr="009B42F4">
        <w:rPr>
          <w:rFonts w:ascii="Arial Narrow" w:hAnsi="Arial Narrow"/>
          <w:color w:val="000000"/>
          <w:sz w:val="24"/>
          <w:szCs w:val="24"/>
          <w:lang w:eastAsia="pl-PL"/>
        </w:rPr>
        <w:t xml:space="preserve"> </w:t>
      </w:r>
      <w:r w:rsidRPr="009B42F4">
        <w:rPr>
          <w:rFonts w:ascii="Arial Narrow" w:hAnsi="Arial Narrow"/>
          <w:color w:val="000000"/>
          <w:sz w:val="24"/>
          <w:szCs w:val="24"/>
          <w:lang w:eastAsia="pl-PL"/>
        </w:rPr>
        <w:t>48 ustawy</w:t>
      </w:r>
      <w:r w:rsidR="00317EE5" w:rsidRPr="009B42F4">
        <w:rPr>
          <w:rFonts w:ascii="Arial Narrow" w:hAnsi="Arial Narrow"/>
          <w:color w:val="000000"/>
          <w:sz w:val="24"/>
          <w:szCs w:val="24"/>
          <w:lang w:eastAsia="pl-PL"/>
        </w:rPr>
        <w:t xml:space="preserve">       </w:t>
      </w:r>
      <w:r w:rsidRPr="009B42F4">
        <w:rPr>
          <w:rFonts w:ascii="Arial Narrow" w:hAnsi="Arial Narrow"/>
          <w:color w:val="000000"/>
          <w:sz w:val="24"/>
          <w:szCs w:val="24"/>
          <w:lang w:eastAsia="pl-PL"/>
        </w:rPr>
        <w:t xml:space="preserve"> z dnia 25</w:t>
      </w:r>
      <w:r w:rsidR="00181309" w:rsidRPr="009B42F4">
        <w:rPr>
          <w:rFonts w:ascii="Arial Narrow" w:hAnsi="Arial Narrow"/>
          <w:color w:val="000000"/>
          <w:sz w:val="24"/>
          <w:szCs w:val="24"/>
          <w:lang w:eastAsia="pl-PL"/>
        </w:rPr>
        <w:t xml:space="preserve"> </w:t>
      </w:r>
      <w:r w:rsidRPr="009B42F4">
        <w:rPr>
          <w:rFonts w:ascii="Arial Narrow" w:hAnsi="Arial Narrow"/>
          <w:color w:val="000000"/>
          <w:sz w:val="24"/>
          <w:szCs w:val="24"/>
          <w:lang w:eastAsia="pl-PL"/>
        </w:rPr>
        <w:t xml:space="preserve">czerwca 2010r. o sporcie, </w:t>
      </w:r>
    </w:p>
    <w:p w:rsidR="00A13A66" w:rsidRPr="009B42F4"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4"/>
          <w:lang w:eastAsia="pl-PL"/>
        </w:rPr>
      </w:pPr>
      <w:r w:rsidRPr="009B42F4">
        <w:rPr>
          <w:rFonts w:ascii="Arial Narrow" w:hAnsi="Arial Narrow"/>
          <w:color w:val="000000"/>
          <w:sz w:val="24"/>
          <w:szCs w:val="24"/>
          <w:lang w:eastAsia="pl-PL"/>
        </w:rPr>
        <w:t>finansowania przestępstwa o charakterze terrorystycznym, o którym mowa w art.</w:t>
      </w:r>
      <w:r w:rsidR="00917B92" w:rsidRPr="009B42F4">
        <w:rPr>
          <w:rFonts w:ascii="Arial Narrow" w:hAnsi="Arial Narrow"/>
          <w:color w:val="000000"/>
          <w:sz w:val="24"/>
          <w:szCs w:val="24"/>
          <w:lang w:eastAsia="pl-PL"/>
        </w:rPr>
        <w:t xml:space="preserve"> </w:t>
      </w:r>
      <w:r w:rsidRPr="009B42F4">
        <w:rPr>
          <w:rFonts w:ascii="Arial Narrow" w:hAnsi="Arial Narrow"/>
          <w:color w:val="000000"/>
          <w:sz w:val="24"/>
          <w:szCs w:val="24"/>
          <w:lang w:eastAsia="pl-PL"/>
        </w:rPr>
        <w:t xml:space="preserve">165a Kodeksu karnego, lub przestępstwo udaremniania lub utrudniania stwierdzenia przestępnego pochodzenia pieniędzy lub ukrywania ich pochodzenia, o którym mowa w </w:t>
      </w:r>
      <w:r w:rsidR="00917B92" w:rsidRPr="009B42F4">
        <w:rPr>
          <w:rFonts w:ascii="Arial Narrow" w:hAnsi="Arial Narrow"/>
          <w:color w:val="000000"/>
          <w:sz w:val="24"/>
          <w:szCs w:val="24"/>
          <w:lang w:eastAsia="pl-PL"/>
        </w:rPr>
        <w:t xml:space="preserve">art. </w:t>
      </w:r>
      <w:r w:rsidRPr="009B42F4">
        <w:rPr>
          <w:rFonts w:ascii="Arial Narrow" w:hAnsi="Arial Narrow"/>
          <w:color w:val="000000"/>
          <w:sz w:val="24"/>
          <w:szCs w:val="24"/>
          <w:lang w:eastAsia="pl-PL"/>
        </w:rPr>
        <w:t xml:space="preserve">299 Kodeksu karnego, </w:t>
      </w:r>
    </w:p>
    <w:p w:rsidR="00A13A66" w:rsidRPr="009B42F4"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4"/>
          <w:lang w:eastAsia="pl-PL"/>
        </w:rPr>
      </w:pPr>
      <w:r w:rsidRPr="009B42F4">
        <w:rPr>
          <w:rFonts w:ascii="Arial Narrow" w:hAnsi="Arial Narrow"/>
          <w:color w:val="000000"/>
          <w:sz w:val="24"/>
          <w:szCs w:val="24"/>
          <w:lang w:eastAsia="pl-PL"/>
        </w:rPr>
        <w:t>o charakterze terrorystycznym, o którym mowa w art.115 §20 Kodeksu karnego, lub mające na celu popełnienie tego przestępstwa,</w:t>
      </w:r>
    </w:p>
    <w:p w:rsidR="00A13A66" w:rsidRPr="009B42F4"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4"/>
          <w:lang w:eastAsia="pl-PL"/>
        </w:rPr>
      </w:pPr>
      <w:r w:rsidRPr="009B42F4">
        <w:rPr>
          <w:rFonts w:ascii="Arial Narrow" w:hAnsi="Arial Narrow"/>
          <w:color w:val="000000"/>
          <w:sz w:val="24"/>
          <w:szCs w:val="24"/>
          <w:lang w:eastAsia="pl-PL"/>
        </w:rPr>
        <w:t>pracy małoletnich cudzoziemców powierzenia wykonywania pracy małoletniemu cudzoziemcowi, o którym mowa w art.</w:t>
      </w:r>
      <w:r w:rsidR="00917B92" w:rsidRPr="009B42F4">
        <w:rPr>
          <w:rFonts w:ascii="Arial Narrow" w:hAnsi="Arial Narrow"/>
          <w:color w:val="000000"/>
          <w:sz w:val="24"/>
          <w:szCs w:val="24"/>
          <w:lang w:eastAsia="pl-PL"/>
        </w:rPr>
        <w:t xml:space="preserve"> </w:t>
      </w:r>
      <w:r w:rsidRPr="009B42F4">
        <w:rPr>
          <w:rFonts w:ascii="Arial Narrow" w:hAnsi="Arial Narrow"/>
          <w:color w:val="000000"/>
          <w:sz w:val="24"/>
          <w:szCs w:val="24"/>
          <w:lang w:eastAsia="pl-PL"/>
        </w:rPr>
        <w:t xml:space="preserve">9 ust. 2 ustawy z dnia 15 czerwca 2012r. o skutkach powierzania wykonywania pracy cudzoziemcom przebywającym wbrew przepisom na terytorium Rzeczypospolitej Polskiej (Dz.U. poz.769), </w:t>
      </w:r>
    </w:p>
    <w:p w:rsidR="00A13A66" w:rsidRPr="009B42F4"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4"/>
          <w:lang w:eastAsia="pl-PL"/>
        </w:rPr>
      </w:pPr>
      <w:r w:rsidRPr="009B42F4">
        <w:rPr>
          <w:rFonts w:ascii="Arial Narrow" w:hAnsi="Arial Narrow"/>
          <w:color w:val="000000"/>
          <w:sz w:val="24"/>
          <w:szCs w:val="24"/>
          <w:lang w:eastAsia="pl-PL"/>
        </w:rPr>
        <w:t>przeciwko obrotowi gospodarczemu, o których mowa w art. 296–307 Kodeksu karnego, przestępstwo oszustwa, o którym mowa w</w:t>
      </w:r>
      <w:r w:rsidR="00917B92" w:rsidRPr="009B42F4">
        <w:rPr>
          <w:rFonts w:ascii="Arial Narrow" w:hAnsi="Arial Narrow"/>
          <w:color w:val="000000"/>
          <w:sz w:val="24"/>
          <w:szCs w:val="24"/>
          <w:lang w:eastAsia="pl-PL"/>
        </w:rPr>
        <w:t xml:space="preserve"> </w:t>
      </w:r>
      <w:r w:rsidRPr="009B42F4">
        <w:rPr>
          <w:rFonts w:ascii="Arial Narrow" w:hAnsi="Arial Narrow"/>
          <w:color w:val="000000"/>
          <w:sz w:val="24"/>
          <w:szCs w:val="24"/>
          <w:lang w:eastAsia="pl-PL"/>
        </w:rPr>
        <w:t>art.</w:t>
      </w:r>
      <w:r w:rsidR="00917B92" w:rsidRPr="009B42F4">
        <w:rPr>
          <w:rFonts w:ascii="Arial Narrow" w:hAnsi="Arial Narrow"/>
          <w:color w:val="000000"/>
          <w:sz w:val="24"/>
          <w:szCs w:val="24"/>
          <w:lang w:eastAsia="pl-PL"/>
        </w:rPr>
        <w:t xml:space="preserve"> </w:t>
      </w:r>
      <w:r w:rsidRPr="009B42F4">
        <w:rPr>
          <w:rFonts w:ascii="Arial Narrow" w:hAnsi="Arial Narrow"/>
          <w:color w:val="000000"/>
          <w:sz w:val="24"/>
          <w:szCs w:val="24"/>
          <w:lang w:eastAsia="pl-PL"/>
        </w:rPr>
        <w:t>286</w:t>
      </w:r>
      <w:r w:rsidR="00917B92" w:rsidRPr="009B42F4">
        <w:rPr>
          <w:rFonts w:ascii="Arial Narrow" w:hAnsi="Arial Narrow"/>
          <w:color w:val="000000"/>
          <w:sz w:val="24"/>
          <w:szCs w:val="24"/>
          <w:lang w:eastAsia="pl-PL"/>
        </w:rPr>
        <w:t xml:space="preserve"> </w:t>
      </w:r>
      <w:r w:rsidRPr="009B42F4">
        <w:rPr>
          <w:rFonts w:ascii="Arial Narrow" w:hAnsi="Arial Narrow"/>
          <w:color w:val="000000"/>
          <w:sz w:val="24"/>
          <w:szCs w:val="24"/>
          <w:lang w:eastAsia="pl-PL"/>
        </w:rPr>
        <w:t xml:space="preserve">Kodeksu karnego, przestępstwo przeciwko wiarygodności dokumentów, o których mowa w art. 270–277d Kodeksu karnego, lub przestępstwo skarbowe, </w:t>
      </w:r>
    </w:p>
    <w:p w:rsidR="00A13A66" w:rsidRPr="009B42F4"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4"/>
          <w:lang w:eastAsia="pl-PL"/>
        </w:rPr>
      </w:pPr>
      <w:r w:rsidRPr="009B42F4">
        <w:rPr>
          <w:rFonts w:ascii="Arial Narrow" w:hAnsi="Arial Narrow"/>
          <w:color w:val="000000"/>
          <w:sz w:val="24"/>
          <w:szCs w:val="24"/>
          <w:lang w:eastAsia="pl-PL"/>
        </w:rPr>
        <w:t>o którym mowa w art.</w:t>
      </w:r>
      <w:r w:rsidR="00CE523B" w:rsidRPr="009B42F4">
        <w:rPr>
          <w:rFonts w:ascii="Arial Narrow" w:hAnsi="Arial Narrow"/>
          <w:color w:val="000000"/>
          <w:sz w:val="24"/>
          <w:szCs w:val="24"/>
          <w:lang w:eastAsia="pl-PL"/>
        </w:rPr>
        <w:t xml:space="preserve"> </w:t>
      </w:r>
      <w:r w:rsidRPr="009B42F4">
        <w:rPr>
          <w:rFonts w:ascii="Arial Narrow" w:hAnsi="Arial Narrow"/>
          <w:color w:val="000000"/>
          <w:sz w:val="24"/>
          <w:szCs w:val="24"/>
          <w:lang w:eastAsia="pl-PL"/>
        </w:rPr>
        <w:t>9</w:t>
      </w:r>
      <w:r w:rsidR="00CE523B" w:rsidRPr="009B42F4">
        <w:rPr>
          <w:rFonts w:ascii="Arial Narrow" w:hAnsi="Arial Narrow"/>
          <w:color w:val="000000"/>
          <w:sz w:val="24"/>
          <w:szCs w:val="24"/>
          <w:lang w:eastAsia="pl-PL"/>
        </w:rPr>
        <w:t xml:space="preserve"> </w:t>
      </w:r>
      <w:r w:rsidRPr="009B42F4">
        <w:rPr>
          <w:rFonts w:ascii="Arial Narrow" w:hAnsi="Arial Narrow"/>
          <w:color w:val="000000"/>
          <w:sz w:val="24"/>
          <w:szCs w:val="24"/>
          <w:lang w:eastAsia="pl-PL"/>
        </w:rPr>
        <w:t>ust.</w:t>
      </w:r>
      <w:r w:rsidR="00CE523B" w:rsidRPr="009B42F4">
        <w:rPr>
          <w:rFonts w:ascii="Arial Narrow" w:hAnsi="Arial Narrow"/>
          <w:color w:val="000000"/>
          <w:sz w:val="24"/>
          <w:szCs w:val="24"/>
          <w:lang w:eastAsia="pl-PL"/>
        </w:rPr>
        <w:t xml:space="preserve"> </w:t>
      </w:r>
      <w:r w:rsidRPr="009B42F4">
        <w:rPr>
          <w:rFonts w:ascii="Arial Narrow" w:hAnsi="Arial Narrow"/>
          <w:color w:val="000000"/>
          <w:sz w:val="24"/>
          <w:szCs w:val="24"/>
          <w:lang w:eastAsia="pl-PL"/>
        </w:rPr>
        <w:t>1 i 3 lub art.</w:t>
      </w:r>
      <w:r w:rsidR="00CE523B" w:rsidRPr="009B42F4">
        <w:rPr>
          <w:rFonts w:ascii="Arial Narrow" w:hAnsi="Arial Narrow"/>
          <w:color w:val="000000"/>
          <w:sz w:val="24"/>
          <w:szCs w:val="24"/>
          <w:lang w:eastAsia="pl-PL"/>
        </w:rPr>
        <w:t xml:space="preserve"> </w:t>
      </w:r>
      <w:r w:rsidRPr="009B42F4">
        <w:rPr>
          <w:rFonts w:ascii="Arial Narrow" w:hAnsi="Arial Narrow"/>
          <w:color w:val="000000"/>
          <w:sz w:val="24"/>
          <w:szCs w:val="24"/>
          <w:lang w:eastAsia="pl-PL"/>
        </w:rPr>
        <w:t>10 ustawy z dnia 15</w:t>
      </w:r>
      <w:r w:rsidR="00CE523B" w:rsidRPr="009B42F4">
        <w:rPr>
          <w:rFonts w:ascii="Arial Narrow" w:hAnsi="Arial Narrow"/>
          <w:color w:val="000000"/>
          <w:sz w:val="24"/>
          <w:szCs w:val="24"/>
          <w:lang w:eastAsia="pl-PL"/>
        </w:rPr>
        <w:t xml:space="preserve"> </w:t>
      </w:r>
      <w:r w:rsidRPr="009B42F4">
        <w:rPr>
          <w:rFonts w:ascii="Arial Narrow" w:hAnsi="Arial Narrow"/>
          <w:color w:val="000000"/>
          <w:sz w:val="24"/>
          <w:szCs w:val="24"/>
          <w:lang w:eastAsia="pl-PL"/>
        </w:rPr>
        <w:t xml:space="preserve">czerwca 2012r. o skutkach powierzania wykonywania pracy cudzoziemcom przebywającym wbrew przepisom na terytorium Rzeczypospolitej Polskiej </w:t>
      </w:r>
    </w:p>
    <w:p w:rsidR="00A13A66" w:rsidRPr="009B42F4" w:rsidRDefault="00A13A66" w:rsidP="00CE523B">
      <w:pPr>
        <w:suppressAutoHyphens w:val="0"/>
        <w:autoSpaceDN w:val="0"/>
        <w:adjustRightInd w:val="0"/>
        <w:spacing w:after="21"/>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lub za odpowiedni czyn zabroniony określony w przepisach prawa obcego;</w:t>
      </w:r>
    </w:p>
    <w:p w:rsidR="00A13A66" w:rsidRPr="009B42F4"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jeżeli urzędującego członka jego organu zarządzającego lub nadzorczego, wspólnika spółki </w:t>
      </w:r>
      <w:r w:rsidR="00317EE5" w:rsidRPr="009B42F4">
        <w:rPr>
          <w:rFonts w:ascii="Arial Narrow" w:hAnsi="Arial Narrow"/>
          <w:color w:val="000000"/>
          <w:sz w:val="24"/>
          <w:szCs w:val="24"/>
          <w:lang w:eastAsia="pl-PL"/>
        </w:rPr>
        <w:t xml:space="preserve">        </w:t>
      </w:r>
      <w:r w:rsidRPr="009B42F4">
        <w:rPr>
          <w:rFonts w:ascii="Arial Narrow" w:hAnsi="Arial Narrow"/>
          <w:color w:val="000000"/>
          <w:sz w:val="24"/>
          <w:szCs w:val="24"/>
          <w:lang w:eastAsia="pl-PL"/>
        </w:rPr>
        <w:t>w spółce jawnej lub partnerskiej albo komplementariusza w spółce komandytowej lub komandytowo-akcyjnej lub prokurenta prawomocnie skazano za przestępstwo, o którym mowa w pkt 1</w:t>
      </w:r>
      <w:r w:rsidR="00E20750" w:rsidRPr="009B42F4">
        <w:rPr>
          <w:rFonts w:ascii="Arial Narrow" w:hAnsi="Arial Narrow"/>
          <w:color w:val="000000"/>
          <w:sz w:val="24"/>
          <w:szCs w:val="24"/>
          <w:lang w:eastAsia="pl-PL"/>
        </w:rPr>
        <w:t>.1</w:t>
      </w:r>
      <w:r w:rsidRPr="009B42F4">
        <w:rPr>
          <w:rFonts w:ascii="Arial Narrow" w:hAnsi="Arial Narrow"/>
          <w:color w:val="000000"/>
          <w:sz w:val="24"/>
          <w:szCs w:val="24"/>
          <w:lang w:eastAsia="pl-PL"/>
        </w:rPr>
        <w:t xml:space="preserve">; </w:t>
      </w:r>
    </w:p>
    <w:p w:rsidR="00A13A66" w:rsidRPr="009B42F4"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4"/>
          <w:lang w:eastAsia="pl-PL"/>
        </w:rPr>
      </w:pPr>
      <w:r w:rsidRPr="009B42F4">
        <w:rPr>
          <w:rFonts w:ascii="Arial Narrow" w:hAnsi="Arial Narrow"/>
          <w:color w:val="000000"/>
          <w:sz w:val="24"/>
          <w:szCs w:val="24"/>
          <w:lang w:eastAsia="pl-PL"/>
        </w:rPr>
        <w:t>wobec którego wydano prawomocny wyrok sądu lub ostateczną decyzję administracyjną</w:t>
      </w:r>
      <w:r w:rsidR="00317EE5" w:rsidRPr="009B42F4">
        <w:rPr>
          <w:rFonts w:ascii="Arial Narrow" w:hAnsi="Arial Narrow"/>
          <w:color w:val="000000"/>
          <w:sz w:val="24"/>
          <w:szCs w:val="24"/>
          <w:lang w:eastAsia="pl-PL"/>
        </w:rPr>
        <w:t xml:space="preserve">    </w:t>
      </w:r>
      <w:r w:rsidRPr="009B42F4">
        <w:rPr>
          <w:rFonts w:ascii="Arial Narrow" w:hAnsi="Arial Narrow"/>
          <w:color w:val="000000"/>
          <w:sz w:val="24"/>
          <w:szCs w:val="24"/>
          <w:lang w:eastAsia="pl-PL"/>
        </w:rPr>
        <w:t xml:space="preserve"> </w:t>
      </w:r>
      <w:r w:rsidR="00317EE5" w:rsidRPr="009B42F4">
        <w:rPr>
          <w:rFonts w:ascii="Arial Narrow" w:hAnsi="Arial Narrow"/>
          <w:color w:val="000000"/>
          <w:sz w:val="24"/>
          <w:szCs w:val="24"/>
          <w:lang w:eastAsia="pl-PL"/>
        </w:rPr>
        <w:t xml:space="preserve">       </w:t>
      </w:r>
      <w:r w:rsidRPr="009B42F4">
        <w:rPr>
          <w:rFonts w:ascii="Arial Narrow" w:hAnsi="Arial Narrow"/>
          <w:color w:val="000000"/>
          <w:sz w:val="24"/>
          <w:szCs w:val="24"/>
          <w:lang w:eastAsia="pl-PL"/>
        </w:rPr>
        <w:t xml:space="preserve">o zaleganiu z uiszczeniem podatków, opłat lub składek na ubezpieczenie społeczne lub zdrowotne, chyba że </w:t>
      </w:r>
      <w:r w:rsidR="004A2C93" w:rsidRPr="009B42F4">
        <w:rPr>
          <w:rFonts w:ascii="Arial Narrow" w:hAnsi="Arial Narrow"/>
          <w:color w:val="000000"/>
          <w:sz w:val="24"/>
          <w:szCs w:val="24"/>
          <w:lang w:eastAsia="pl-PL"/>
        </w:rPr>
        <w:t>W</w:t>
      </w:r>
      <w:r w:rsidRPr="009B42F4">
        <w:rPr>
          <w:rFonts w:ascii="Arial Narrow" w:hAnsi="Arial Narrow"/>
          <w:color w:val="000000"/>
          <w:sz w:val="24"/>
          <w:szCs w:val="24"/>
          <w:lang w:eastAsia="pl-PL"/>
        </w:rPr>
        <w:t xml:space="preserve">ykonawca odpowiednio przed upływem terminu do składania wniosków </w:t>
      </w:r>
      <w:r w:rsidR="00317EE5" w:rsidRPr="009B42F4">
        <w:rPr>
          <w:rFonts w:ascii="Arial Narrow" w:hAnsi="Arial Narrow"/>
          <w:color w:val="000000"/>
          <w:sz w:val="24"/>
          <w:szCs w:val="24"/>
          <w:lang w:eastAsia="pl-PL"/>
        </w:rPr>
        <w:t xml:space="preserve">    </w:t>
      </w:r>
      <w:r w:rsidRPr="009B42F4">
        <w:rPr>
          <w:rFonts w:ascii="Arial Narrow" w:hAnsi="Arial Narrow"/>
          <w:color w:val="000000"/>
          <w:sz w:val="24"/>
          <w:szCs w:val="24"/>
          <w:lang w:eastAsia="pl-PL"/>
        </w:rPr>
        <w:t xml:space="preserve">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A13A66" w:rsidRPr="009B42F4"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wobec którego prawomocnie orzeczono zakaz ubiegania się o zamówienia publiczne; </w:t>
      </w:r>
    </w:p>
    <w:p w:rsidR="00A13A66" w:rsidRPr="009B42F4" w:rsidRDefault="004A2C93" w:rsidP="002D4C33">
      <w:pPr>
        <w:numPr>
          <w:ilvl w:val="1"/>
          <w:numId w:val="4"/>
        </w:numPr>
        <w:suppressAutoHyphens w:val="0"/>
        <w:autoSpaceDN w:val="0"/>
        <w:adjustRightInd w:val="0"/>
        <w:ind w:left="709" w:hanging="567"/>
        <w:jc w:val="both"/>
        <w:rPr>
          <w:rFonts w:ascii="Arial Narrow" w:hAnsi="Arial Narrow"/>
          <w:color w:val="000000"/>
          <w:sz w:val="24"/>
          <w:szCs w:val="24"/>
          <w:lang w:eastAsia="pl-PL"/>
        </w:rPr>
      </w:pPr>
      <w:r w:rsidRPr="009B42F4">
        <w:rPr>
          <w:rFonts w:ascii="Arial Narrow" w:hAnsi="Arial Narrow"/>
          <w:color w:val="000000"/>
          <w:sz w:val="24"/>
          <w:szCs w:val="24"/>
          <w:lang w:eastAsia="pl-PL"/>
        </w:rPr>
        <w:lastRenderedPageBreak/>
        <w:t>jeżeli Z</w:t>
      </w:r>
      <w:r w:rsidR="00A13A66" w:rsidRPr="009B42F4">
        <w:rPr>
          <w:rFonts w:ascii="Arial Narrow" w:hAnsi="Arial Narrow"/>
          <w:color w:val="000000"/>
          <w:sz w:val="24"/>
          <w:szCs w:val="24"/>
          <w:lang w:eastAsia="pl-PL"/>
        </w:rPr>
        <w:t xml:space="preserve">amawiający może stwierdzić, na podstawie wiarygodnych przesłanek, że </w:t>
      </w:r>
      <w:r w:rsidRPr="009B42F4">
        <w:rPr>
          <w:rFonts w:ascii="Arial Narrow" w:hAnsi="Arial Narrow"/>
          <w:color w:val="000000"/>
          <w:sz w:val="24"/>
          <w:szCs w:val="24"/>
          <w:lang w:eastAsia="pl-PL"/>
        </w:rPr>
        <w:t>W</w:t>
      </w:r>
      <w:r w:rsidR="00A13A66" w:rsidRPr="009B42F4">
        <w:rPr>
          <w:rFonts w:ascii="Arial Narrow" w:hAnsi="Arial Narrow"/>
          <w:color w:val="000000"/>
          <w:sz w:val="24"/>
          <w:szCs w:val="24"/>
          <w:lang w:eastAsia="pl-PL"/>
        </w:rPr>
        <w:t xml:space="preserve">ykonawca zawarł z innymi wykonawcami porozumienie mające na celu zakłócenie konkurencji, </w:t>
      </w:r>
      <w:r w:rsidR="00317EE5" w:rsidRPr="009B42F4">
        <w:rPr>
          <w:rFonts w:ascii="Arial Narrow" w:hAnsi="Arial Narrow"/>
          <w:color w:val="000000"/>
          <w:sz w:val="24"/>
          <w:szCs w:val="24"/>
          <w:lang w:eastAsia="pl-PL"/>
        </w:rPr>
        <w:t xml:space="preserve">                  </w:t>
      </w:r>
      <w:r w:rsidR="00A13A66" w:rsidRPr="009B42F4">
        <w:rPr>
          <w:rFonts w:ascii="Arial Narrow" w:hAnsi="Arial Narrow"/>
          <w:color w:val="000000"/>
          <w:sz w:val="24"/>
          <w:szCs w:val="24"/>
          <w:lang w:eastAsia="pl-PL"/>
        </w:rPr>
        <w:t xml:space="preserve">w szczególności jeżeli należąc do tej samej grupy kapitałowej w rozumieniu ustawy z dnia </w:t>
      </w:r>
      <w:r w:rsidR="00AF1EB8" w:rsidRPr="009B42F4">
        <w:rPr>
          <w:rFonts w:ascii="Arial Narrow" w:hAnsi="Arial Narrow"/>
          <w:color w:val="000000"/>
          <w:sz w:val="24"/>
          <w:szCs w:val="24"/>
          <w:lang w:eastAsia="pl-PL"/>
        </w:rPr>
        <w:t xml:space="preserve">       </w:t>
      </w:r>
      <w:r w:rsidR="00A13A66" w:rsidRPr="009B42F4">
        <w:rPr>
          <w:rFonts w:ascii="Arial Narrow" w:hAnsi="Arial Narrow"/>
          <w:color w:val="000000"/>
          <w:sz w:val="24"/>
          <w:szCs w:val="24"/>
          <w:lang w:eastAsia="pl-PL"/>
        </w:rPr>
        <w:t>16</w:t>
      </w:r>
      <w:r w:rsidR="00AF1EB8" w:rsidRPr="009B42F4">
        <w:rPr>
          <w:rFonts w:ascii="Arial Narrow" w:hAnsi="Arial Narrow"/>
          <w:color w:val="000000"/>
          <w:sz w:val="24"/>
          <w:szCs w:val="24"/>
          <w:lang w:eastAsia="pl-PL"/>
        </w:rPr>
        <w:t xml:space="preserve"> </w:t>
      </w:r>
      <w:r w:rsidR="00A13A66" w:rsidRPr="009B42F4">
        <w:rPr>
          <w:rFonts w:ascii="Arial Narrow" w:hAnsi="Arial Narrow"/>
          <w:color w:val="000000"/>
          <w:sz w:val="24"/>
          <w:szCs w:val="24"/>
          <w:lang w:eastAsia="pl-PL"/>
        </w:rPr>
        <w:t xml:space="preserve">lutego 2007r. o ochronie konkurencji i konsumentów, złożyli odrębne oferty, oferty częściowe lub wnioski o dopuszczenie do udziału w postępowaniu, chyba że wykażą, że przygotowali te oferty lub wnioski niezależnie od siebie; </w:t>
      </w:r>
    </w:p>
    <w:p w:rsidR="00A13A66" w:rsidRPr="009B42F4"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4"/>
          <w:lang w:eastAsia="pl-PL"/>
        </w:rPr>
      </w:pPr>
      <w:r w:rsidRPr="009B42F4">
        <w:rPr>
          <w:rFonts w:ascii="Arial Narrow" w:hAnsi="Arial Narrow"/>
          <w:color w:val="000000"/>
          <w:sz w:val="24"/>
          <w:szCs w:val="24"/>
          <w:lang w:eastAsia="pl-PL"/>
        </w:rPr>
        <w:t>jeżeli, w przypadkach, o których mowa w</w:t>
      </w:r>
      <w:r w:rsidR="00CE523B" w:rsidRPr="009B42F4">
        <w:rPr>
          <w:rFonts w:ascii="Arial Narrow" w:hAnsi="Arial Narrow"/>
          <w:color w:val="000000"/>
          <w:sz w:val="24"/>
          <w:szCs w:val="24"/>
          <w:lang w:eastAsia="pl-PL"/>
        </w:rPr>
        <w:t xml:space="preserve"> </w:t>
      </w:r>
      <w:r w:rsidRPr="009B42F4">
        <w:rPr>
          <w:rFonts w:ascii="Arial Narrow" w:hAnsi="Arial Narrow"/>
          <w:color w:val="000000"/>
          <w:sz w:val="24"/>
          <w:szCs w:val="24"/>
          <w:lang w:eastAsia="pl-PL"/>
        </w:rPr>
        <w:t>art.</w:t>
      </w:r>
      <w:r w:rsidR="00CE523B" w:rsidRPr="009B42F4">
        <w:rPr>
          <w:rFonts w:ascii="Arial Narrow" w:hAnsi="Arial Narrow"/>
          <w:color w:val="000000"/>
          <w:sz w:val="24"/>
          <w:szCs w:val="24"/>
          <w:lang w:eastAsia="pl-PL"/>
        </w:rPr>
        <w:t xml:space="preserve"> </w:t>
      </w:r>
      <w:r w:rsidRPr="009B42F4">
        <w:rPr>
          <w:rFonts w:ascii="Arial Narrow" w:hAnsi="Arial Narrow"/>
          <w:color w:val="000000"/>
          <w:sz w:val="24"/>
          <w:szCs w:val="24"/>
          <w:lang w:eastAsia="pl-PL"/>
        </w:rPr>
        <w:t>85</w:t>
      </w:r>
      <w:r w:rsidR="00CE523B" w:rsidRPr="009B42F4">
        <w:rPr>
          <w:rFonts w:ascii="Arial Narrow" w:hAnsi="Arial Narrow"/>
          <w:color w:val="000000"/>
          <w:sz w:val="24"/>
          <w:szCs w:val="24"/>
          <w:lang w:eastAsia="pl-PL"/>
        </w:rPr>
        <w:t xml:space="preserve"> </w:t>
      </w:r>
      <w:r w:rsidRPr="009B42F4">
        <w:rPr>
          <w:rFonts w:ascii="Arial Narrow" w:hAnsi="Arial Narrow"/>
          <w:color w:val="000000"/>
          <w:sz w:val="24"/>
          <w:szCs w:val="24"/>
          <w:lang w:eastAsia="pl-PL"/>
        </w:rPr>
        <w:t>ust.1</w:t>
      </w:r>
      <w:r w:rsidR="00CE523B" w:rsidRPr="009B42F4">
        <w:rPr>
          <w:rFonts w:ascii="Arial Narrow" w:hAnsi="Arial Narrow"/>
          <w:color w:val="000000"/>
          <w:sz w:val="24"/>
          <w:szCs w:val="24"/>
          <w:lang w:eastAsia="pl-PL"/>
        </w:rPr>
        <w:t xml:space="preserve"> ustawy Pzp</w:t>
      </w:r>
      <w:r w:rsidRPr="009B42F4">
        <w:rPr>
          <w:rFonts w:ascii="Arial Narrow" w:hAnsi="Arial Narrow"/>
          <w:color w:val="000000"/>
          <w:sz w:val="24"/>
          <w:szCs w:val="24"/>
          <w:lang w:eastAsia="pl-PL"/>
        </w:rPr>
        <w:t xml:space="preserve">, doszło do zakłócenia konkurencji wynikającego z wcześniejszego zaangażowania tego </w:t>
      </w:r>
      <w:r w:rsidR="004A2C93" w:rsidRPr="009B42F4">
        <w:rPr>
          <w:rFonts w:ascii="Arial Narrow" w:hAnsi="Arial Narrow"/>
          <w:color w:val="000000"/>
          <w:sz w:val="24"/>
          <w:szCs w:val="24"/>
          <w:lang w:eastAsia="pl-PL"/>
        </w:rPr>
        <w:t>W</w:t>
      </w:r>
      <w:r w:rsidRPr="009B42F4">
        <w:rPr>
          <w:rFonts w:ascii="Arial Narrow" w:hAnsi="Arial Narrow"/>
          <w:color w:val="000000"/>
          <w:sz w:val="24"/>
          <w:szCs w:val="24"/>
          <w:lang w:eastAsia="pl-PL"/>
        </w:rPr>
        <w:t>ykonawcy lub podmiotu, który należy z wykonawcą do tej samej grupy kapitałowej w rozumieniu ustawy z dnia 16</w:t>
      </w:r>
      <w:r w:rsidR="00CE523B" w:rsidRPr="009B42F4">
        <w:rPr>
          <w:rFonts w:ascii="Arial Narrow" w:hAnsi="Arial Narrow"/>
          <w:color w:val="000000"/>
          <w:sz w:val="24"/>
          <w:szCs w:val="24"/>
          <w:lang w:eastAsia="pl-PL"/>
        </w:rPr>
        <w:t xml:space="preserve"> </w:t>
      </w:r>
      <w:r w:rsidRPr="009B42F4">
        <w:rPr>
          <w:rFonts w:ascii="Arial Narrow" w:hAnsi="Arial Narrow"/>
          <w:color w:val="000000"/>
          <w:sz w:val="24"/>
          <w:szCs w:val="24"/>
          <w:lang w:eastAsia="pl-PL"/>
        </w:rPr>
        <w:t xml:space="preserve">lutego 2007r. o ochronie konkurencji i konsumentów, chyba że spowodowane tym zakłócenie konkurencji może być wyeliminowane w inny sposób niż przez wykluczenie </w:t>
      </w:r>
      <w:r w:rsidR="004A2C93" w:rsidRPr="009B42F4">
        <w:rPr>
          <w:rFonts w:ascii="Arial Narrow" w:hAnsi="Arial Narrow"/>
          <w:color w:val="000000"/>
          <w:sz w:val="24"/>
          <w:szCs w:val="24"/>
          <w:lang w:eastAsia="pl-PL"/>
        </w:rPr>
        <w:t>W</w:t>
      </w:r>
      <w:r w:rsidRPr="009B42F4">
        <w:rPr>
          <w:rFonts w:ascii="Arial Narrow" w:hAnsi="Arial Narrow"/>
          <w:color w:val="000000"/>
          <w:sz w:val="24"/>
          <w:szCs w:val="24"/>
          <w:lang w:eastAsia="pl-PL"/>
        </w:rPr>
        <w:t xml:space="preserve">ykonawcy </w:t>
      </w:r>
      <w:r w:rsidR="00317EE5" w:rsidRPr="009B42F4">
        <w:rPr>
          <w:rFonts w:ascii="Arial Narrow" w:hAnsi="Arial Narrow"/>
          <w:color w:val="000000"/>
          <w:sz w:val="24"/>
          <w:szCs w:val="24"/>
          <w:lang w:eastAsia="pl-PL"/>
        </w:rPr>
        <w:t xml:space="preserve">              </w:t>
      </w:r>
      <w:r w:rsidRPr="009B42F4">
        <w:rPr>
          <w:rFonts w:ascii="Arial Narrow" w:hAnsi="Arial Narrow"/>
          <w:color w:val="000000"/>
          <w:sz w:val="24"/>
          <w:szCs w:val="24"/>
          <w:lang w:eastAsia="pl-PL"/>
        </w:rPr>
        <w:t xml:space="preserve">z udziału w postępowaniu o udzielenie zamówienia. </w:t>
      </w:r>
    </w:p>
    <w:p w:rsidR="008400E7" w:rsidRPr="009B42F4" w:rsidRDefault="008400E7" w:rsidP="008400E7">
      <w:pPr>
        <w:numPr>
          <w:ilvl w:val="0"/>
          <w:numId w:val="4"/>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Z postępowania o udzielenie zamówienia Zamawiający wyklucza również Wykonawcę: </w:t>
      </w:r>
    </w:p>
    <w:p w:rsidR="008400E7" w:rsidRPr="009B42F4" w:rsidRDefault="008400E7" w:rsidP="008400E7">
      <w:pPr>
        <w:numPr>
          <w:ilvl w:val="1"/>
          <w:numId w:val="33"/>
        </w:numPr>
        <w:suppressAutoHyphens w:val="0"/>
        <w:autoSpaceDN w:val="0"/>
        <w:adjustRightInd w:val="0"/>
        <w:spacing w:after="23"/>
        <w:ind w:left="709" w:hanging="567"/>
        <w:jc w:val="both"/>
        <w:rPr>
          <w:rFonts w:ascii="Arial Narrow" w:hAnsi="Arial Narrow"/>
          <w:color w:val="000000"/>
          <w:sz w:val="24"/>
          <w:szCs w:val="24"/>
          <w:lang w:eastAsia="pl-PL"/>
        </w:rPr>
      </w:pPr>
      <w:r w:rsidRPr="009B42F4">
        <w:rPr>
          <w:rFonts w:ascii="Arial Narrow" w:hAnsi="Arial Narrow"/>
          <w:color w:val="000000"/>
          <w:sz w:val="24"/>
          <w:szCs w:val="24"/>
          <w:lang w:eastAsia="pl-PL"/>
        </w:rPr>
        <w:t>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w:t>
      </w:r>
    </w:p>
    <w:p w:rsidR="008400E7" w:rsidRPr="009B42F4" w:rsidRDefault="008400E7" w:rsidP="008400E7">
      <w:pPr>
        <w:numPr>
          <w:ilvl w:val="0"/>
          <w:numId w:val="4"/>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Z postępowania o udzielenie zamówienia wyklucza się Wykonawcę: </w:t>
      </w:r>
    </w:p>
    <w:p w:rsidR="008400E7" w:rsidRPr="009B42F4" w:rsidRDefault="008400E7" w:rsidP="008400E7">
      <w:pPr>
        <w:pStyle w:val="Akapitzlist"/>
        <w:numPr>
          <w:ilvl w:val="1"/>
          <w:numId w:val="4"/>
        </w:numPr>
        <w:spacing w:before="26"/>
        <w:ind w:left="709" w:hanging="567"/>
        <w:jc w:val="both"/>
        <w:rPr>
          <w:rFonts w:ascii="Arial Narrow" w:hAnsi="Arial Narrow"/>
          <w:sz w:val="24"/>
          <w:szCs w:val="24"/>
        </w:rPr>
      </w:pPr>
      <w:r w:rsidRPr="009B42F4">
        <w:rPr>
          <w:rFonts w:ascii="Arial Narrow" w:hAnsi="Arial Narrow"/>
          <w:color w:val="000000"/>
          <w:sz w:val="24"/>
          <w:szCs w:val="24"/>
        </w:rPr>
        <w:t xml:space="preserve">wykonawcę oraz uczestnika konkursu wymienionego w wykazach określonych w </w:t>
      </w:r>
      <w:r w:rsidRPr="009B42F4">
        <w:rPr>
          <w:rFonts w:ascii="Arial Narrow" w:hAnsi="Arial Narrow"/>
          <w:color w:val="1B1B1B"/>
          <w:sz w:val="24"/>
          <w:szCs w:val="24"/>
        </w:rPr>
        <w:t>rozporządzeniu</w:t>
      </w:r>
      <w:r w:rsidRPr="009B42F4">
        <w:rPr>
          <w:rFonts w:ascii="Arial Narrow" w:hAnsi="Arial Narrow"/>
          <w:color w:val="000000"/>
          <w:sz w:val="24"/>
          <w:szCs w:val="24"/>
        </w:rPr>
        <w:t xml:space="preserve"> 765/2006 i </w:t>
      </w:r>
      <w:r w:rsidRPr="009B42F4">
        <w:rPr>
          <w:rFonts w:ascii="Arial Narrow" w:hAnsi="Arial Narrow"/>
          <w:color w:val="1B1B1B"/>
          <w:sz w:val="24"/>
          <w:szCs w:val="24"/>
        </w:rPr>
        <w:t>rozporządzeniu</w:t>
      </w:r>
      <w:r w:rsidRPr="009B42F4">
        <w:rPr>
          <w:rFonts w:ascii="Arial Narrow" w:hAnsi="Arial Narrow"/>
          <w:color w:val="000000"/>
          <w:sz w:val="24"/>
          <w:szCs w:val="24"/>
        </w:rPr>
        <w:t xml:space="preserve"> 269/2014 albo wpisanego na listę na podstawie decyzji w sprawie wpisu na listę rozstrzygającej o zastosowaniu środka, o którym mowa w art. 1 pkt 3 </w:t>
      </w:r>
      <w:r w:rsidRPr="009B42F4">
        <w:rPr>
          <w:rFonts w:ascii="Arial Narrow" w:hAnsi="Arial Narrow"/>
          <w:sz w:val="24"/>
          <w:szCs w:val="24"/>
        </w:rPr>
        <w:t>ustawy o szczególnych rozwiązaniach w zakresie przeciwdziałania wspieraniu agresji na Ukrainę oraz służących ochronie bezpieczeństwa narodowego;</w:t>
      </w:r>
    </w:p>
    <w:p w:rsidR="008400E7" w:rsidRPr="009B42F4" w:rsidRDefault="008400E7" w:rsidP="008400E7">
      <w:pPr>
        <w:pStyle w:val="Akapitzlist"/>
        <w:numPr>
          <w:ilvl w:val="1"/>
          <w:numId w:val="4"/>
        </w:numPr>
        <w:spacing w:before="26"/>
        <w:ind w:left="709" w:hanging="567"/>
        <w:jc w:val="both"/>
        <w:rPr>
          <w:rFonts w:ascii="Arial Narrow" w:hAnsi="Arial Narrow"/>
          <w:sz w:val="24"/>
          <w:szCs w:val="24"/>
        </w:rPr>
      </w:pPr>
      <w:r w:rsidRPr="009B42F4">
        <w:rPr>
          <w:rFonts w:ascii="Arial Narrow" w:hAnsi="Arial Narrow"/>
          <w:color w:val="000000"/>
          <w:sz w:val="24"/>
          <w:szCs w:val="24"/>
        </w:rPr>
        <w:t xml:space="preserve">wykonawcę oraz uczestnika konkursu, którego beneficjentem rzeczywistym w rozumieniu </w:t>
      </w:r>
      <w:r w:rsidRPr="009B42F4">
        <w:rPr>
          <w:rFonts w:ascii="Arial Narrow" w:hAnsi="Arial Narrow"/>
          <w:color w:val="1B1B1B"/>
          <w:sz w:val="24"/>
          <w:szCs w:val="24"/>
        </w:rPr>
        <w:t>ustawy</w:t>
      </w:r>
      <w:r w:rsidRPr="009B42F4">
        <w:rPr>
          <w:rFonts w:ascii="Arial Narrow" w:hAnsi="Arial Narrow"/>
          <w:color w:val="000000"/>
          <w:sz w:val="24"/>
          <w:szCs w:val="24"/>
        </w:rPr>
        <w:t xml:space="preserve"> z dnia 1 marca 2018 r. o przeciwdziałaniu praniu pieniędzy oraz finansowaniu terroryzmu (Dz. U. z 2022 r. poz. 593 i 655) jest osoba wymieniona w wykazach określonych w </w:t>
      </w:r>
      <w:r w:rsidRPr="009B42F4">
        <w:rPr>
          <w:rFonts w:ascii="Arial Narrow" w:hAnsi="Arial Narrow"/>
          <w:color w:val="1B1B1B"/>
          <w:sz w:val="24"/>
          <w:szCs w:val="24"/>
        </w:rPr>
        <w:t>rozporządzeniu</w:t>
      </w:r>
      <w:r w:rsidRPr="009B42F4">
        <w:rPr>
          <w:rFonts w:ascii="Arial Narrow" w:hAnsi="Arial Narrow"/>
          <w:color w:val="000000"/>
          <w:sz w:val="24"/>
          <w:szCs w:val="24"/>
        </w:rPr>
        <w:t xml:space="preserve"> 765/2006 i </w:t>
      </w:r>
      <w:r w:rsidRPr="009B42F4">
        <w:rPr>
          <w:rFonts w:ascii="Arial Narrow" w:hAnsi="Arial Narrow"/>
          <w:color w:val="1B1B1B"/>
          <w:sz w:val="24"/>
          <w:szCs w:val="24"/>
        </w:rPr>
        <w:t>rozporządzeniu</w:t>
      </w:r>
      <w:r w:rsidRPr="009B42F4">
        <w:rPr>
          <w:rFonts w:ascii="Arial Narrow" w:hAnsi="Arial Narrow"/>
          <w:color w:val="000000"/>
          <w:sz w:val="24"/>
          <w:szCs w:val="24"/>
        </w:rPr>
        <w:t xml:space="preserve"> 269/2014 albo wpisana na listę lub będąca takim beneficjentem rzeczywistym od dnia 24 lutego 2022 r., o ile została wpisana na listę na podstawie decyzji w sprawie wpisu na listę rozstrzygającej o zastosowaniu środka, o którym mowa w art. 1 pkt 3 </w:t>
      </w:r>
      <w:r w:rsidRPr="009B42F4">
        <w:rPr>
          <w:rFonts w:ascii="Arial Narrow" w:hAnsi="Arial Narrow"/>
          <w:sz w:val="24"/>
          <w:szCs w:val="24"/>
        </w:rPr>
        <w:t>ustawy o szczególnych rozwiązaniach w zakresie przeciwdziałania wspieraniu agresji na Ukrainę oraz służących ochronie bezpieczeństwa narodowego;</w:t>
      </w:r>
    </w:p>
    <w:p w:rsidR="008400E7" w:rsidRPr="009B42F4" w:rsidRDefault="008400E7" w:rsidP="008400E7">
      <w:pPr>
        <w:pStyle w:val="Akapitzlist"/>
        <w:numPr>
          <w:ilvl w:val="1"/>
          <w:numId w:val="4"/>
        </w:numPr>
        <w:spacing w:before="26"/>
        <w:ind w:left="709" w:hanging="567"/>
        <w:jc w:val="both"/>
        <w:rPr>
          <w:rFonts w:ascii="Arial Narrow" w:hAnsi="Arial Narrow"/>
          <w:sz w:val="24"/>
          <w:szCs w:val="24"/>
        </w:rPr>
      </w:pPr>
      <w:r w:rsidRPr="009B42F4">
        <w:rPr>
          <w:rFonts w:ascii="Arial Narrow" w:hAnsi="Arial Narrow"/>
          <w:color w:val="000000"/>
          <w:sz w:val="24"/>
          <w:szCs w:val="24"/>
        </w:rPr>
        <w:t xml:space="preserve">wykonawcę oraz uczestnika konkursu, którego jednostką dominującą w rozumieniu </w:t>
      </w:r>
      <w:r w:rsidRPr="009B42F4">
        <w:rPr>
          <w:rFonts w:ascii="Arial Narrow" w:hAnsi="Arial Narrow"/>
          <w:color w:val="1B1B1B"/>
          <w:sz w:val="24"/>
          <w:szCs w:val="24"/>
        </w:rPr>
        <w:t>art. 3 ust. 1 pkt 37</w:t>
      </w:r>
      <w:r w:rsidRPr="009B42F4">
        <w:rPr>
          <w:rFonts w:ascii="Arial Narrow" w:hAnsi="Arial Narrow"/>
          <w:color w:val="000000"/>
          <w:sz w:val="24"/>
          <w:szCs w:val="24"/>
        </w:rPr>
        <w:t xml:space="preserve"> ustawy z dnia 29 września 1994 r. o rachunkowości (Dz. U. z 2021 r. poz. 217, 2105 i 2106) jest podmiot wymieniony w wykazach określonych w </w:t>
      </w:r>
      <w:r w:rsidRPr="009B42F4">
        <w:rPr>
          <w:rFonts w:ascii="Arial Narrow" w:hAnsi="Arial Narrow"/>
          <w:color w:val="1B1B1B"/>
          <w:sz w:val="24"/>
          <w:szCs w:val="24"/>
        </w:rPr>
        <w:t>rozporządzeniu</w:t>
      </w:r>
      <w:r w:rsidRPr="009B42F4">
        <w:rPr>
          <w:rFonts w:ascii="Arial Narrow" w:hAnsi="Arial Narrow"/>
          <w:color w:val="000000"/>
          <w:sz w:val="24"/>
          <w:szCs w:val="24"/>
        </w:rPr>
        <w:t xml:space="preserve"> 765/2006 i </w:t>
      </w:r>
      <w:r w:rsidRPr="009B42F4">
        <w:rPr>
          <w:rFonts w:ascii="Arial Narrow" w:hAnsi="Arial Narrow"/>
          <w:color w:val="1B1B1B"/>
          <w:sz w:val="24"/>
          <w:szCs w:val="24"/>
        </w:rPr>
        <w:t>rozporządzeniu</w:t>
      </w:r>
      <w:r w:rsidRPr="009B42F4">
        <w:rPr>
          <w:rFonts w:ascii="Arial Narrow" w:hAnsi="Arial Narrow"/>
          <w:color w:val="000000"/>
          <w:sz w:val="24"/>
          <w:szCs w:val="24"/>
        </w:rPr>
        <w:t xml:space="preserve"> 269/2014 albo wpisany na listę lub będący taką jednostką dominującą od dnia 24 lutego 2022 r., o ile został wpisany na listę na podstawie decyzji w sprawie wpisu na listę rozstrzygającej o zastosowaniu środka, o którym mowa w art. 1 pkt 3 </w:t>
      </w:r>
      <w:r w:rsidRPr="009B42F4">
        <w:rPr>
          <w:rFonts w:ascii="Arial Narrow" w:hAnsi="Arial Narrow"/>
          <w:sz w:val="24"/>
          <w:szCs w:val="24"/>
        </w:rPr>
        <w:t>ustawy o szczególnych rozwiązaniach w zakresie przeciwdziałania wspieraniu agresji na Ukrainę oraz służących ochronie bezpieczeństwa narodowego</w:t>
      </w:r>
      <w:r w:rsidRPr="009B42F4">
        <w:rPr>
          <w:rFonts w:ascii="Arial Narrow" w:hAnsi="Arial Narrow"/>
          <w:color w:val="000000"/>
          <w:sz w:val="24"/>
          <w:szCs w:val="24"/>
        </w:rPr>
        <w:t>.</w:t>
      </w:r>
    </w:p>
    <w:p w:rsidR="008400E7" w:rsidRPr="009B42F4" w:rsidRDefault="008400E7" w:rsidP="008400E7">
      <w:pPr>
        <w:spacing w:before="26"/>
        <w:ind w:left="142"/>
        <w:jc w:val="both"/>
        <w:rPr>
          <w:rFonts w:ascii="Arial Narrow" w:hAnsi="Arial Narrow"/>
          <w:sz w:val="24"/>
          <w:szCs w:val="24"/>
        </w:rPr>
      </w:pPr>
    </w:p>
    <w:p w:rsidR="00A60110" w:rsidRPr="009B42F4" w:rsidRDefault="00A60110" w:rsidP="00A60110">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4"/>
          <w:szCs w:val="24"/>
        </w:rPr>
      </w:pPr>
      <w:r w:rsidRPr="009B42F4">
        <w:rPr>
          <w:rFonts w:ascii="Arial Narrow" w:hAnsi="Arial Narrow"/>
          <w:b/>
          <w:bCs/>
          <w:sz w:val="24"/>
          <w:szCs w:val="24"/>
        </w:rPr>
        <w:t xml:space="preserve">Rozdział V. </w:t>
      </w:r>
      <w:r w:rsidRPr="009B42F4">
        <w:rPr>
          <w:rFonts w:ascii="Arial Narrow" w:hAnsi="Arial Narrow"/>
          <w:b/>
          <w:sz w:val="24"/>
          <w:szCs w:val="24"/>
        </w:rPr>
        <w:t>Warunki udziału w postępowaniu</w:t>
      </w:r>
    </w:p>
    <w:p w:rsidR="001F3B80" w:rsidRPr="009B42F4" w:rsidRDefault="001F3B80" w:rsidP="001F3B80">
      <w:pPr>
        <w:jc w:val="both"/>
        <w:rPr>
          <w:rFonts w:ascii="Arial Narrow" w:hAnsi="Arial Narrow" w:cs="Arial"/>
          <w:sz w:val="24"/>
          <w:szCs w:val="24"/>
        </w:rPr>
      </w:pPr>
    </w:p>
    <w:p w:rsidR="001F3B80" w:rsidRPr="009B42F4" w:rsidRDefault="001F3B80" w:rsidP="001F3B80">
      <w:pPr>
        <w:pStyle w:val="Akapitzlist"/>
        <w:numPr>
          <w:ilvl w:val="0"/>
          <w:numId w:val="18"/>
        </w:numPr>
        <w:ind w:left="426"/>
        <w:jc w:val="both"/>
        <w:rPr>
          <w:rFonts w:ascii="Arial Narrow" w:hAnsi="Arial Narrow" w:cs="Arial"/>
          <w:sz w:val="24"/>
          <w:szCs w:val="24"/>
        </w:rPr>
      </w:pPr>
      <w:r w:rsidRPr="009B42F4">
        <w:rPr>
          <w:rFonts w:ascii="Arial Narrow" w:hAnsi="Arial Narrow"/>
          <w:sz w:val="24"/>
          <w:szCs w:val="24"/>
        </w:rPr>
        <w:t>O udzielenie zamówienia mog</w:t>
      </w:r>
      <w:r w:rsidRPr="009B42F4">
        <w:rPr>
          <w:rFonts w:ascii="Arial Narrow" w:eastAsia="TimesNewRoman" w:hAnsi="Arial Narrow" w:cs="TimesNewRoman"/>
          <w:sz w:val="24"/>
          <w:szCs w:val="24"/>
        </w:rPr>
        <w:t xml:space="preserve">ą </w:t>
      </w:r>
      <w:r w:rsidRPr="009B42F4">
        <w:rPr>
          <w:rFonts w:ascii="Arial Narrow" w:hAnsi="Arial Narrow"/>
          <w:sz w:val="24"/>
          <w:szCs w:val="24"/>
        </w:rPr>
        <w:t>ubiega</w:t>
      </w:r>
      <w:r w:rsidRPr="009B42F4">
        <w:rPr>
          <w:rFonts w:ascii="Arial Narrow" w:eastAsia="TimesNewRoman" w:hAnsi="Arial Narrow" w:cs="TimesNewRoman"/>
          <w:sz w:val="24"/>
          <w:szCs w:val="24"/>
        </w:rPr>
        <w:t xml:space="preserve">ć </w:t>
      </w:r>
      <w:r w:rsidRPr="009B42F4">
        <w:rPr>
          <w:rFonts w:ascii="Arial Narrow" w:hAnsi="Arial Narrow"/>
          <w:sz w:val="24"/>
          <w:szCs w:val="24"/>
        </w:rPr>
        <w:t>si</w:t>
      </w:r>
      <w:r w:rsidRPr="009B42F4">
        <w:rPr>
          <w:rFonts w:ascii="Arial Narrow" w:eastAsia="TimesNewRoman" w:hAnsi="Arial Narrow" w:cs="TimesNewRoman"/>
          <w:sz w:val="24"/>
          <w:szCs w:val="24"/>
        </w:rPr>
        <w:t xml:space="preserve">ę </w:t>
      </w:r>
      <w:r w:rsidRPr="009B42F4">
        <w:rPr>
          <w:rFonts w:ascii="Arial Narrow" w:hAnsi="Arial Narrow"/>
          <w:sz w:val="24"/>
          <w:szCs w:val="24"/>
        </w:rPr>
        <w:t>Wykonawcy, którzy nie podlegaj</w:t>
      </w:r>
      <w:r w:rsidRPr="009B42F4">
        <w:rPr>
          <w:rFonts w:ascii="Arial Narrow" w:eastAsia="TimesNewRoman" w:hAnsi="Arial Narrow" w:cs="TimesNewRoman"/>
          <w:sz w:val="24"/>
          <w:szCs w:val="24"/>
        </w:rPr>
        <w:t xml:space="preserve">ą </w:t>
      </w:r>
      <w:r w:rsidRPr="009B42F4">
        <w:rPr>
          <w:rFonts w:ascii="Arial Narrow" w:hAnsi="Arial Narrow"/>
          <w:sz w:val="24"/>
          <w:szCs w:val="24"/>
        </w:rPr>
        <w:t>wy</w:t>
      </w:r>
      <w:r w:rsidR="00663702">
        <w:rPr>
          <w:rFonts w:ascii="Arial Narrow" w:hAnsi="Arial Narrow"/>
          <w:sz w:val="24"/>
          <w:szCs w:val="24"/>
        </w:rPr>
        <w:t xml:space="preserve">kluczeniu na podstawie art. 108, </w:t>
      </w:r>
      <w:r w:rsidRPr="009B42F4">
        <w:rPr>
          <w:rFonts w:ascii="Arial Narrow" w:hAnsi="Arial Narrow"/>
          <w:sz w:val="24"/>
          <w:szCs w:val="24"/>
        </w:rPr>
        <w:t>109 ust 1 pkt 4 ustawy</w:t>
      </w:r>
      <w:r w:rsidR="00663702">
        <w:rPr>
          <w:rFonts w:ascii="Arial Narrow" w:hAnsi="Arial Narrow"/>
          <w:sz w:val="24"/>
          <w:szCs w:val="24"/>
        </w:rPr>
        <w:t xml:space="preserve"> Pzp oraz</w:t>
      </w:r>
      <w:r w:rsidRPr="009B42F4">
        <w:rPr>
          <w:rFonts w:ascii="Arial Narrow" w:hAnsi="Arial Narrow"/>
          <w:sz w:val="24"/>
          <w:szCs w:val="24"/>
        </w:rPr>
        <w:t xml:space="preserve"> art. 7 ust. 1 ustawy o szczególnych rozwiązaniach w zakresie przeciwdziałania wspieraniu agresji na Ukrainę oraz służących ochronie bezpieczeństwa narodowego oraz spełniaj</w:t>
      </w:r>
      <w:r w:rsidRPr="009B42F4">
        <w:rPr>
          <w:rFonts w:ascii="Arial Narrow" w:eastAsia="TimesNewRoman" w:hAnsi="Arial Narrow" w:cs="TimesNewRoman"/>
          <w:sz w:val="24"/>
          <w:szCs w:val="24"/>
        </w:rPr>
        <w:t xml:space="preserve">ą </w:t>
      </w:r>
      <w:r w:rsidRPr="009B42F4">
        <w:rPr>
          <w:rFonts w:ascii="Arial Narrow" w:hAnsi="Arial Narrow"/>
          <w:sz w:val="24"/>
          <w:szCs w:val="24"/>
        </w:rPr>
        <w:t>warunki udziału w post</w:t>
      </w:r>
      <w:r w:rsidRPr="009B42F4">
        <w:rPr>
          <w:rFonts w:ascii="Arial Narrow" w:eastAsia="TimesNewRoman" w:hAnsi="Arial Narrow" w:cs="TimesNewRoman"/>
          <w:sz w:val="24"/>
          <w:szCs w:val="24"/>
        </w:rPr>
        <w:t>ę</w:t>
      </w:r>
      <w:r w:rsidRPr="009B42F4">
        <w:rPr>
          <w:rFonts w:ascii="Arial Narrow" w:hAnsi="Arial Narrow"/>
          <w:sz w:val="24"/>
          <w:szCs w:val="24"/>
        </w:rPr>
        <w:t>powaniu w zakresie:</w:t>
      </w:r>
    </w:p>
    <w:p w:rsidR="001F3B80" w:rsidRPr="009B42F4" w:rsidRDefault="001F3B80" w:rsidP="001F3B80">
      <w:pPr>
        <w:pStyle w:val="Akapitzlist"/>
        <w:numPr>
          <w:ilvl w:val="1"/>
          <w:numId w:val="20"/>
        </w:numPr>
        <w:autoSpaceDN w:val="0"/>
        <w:adjustRightInd w:val="0"/>
        <w:jc w:val="both"/>
        <w:rPr>
          <w:rFonts w:ascii="Arial Narrow" w:hAnsi="Arial Narrow"/>
          <w:sz w:val="24"/>
          <w:szCs w:val="24"/>
        </w:rPr>
      </w:pPr>
      <w:r w:rsidRPr="009B42F4">
        <w:rPr>
          <w:rFonts w:ascii="Arial Narrow" w:hAnsi="Arial Narrow"/>
          <w:sz w:val="24"/>
          <w:szCs w:val="24"/>
        </w:rPr>
        <w:t>Zdolno</w:t>
      </w:r>
      <w:r w:rsidRPr="009B42F4">
        <w:rPr>
          <w:rFonts w:ascii="Arial Narrow" w:eastAsia="TimesNewRoman" w:hAnsi="Arial Narrow" w:cs="TimesNewRoman"/>
          <w:sz w:val="24"/>
          <w:szCs w:val="24"/>
        </w:rPr>
        <w:t>ś</w:t>
      </w:r>
      <w:r w:rsidRPr="009B42F4">
        <w:rPr>
          <w:rFonts w:ascii="Arial Narrow" w:hAnsi="Arial Narrow"/>
          <w:sz w:val="24"/>
          <w:szCs w:val="24"/>
        </w:rPr>
        <w:t>ci do wyst</w:t>
      </w:r>
      <w:r w:rsidRPr="009B42F4">
        <w:rPr>
          <w:rFonts w:ascii="Arial Narrow" w:eastAsia="TimesNewRoman" w:hAnsi="Arial Narrow" w:cs="TimesNewRoman"/>
          <w:sz w:val="24"/>
          <w:szCs w:val="24"/>
        </w:rPr>
        <w:t>ę</w:t>
      </w:r>
      <w:r w:rsidRPr="009B42F4">
        <w:rPr>
          <w:rFonts w:ascii="Arial Narrow" w:hAnsi="Arial Narrow"/>
          <w:sz w:val="24"/>
          <w:szCs w:val="24"/>
        </w:rPr>
        <w:t>powania w obrocie gospodarczym.</w:t>
      </w:r>
    </w:p>
    <w:p w:rsidR="001F3B80" w:rsidRPr="009B42F4" w:rsidRDefault="001F3B80" w:rsidP="001F3B80">
      <w:pPr>
        <w:pStyle w:val="Akapitzlist"/>
        <w:numPr>
          <w:ilvl w:val="1"/>
          <w:numId w:val="20"/>
        </w:numPr>
        <w:autoSpaceDN w:val="0"/>
        <w:adjustRightInd w:val="0"/>
        <w:jc w:val="both"/>
        <w:rPr>
          <w:rFonts w:ascii="Arial Narrow" w:hAnsi="Arial Narrow"/>
          <w:sz w:val="24"/>
          <w:szCs w:val="24"/>
        </w:rPr>
      </w:pPr>
      <w:r w:rsidRPr="009B42F4">
        <w:rPr>
          <w:rFonts w:ascii="Arial Narrow" w:hAnsi="Arial Narrow"/>
          <w:sz w:val="24"/>
          <w:szCs w:val="24"/>
        </w:rPr>
        <w:t>Kompetencji lub uprawnie</w:t>
      </w:r>
      <w:r w:rsidRPr="009B42F4">
        <w:rPr>
          <w:rFonts w:ascii="Arial Narrow" w:eastAsia="TimesNewRoman" w:hAnsi="Arial Narrow" w:cs="TimesNewRoman"/>
          <w:sz w:val="24"/>
          <w:szCs w:val="24"/>
        </w:rPr>
        <w:t xml:space="preserve">ń </w:t>
      </w:r>
      <w:r w:rsidRPr="009B42F4">
        <w:rPr>
          <w:rFonts w:ascii="Arial Narrow" w:hAnsi="Arial Narrow"/>
          <w:sz w:val="24"/>
          <w:szCs w:val="24"/>
        </w:rPr>
        <w:t>do prowadzenia okre</w:t>
      </w:r>
      <w:r w:rsidRPr="009B42F4">
        <w:rPr>
          <w:rFonts w:ascii="Arial Narrow" w:eastAsia="TimesNewRoman" w:hAnsi="Arial Narrow" w:cs="TimesNewRoman"/>
          <w:sz w:val="24"/>
          <w:szCs w:val="24"/>
        </w:rPr>
        <w:t>ś</w:t>
      </w:r>
      <w:r w:rsidRPr="009B42F4">
        <w:rPr>
          <w:rFonts w:ascii="Arial Narrow" w:hAnsi="Arial Narrow"/>
          <w:sz w:val="24"/>
          <w:szCs w:val="24"/>
        </w:rPr>
        <w:t>lonej działalno</w:t>
      </w:r>
      <w:r w:rsidRPr="009B42F4">
        <w:rPr>
          <w:rFonts w:ascii="Arial Narrow" w:eastAsia="TimesNewRoman" w:hAnsi="Arial Narrow" w:cs="TimesNewRoman"/>
          <w:sz w:val="24"/>
          <w:szCs w:val="24"/>
        </w:rPr>
        <w:t>ś</w:t>
      </w:r>
      <w:r w:rsidRPr="009B42F4">
        <w:rPr>
          <w:rFonts w:ascii="Arial Narrow" w:hAnsi="Arial Narrow"/>
          <w:sz w:val="24"/>
          <w:szCs w:val="24"/>
        </w:rPr>
        <w:t>ci zawodowej, o ile wynika to z odr</w:t>
      </w:r>
      <w:r w:rsidRPr="009B42F4">
        <w:rPr>
          <w:rFonts w:ascii="Arial Narrow" w:eastAsia="TimesNewRoman" w:hAnsi="Arial Narrow" w:cs="TimesNewRoman"/>
          <w:sz w:val="24"/>
          <w:szCs w:val="24"/>
        </w:rPr>
        <w:t>ę</w:t>
      </w:r>
      <w:r w:rsidRPr="009B42F4">
        <w:rPr>
          <w:rFonts w:ascii="Arial Narrow" w:hAnsi="Arial Narrow"/>
          <w:sz w:val="24"/>
          <w:szCs w:val="24"/>
        </w:rPr>
        <w:t xml:space="preserve">bnych przepisów. </w:t>
      </w:r>
    </w:p>
    <w:p w:rsidR="001F3B80" w:rsidRPr="009B42F4" w:rsidRDefault="001F3B80" w:rsidP="001F3B80">
      <w:pPr>
        <w:pStyle w:val="Akapitzlist"/>
        <w:numPr>
          <w:ilvl w:val="1"/>
          <w:numId w:val="20"/>
        </w:numPr>
        <w:autoSpaceDN w:val="0"/>
        <w:adjustRightInd w:val="0"/>
        <w:jc w:val="both"/>
        <w:rPr>
          <w:rFonts w:ascii="Arial Narrow" w:hAnsi="Arial Narrow"/>
          <w:sz w:val="24"/>
          <w:szCs w:val="24"/>
        </w:rPr>
      </w:pPr>
      <w:r w:rsidRPr="009B42F4">
        <w:rPr>
          <w:rFonts w:ascii="Arial Narrow" w:hAnsi="Arial Narrow"/>
          <w:sz w:val="24"/>
          <w:szCs w:val="24"/>
        </w:rPr>
        <w:lastRenderedPageBreak/>
        <w:t xml:space="preserve">Sytuacji ekonomicznej lub finansowej. </w:t>
      </w:r>
    </w:p>
    <w:p w:rsidR="001F3B80" w:rsidRPr="009B42F4" w:rsidRDefault="001F3B80" w:rsidP="001F3B80">
      <w:pPr>
        <w:pStyle w:val="Akapitzlist"/>
        <w:numPr>
          <w:ilvl w:val="1"/>
          <w:numId w:val="20"/>
        </w:numPr>
        <w:autoSpaceDN w:val="0"/>
        <w:adjustRightInd w:val="0"/>
        <w:jc w:val="both"/>
        <w:rPr>
          <w:rFonts w:ascii="Arial Narrow" w:hAnsi="Arial Narrow"/>
          <w:sz w:val="24"/>
          <w:szCs w:val="24"/>
        </w:rPr>
      </w:pPr>
      <w:r w:rsidRPr="009B42F4">
        <w:rPr>
          <w:rFonts w:ascii="Arial Narrow" w:hAnsi="Arial Narrow"/>
          <w:sz w:val="24"/>
          <w:szCs w:val="24"/>
        </w:rPr>
        <w:t>Zdolno</w:t>
      </w:r>
      <w:r w:rsidRPr="009B42F4">
        <w:rPr>
          <w:rFonts w:ascii="Arial Narrow" w:eastAsia="TimesNewRoman" w:hAnsi="Arial Narrow" w:cs="TimesNewRoman"/>
          <w:sz w:val="24"/>
          <w:szCs w:val="24"/>
        </w:rPr>
        <w:t>ś</w:t>
      </w:r>
      <w:r w:rsidRPr="009B42F4">
        <w:rPr>
          <w:rFonts w:ascii="Arial Narrow" w:hAnsi="Arial Narrow"/>
          <w:sz w:val="24"/>
          <w:szCs w:val="24"/>
        </w:rPr>
        <w:t xml:space="preserve">ci technicznej lub zawodowej. </w:t>
      </w:r>
    </w:p>
    <w:p w:rsidR="001F3B80" w:rsidRPr="009B42F4" w:rsidRDefault="001F3B80" w:rsidP="001F3B80">
      <w:pPr>
        <w:pStyle w:val="Akapitzlist"/>
        <w:numPr>
          <w:ilvl w:val="0"/>
          <w:numId w:val="20"/>
        </w:numPr>
        <w:ind w:left="426"/>
        <w:jc w:val="both"/>
        <w:rPr>
          <w:rFonts w:ascii="Arial Narrow" w:hAnsi="Arial Narrow" w:cs="Arial"/>
          <w:sz w:val="24"/>
          <w:szCs w:val="24"/>
        </w:rPr>
      </w:pPr>
      <w:r w:rsidRPr="009B42F4">
        <w:rPr>
          <w:rFonts w:ascii="Arial Narrow" w:hAnsi="Arial Narrow"/>
          <w:color w:val="000000"/>
          <w:sz w:val="24"/>
          <w:szCs w:val="24"/>
        </w:rPr>
        <w:t>Opis sposobu dokonania oceny spełnienia warunków o których mowa w ust. 1.</w:t>
      </w:r>
    </w:p>
    <w:p w:rsidR="001F3B80" w:rsidRPr="009B42F4" w:rsidRDefault="001F3B80" w:rsidP="001F3B80">
      <w:pPr>
        <w:pStyle w:val="Akapitzlist"/>
        <w:numPr>
          <w:ilvl w:val="1"/>
          <w:numId w:val="25"/>
        </w:numPr>
        <w:ind w:left="709" w:hanging="425"/>
        <w:jc w:val="both"/>
        <w:rPr>
          <w:rFonts w:ascii="Arial Narrow" w:hAnsi="Arial Narrow" w:cs="Arial"/>
          <w:sz w:val="24"/>
          <w:szCs w:val="24"/>
        </w:rPr>
      </w:pPr>
      <w:r w:rsidRPr="009B42F4">
        <w:rPr>
          <w:rFonts w:ascii="Arial Narrow" w:hAnsi="Arial Narrow"/>
          <w:color w:val="000000"/>
          <w:sz w:val="24"/>
          <w:szCs w:val="24"/>
        </w:rPr>
        <w:t xml:space="preserve">W celu wykazania spełnienia warunku posiadania </w:t>
      </w:r>
      <w:r w:rsidRPr="009B42F4">
        <w:rPr>
          <w:rFonts w:ascii="Arial Narrow" w:hAnsi="Arial Narrow" w:cs="Arial"/>
          <w:sz w:val="24"/>
          <w:szCs w:val="24"/>
        </w:rPr>
        <w:t>zdolności do występowania w obrocie gospodarczym:</w:t>
      </w:r>
    </w:p>
    <w:p w:rsidR="001F3B80" w:rsidRPr="009B42F4" w:rsidRDefault="001F3B80" w:rsidP="001F3B80">
      <w:pPr>
        <w:pStyle w:val="Akapitzlist"/>
        <w:ind w:left="709"/>
        <w:jc w:val="both"/>
        <w:rPr>
          <w:rFonts w:ascii="Arial Narrow" w:hAnsi="Arial Narrow" w:cs="Arial"/>
          <w:sz w:val="24"/>
          <w:szCs w:val="24"/>
        </w:rPr>
      </w:pPr>
      <w:r w:rsidRPr="009B42F4">
        <w:rPr>
          <w:rFonts w:ascii="Arial Narrow" w:hAnsi="Arial Narrow"/>
          <w:i/>
          <w:iCs/>
          <w:color w:val="000000"/>
          <w:sz w:val="24"/>
          <w:szCs w:val="24"/>
        </w:rPr>
        <w:t>Zamawiaj</w:t>
      </w:r>
      <w:r w:rsidRPr="009B42F4">
        <w:rPr>
          <w:rFonts w:ascii="Arial Narrow" w:hAnsi="Arial Narrow" w:cs="TimesNewRoman,Italic"/>
          <w:i/>
          <w:iCs/>
          <w:color w:val="000000"/>
          <w:sz w:val="24"/>
          <w:szCs w:val="24"/>
        </w:rPr>
        <w:t>ą</w:t>
      </w:r>
      <w:r w:rsidRPr="009B42F4">
        <w:rPr>
          <w:rFonts w:ascii="Arial Narrow" w:hAnsi="Arial Narrow"/>
          <w:i/>
          <w:iCs/>
          <w:color w:val="000000"/>
          <w:sz w:val="24"/>
          <w:szCs w:val="24"/>
        </w:rPr>
        <w:t>cy nie wymaga wykazania spełnienia warunku udziału w post</w:t>
      </w:r>
      <w:r w:rsidRPr="009B42F4">
        <w:rPr>
          <w:rFonts w:ascii="Arial Narrow" w:hAnsi="Arial Narrow" w:cs="TimesNewRoman,Italic"/>
          <w:i/>
          <w:iCs/>
          <w:color w:val="000000"/>
          <w:sz w:val="24"/>
          <w:szCs w:val="24"/>
        </w:rPr>
        <w:t>ę</w:t>
      </w:r>
      <w:r w:rsidRPr="009B42F4">
        <w:rPr>
          <w:rFonts w:ascii="Arial Narrow" w:hAnsi="Arial Narrow"/>
          <w:i/>
          <w:iCs/>
          <w:color w:val="000000"/>
          <w:sz w:val="24"/>
          <w:szCs w:val="24"/>
        </w:rPr>
        <w:t>powaniu w powy</w:t>
      </w:r>
      <w:r w:rsidRPr="009B42F4">
        <w:rPr>
          <w:rFonts w:ascii="Arial Narrow" w:hAnsi="Arial Narrow" w:cs="TimesNewRoman,Italic"/>
          <w:i/>
          <w:iCs/>
          <w:color w:val="000000"/>
          <w:sz w:val="24"/>
          <w:szCs w:val="24"/>
        </w:rPr>
        <w:t>ż</w:t>
      </w:r>
      <w:r w:rsidRPr="009B42F4">
        <w:rPr>
          <w:rFonts w:ascii="Arial Narrow" w:hAnsi="Arial Narrow"/>
          <w:i/>
          <w:iCs/>
          <w:color w:val="000000"/>
          <w:sz w:val="24"/>
          <w:szCs w:val="24"/>
        </w:rPr>
        <w:t>szym zakresie</w:t>
      </w:r>
      <w:r w:rsidRPr="009B42F4">
        <w:rPr>
          <w:rFonts w:ascii="Arial Narrow" w:hAnsi="Arial Narrow"/>
          <w:color w:val="000000"/>
          <w:sz w:val="24"/>
          <w:szCs w:val="24"/>
        </w:rPr>
        <w:t>;</w:t>
      </w:r>
    </w:p>
    <w:p w:rsidR="001F3B80" w:rsidRPr="009B42F4" w:rsidRDefault="001F3B80" w:rsidP="001F3B80">
      <w:pPr>
        <w:pStyle w:val="Akapitzlist"/>
        <w:numPr>
          <w:ilvl w:val="1"/>
          <w:numId w:val="25"/>
        </w:numPr>
        <w:ind w:left="709" w:hanging="425"/>
        <w:jc w:val="both"/>
        <w:rPr>
          <w:rFonts w:ascii="Arial Narrow" w:hAnsi="Arial Narrow" w:cs="Arial"/>
          <w:sz w:val="24"/>
          <w:szCs w:val="24"/>
        </w:rPr>
      </w:pPr>
      <w:r w:rsidRPr="009B42F4">
        <w:rPr>
          <w:rFonts w:ascii="Arial Narrow" w:hAnsi="Arial Narrow"/>
          <w:color w:val="000000"/>
          <w:sz w:val="24"/>
          <w:szCs w:val="24"/>
        </w:rPr>
        <w:t>W celu wykazania spełnienia warunku posiadania kompetencji lub uprawnie</w:t>
      </w:r>
      <w:r w:rsidRPr="009B42F4">
        <w:rPr>
          <w:rFonts w:ascii="Arial Narrow" w:eastAsia="TimesNewRoman" w:hAnsi="Arial Narrow" w:cs="TimesNewRoman"/>
          <w:color w:val="000000"/>
          <w:sz w:val="24"/>
          <w:szCs w:val="24"/>
        </w:rPr>
        <w:t xml:space="preserve">ń </w:t>
      </w:r>
      <w:r w:rsidRPr="009B42F4">
        <w:rPr>
          <w:rFonts w:ascii="Arial Narrow" w:hAnsi="Arial Narrow"/>
          <w:color w:val="000000"/>
          <w:sz w:val="24"/>
          <w:szCs w:val="24"/>
        </w:rPr>
        <w:t>do prowadzenia okre</w:t>
      </w:r>
      <w:r w:rsidRPr="009B42F4">
        <w:rPr>
          <w:rFonts w:ascii="Arial Narrow" w:eastAsia="TimesNewRoman" w:hAnsi="Arial Narrow" w:cs="TimesNewRoman"/>
          <w:color w:val="000000"/>
          <w:sz w:val="24"/>
          <w:szCs w:val="24"/>
        </w:rPr>
        <w:t>ś</w:t>
      </w:r>
      <w:r w:rsidRPr="009B42F4">
        <w:rPr>
          <w:rFonts w:ascii="Arial Narrow" w:hAnsi="Arial Narrow"/>
          <w:color w:val="000000"/>
          <w:sz w:val="24"/>
          <w:szCs w:val="24"/>
        </w:rPr>
        <w:t>lonej działalno</w:t>
      </w:r>
      <w:r w:rsidRPr="009B42F4">
        <w:rPr>
          <w:rFonts w:ascii="Arial Narrow" w:eastAsia="TimesNewRoman" w:hAnsi="Arial Narrow" w:cs="TimesNewRoman"/>
          <w:color w:val="000000"/>
          <w:sz w:val="24"/>
          <w:szCs w:val="24"/>
        </w:rPr>
        <w:t>ś</w:t>
      </w:r>
      <w:r w:rsidRPr="009B42F4">
        <w:rPr>
          <w:rFonts w:ascii="Arial Narrow" w:hAnsi="Arial Narrow"/>
          <w:color w:val="000000"/>
          <w:sz w:val="24"/>
          <w:szCs w:val="24"/>
        </w:rPr>
        <w:t xml:space="preserve">ci zawodowej: </w:t>
      </w:r>
    </w:p>
    <w:p w:rsidR="001F3B80" w:rsidRPr="009B42F4" w:rsidRDefault="001F3B80" w:rsidP="001F3B80">
      <w:pPr>
        <w:pStyle w:val="Akapitzlist"/>
        <w:ind w:left="709"/>
        <w:jc w:val="both"/>
        <w:rPr>
          <w:rFonts w:ascii="Arial Narrow" w:hAnsi="Arial Narrow" w:cs="Arial"/>
          <w:sz w:val="24"/>
          <w:szCs w:val="24"/>
        </w:rPr>
      </w:pPr>
      <w:r w:rsidRPr="009B42F4">
        <w:rPr>
          <w:rFonts w:ascii="Arial Narrow" w:hAnsi="Arial Narrow"/>
          <w:i/>
          <w:iCs/>
          <w:color w:val="000000"/>
          <w:sz w:val="24"/>
          <w:szCs w:val="24"/>
        </w:rPr>
        <w:t>Zamawiaj</w:t>
      </w:r>
      <w:r w:rsidRPr="009B42F4">
        <w:rPr>
          <w:rFonts w:ascii="Arial Narrow" w:hAnsi="Arial Narrow" w:cs="TimesNewRoman,Italic"/>
          <w:i/>
          <w:iCs/>
          <w:color w:val="000000"/>
          <w:sz w:val="24"/>
          <w:szCs w:val="24"/>
        </w:rPr>
        <w:t>ą</w:t>
      </w:r>
      <w:r w:rsidRPr="009B42F4">
        <w:rPr>
          <w:rFonts w:ascii="Arial Narrow" w:hAnsi="Arial Narrow"/>
          <w:i/>
          <w:iCs/>
          <w:color w:val="000000"/>
          <w:sz w:val="24"/>
          <w:szCs w:val="24"/>
        </w:rPr>
        <w:t>cy nie wymaga wykazania spełnienia warunku udziału w post</w:t>
      </w:r>
      <w:r w:rsidRPr="009B42F4">
        <w:rPr>
          <w:rFonts w:ascii="Arial Narrow" w:hAnsi="Arial Narrow" w:cs="TimesNewRoman,Italic"/>
          <w:i/>
          <w:iCs/>
          <w:color w:val="000000"/>
          <w:sz w:val="24"/>
          <w:szCs w:val="24"/>
        </w:rPr>
        <w:t>ę</w:t>
      </w:r>
      <w:r w:rsidRPr="009B42F4">
        <w:rPr>
          <w:rFonts w:ascii="Arial Narrow" w:hAnsi="Arial Narrow"/>
          <w:i/>
          <w:iCs/>
          <w:color w:val="000000"/>
          <w:sz w:val="24"/>
          <w:szCs w:val="24"/>
        </w:rPr>
        <w:t>powaniu w powy</w:t>
      </w:r>
      <w:r w:rsidRPr="009B42F4">
        <w:rPr>
          <w:rFonts w:ascii="Arial Narrow" w:hAnsi="Arial Narrow" w:cs="TimesNewRoman,Italic"/>
          <w:i/>
          <w:iCs/>
          <w:color w:val="000000"/>
          <w:sz w:val="24"/>
          <w:szCs w:val="24"/>
        </w:rPr>
        <w:t>ż</w:t>
      </w:r>
      <w:r w:rsidRPr="009B42F4">
        <w:rPr>
          <w:rFonts w:ascii="Arial Narrow" w:hAnsi="Arial Narrow"/>
          <w:i/>
          <w:iCs/>
          <w:color w:val="000000"/>
          <w:sz w:val="24"/>
          <w:szCs w:val="24"/>
        </w:rPr>
        <w:t>szym zakresie</w:t>
      </w:r>
      <w:r w:rsidRPr="009B42F4">
        <w:rPr>
          <w:rFonts w:ascii="Arial Narrow" w:hAnsi="Arial Narrow"/>
          <w:color w:val="000000"/>
          <w:sz w:val="24"/>
          <w:szCs w:val="24"/>
        </w:rPr>
        <w:t>;</w:t>
      </w:r>
    </w:p>
    <w:p w:rsidR="001F3B80" w:rsidRPr="009B42F4" w:rsidRDefault="001F3B80" w:rsidP="001F3B80">
      <w:pPr>
        <w:pStyle w:val="Akapitzlist"/>
        <w:numPr>
          <w:ilvl w:val="1"/>
          <w:numId w:val="25"/>
        </w:numPr>
        <w:ind w:left="709" w:hanging="425"/>
        <w:jc w:val="both"/>
        <w:rPr>
          <w:rFonts w:ascii="Arial Narrow" w:hAnsi="Arial Narrow" w:cs="Arial"/>
          <w:sz w:val="24"/>
          <w:szCs w:val="24"/>
        </w:rPr>
      </w:pPr>
      <w:r w:rsidRPr="009B42F4">
        <w:rPr>
          <w:rFonts w:ascii="Arial Narrow" w:hAnsi="Arial Narrow"/>
          <w:color w:val="000000"/>
          <w:sz w:val="24"/>
          <w:szCs w:val="24"/>
        </w:rPr>
        <w:t xml:space="preserve">W celu wykazania spełnienia warunku sytuacji ekonomicznej i finansowej: </w:t>
      </w:r>
    </w:p>
    <w:p w:rsidR="001F3B80" w:rsidRPr="009B42F4" w:rsidRDefault="001F3B80" w:rsidP="001F3B80">
      <w:pPr>
        <w:pStyle w:val="Akapitzlist"/>
        <w:ind w:left="709"/>
        <w:jc w:val="both"/>
        <w:rPr>
          <w:rFonts w:ascii="Arial Narrow" w:hAnsi="Arial Narrow" w:cs="Arial"/>
          <w:sz w:val="24"/>
          <w:szCs w:val="24"/>
        </w:rPr>
      </w:pPr>
      <w:r w:rsidRPr="009B42F4">
        <w:rPr>
          <w:rFonts w:ascii="Arial Narrow" w:hAnsi="Arial Narrow"/>
          <w:i/>
          <w:iCs/>
          <w:color w:val="000000"/>
          <w:sz w:val="24"/>
          <w:szCs w:val="24"/>
        </w:rPr>
        <w:t>Zamawiaj</w:t>
      </w:r>
      <w:r w:rsidRPr="009B42F4">
        <w:rPr>
          <w:rFonts w:ascii="Arial Narrow" w:hAnsi="Arial Narrow" w:cs="TimesNewRoman,Italic"/>
          <w:i/>
          <w:iCs/>
          <w:color w:val="000000"/>
          <w:sz w:val="24"/>
          <w:szCs w:val="24"/>
        </w:rPr>
        <w:t>ą</w:t>
      </w:r>
      <w:r w:rsidRPr="009B42F4">
        <w:rPr>
          <w:rFonts w:ascii="Arial Narrow" w:hAnsi="Arial Narrow"/>
          <w:i/>
          <w:iCs/>
          <w:color w:val="000000"/>
          <w:sz w:val="24"/>
          <w:szCs w:val="24"/>
        </w:rPr>
        <w:t>cy nie wymaga wykazania spełnienia warunku udziału w post</w:t>
      </w:r>
      <w:r w:rsidRPr="009B42F4">
        <w:rPr>
          <w:rFonts w:ascii="Arial Narrow" w:hAnsi="Arial Narrow" w:cs="TimesNewRoman,Italic"/>
          <w:i/>
          <w:iCs/>
          <w:color w:val="000000"/>
          <w:sz w:val="24"/>
          <w:szCs w:val="24"/>
        </w:rPr>
        <w:t>ę</w:t>
      </w:r>
      <w:r w:rsidRPr="009B42F4">
        <w:rPr>
          <w:rFonts w:ascii="Arial Narrow" w:hAnsi="Arial Narrow"/>
          <w:i/>
          <w:iCs/>
          <w:color w:val="000000"/>
          <w:sz w:val="24"/>
          <w:szCs w:val="24"/>
        </w:rPr>
        <w:t>powaniu w powy</w:t>
      </w:r>
      <w:r w:rsidRPr="009B42F4">
        <w:rPr>
          <w:rFonts w:ascii="Arial Narrow" w:hAnsi="Arial Narrow" w:cs="TimesNewRoman,Italic"/>
          <w:i/>
          <w:iCs/>
          <w:color w:val="000000"/>
          <w:sz w:val="24"/>
          <w:szCs w:val="24"/>
        </w:rPr>
        <w:t>ż</w:t>
      </w:r>
      <w:r w:rsidRPr="009B42F4">
        <w:rPr>
          <w:rFonts w:ascii="Arial Narrow" w:hAnsi="Arial Narrow"/>
          <w:i/>
          <w:iCs/>
          <w:color w:val="000000"/>
          <w:sz w:val="24"/>
          <w:szCs w:val="24"/>
        </w:rPr>
        <w:t>szym zakresie</w:t>
      </w:r>
      <w:r w:rsidRPr="009B42F4">
        <w:rPr>
          <w:rFonts w:ascii="Arial Narrow" w:hAnsi="Arial Narrow"/>
          <w:color w:val="000000"/>
          <w:sz w:val="24"/>
          <w:szCs w:val="24"/>
        </w:rPr>
        <w:t>;</w:t>
      </w:r>
    </w:p>
    <w:p w:rsidR="001F3B80" w:rsidRPr="009B42F4" w:rsidRDefault="001F3B80" w:rsidP="001F3B80">
      <w:pPr>
        <w:pStyle w:val="Akapitzlist"/>
        <w:numPr>
          <w:ilvl w:val="1"/>
          <w:numId w:val="25"/>
        </w:numPr>
        <w:ind w:left="709" w:hanging="425"/>
        <w:jc w:val="both"/>
        <w:rPr>
          <w:rFonts w:ascii="Arial Narrow" w:hAnsi="Arial Narrow" w:cs="Arial"/>
          <w:sz w:val="24"/>
          <w:szCs w:val="24"/>
        </w:rPr>
      </w:pPr>
      <w:r w:rsidRPr="009B42F4">
        <w:rPr>
          <w:rFonts w:ascii="Arial Narrow" w:hAnsi="Arial Narrow"/>
          <w:color w:val="000000"/>
          <w:sz w:val="24"/>
          <w:szCs w:val="24"/>
        </w:rPr>
        <w:t>W celu wykazania spełnienia warunku posiadania zdolno</w:t>
      </w:r>
      <w:r w:rsidRPr="009B42F4">
        <w:rPr>
          <w:rFonts w:ascii="Arial Narrow" w:eastAsia="TimesNewRoman" w:hAnsi="Arial Narrow" w:cs="TimesNewRoman"/>
          <w:color w:val="000000"/>
          <w:sz w:val="24"/>
          <w:szCs w:val="24"/>
        </w:rPr>
        <w:t>ś</w:t>
      </w:r>
      <w:r w:rsidRPr="009B42F4">
        <w:rPr>
          <w:rFonts w:ascii="Arial Narrow" w:hAnsi="Arial Narrow"/>
          <w:color w:val="000000"/>
          <w:sz w:val="24"/>
          <w:szCs w:val="24"/>
        </w:rPr>
        <w:t xml:space="preserve">ci technicznej i zawodowej: </w:t>
      </w:r>
    </w:p>
    <w:p w:rsidR="001F3B80" w:rsidRPr="009B42F4" w:rsidRDefault="001F3B80" w:rsidP="001F3B80">
      <w:pPr>
        <w:pStyle w:val="Akapitzlist"/>
        <w:ind w:left="709"/>
        <w:jc w:val="both"/>
        <w:rPr>
          <w:rFonts w:ascii="Arial Narrow" w:hAnsi="Arial Narrow" w:cs="Arial"/>
          <w:sz w:val="24"/>
          <w:szCs w:val="24"/>
        </w:rPr>
      </w:pPr>
      <w:r w:rsidRPr="009B42F4">
        <w:rPr>
          <w:rFonts w:ascii="Arial Narrow" w:hAnsi="Arial Narrow"/>
          <w:i/>
          <w:iCs/>
          <w:color w:val="000000"/>
          <w:sz w:val="24"/>
          <w:szCs w:val="24"/>
        </w:rPr>
        <w:t>Zamawiaj</w:t>
      </w:r>
      <w:r w:rsidRPr="009B42F4">
        <w:rPr>
          <w:rFonts w:ascii="Arial Narrow" w:hAnsi="Arial Narrow" w:cs="TimesNewRoman,Italic"/>
          <w:i/>
          <w:iCs/>
          <w:color w:val="000000"/>
          <w:sz w:val="24"/>
          <w:szCs w:val="24"/>
        </w:rPr>
        <w:t>ą</w:t>
      </w:r>
      <w:r w:rsidRPr="009B42F4">
        <w:rPr>
          <w:rFonts w:ascii="Arial Narrow" w:hAnsi="Arial Narrow"/>
          <w:i/>
          <w:iCs/>
          <w:color w:val="000000"/>
          <w:sz w:val="24"/>
          <w:szCs w:val="24"/>
        </w:rPr>
        <w:t>cy nie wymaga wykazania spełnienia warunku udziału w post</w:t>
      </w:r>
      <w:r w:rsidRPr="009B42F4">
        <w:rPr>
          <w:rFonts w:ascii="Arial Narrow" w:hAnsi="Arial Narrow" w:cs="TimesNewRoman,Italic"/>
          <w:i/>
          <w:iCs/>
          <w:color w:val="000000"/>
          <w:sz w:val="24"/>
          <w:szCs w:val="24"/>
        </w:rPr>
        <w:t>ę</w:t>
      </w:r>
      <w:r w:rsidRPr="009B42F4">
        <w:rPr>
          <w:rFonts w:ascii="Arial Narrow" w:hAnsi="Arial Narrow"/>
          <w:i/>
          <w:iCs/>
          <w:color w:val="000000"/>
          <w:sz w:val="24"/>
          <w:szCs w:val="24"/>
        </w:rPr>
        <w:t>powaniu w powy</w:t>
      </w:r>
      <w:r w:rsidRPr="009B42F4">
        <w:rPr>
          <w:rFonts w:ascii="Arial Narrow" w:hAnsi="Arial Narrow" w:cs="TimesNewRoman,Italic"/>
          <w:i/>
          <w:iCs/>
          <w:color w:val="000000"/>
          <w:sz w:val="24"/>
          <w:szCs w:val="24"/>
        </w:rPr>
        <w:t>ż</w:t>
      </w:r>
      <w:r w:rsidRPr="009B42F4">
        <w:rPr>
          <w:rFonts w:ascii="Arial Narrow" w:hAnsi="Arial Narrow"/>
          <w:i/>
          <w:iCs/>
          <w:color w:val="000000"/>
          <w:sz w:val="24"/>
          <w:szCs w:val="24"/>
        </w:rPr>
        <w:t>szym zakresie</w:t>
      </w:r>
      <w:r w:rsidRPr="009B42F4">
        <w:rPr>
          <w:rFonts w:ascii="Arial Narrow" w:hAnsi="Arial Narrow"/>
          <w:color w:val="000000"/>
          <w:sz w:val="24"/>
          <w:szCs w:val="24"/>
        </w:rPr>
        <w:t>.</w:t>
      </w:r>
    </w:p>
    <w:p w:rsidR="001F3B80" w:rsidRPr="009B42F4" w:rsidRDefault="001F3B80" w:rsidP="001F3B80">
      <w:pPr>
        <w:pStyle w:val="Akapitzlist"/>
        <w:numPr>
          <w:ilvl w:val="0"/>
          <w:numId w:val="20"/>
        </w:numPr>
        <w:ind w:left="426"/>
        <w:jc w:val="both"/>
        <w:rPr>
          <w:rFonts w:ascii="Arial Narrow" w:hAnsi="Arial Narrow" w:cs="Arial"/>
          <w:sz w:val="24"/>
          <w:szCs w:val="24"/>
        </w:rPr>
      </w:pPr>
      <w:r w:rsidRPr="009B42F4">
        <w:rPr>
          <w:rFonts w:ascii="Arial Narrow" w:hAnsi="Arial Narrow"/>
          <w:color w:val="000000"/>
          <w:sz w:val="24"/>
          <w:szCs w:val="24"/>
        </w:rPr>
        <w:t>Wykonawca w celu potwierdzenia spełniania warunku udziału w post</w:t>
      </w:r>
      <w:r w:rsidRPr="009B42F4">
        <w:rPr>
          <w:rFonts w:ascii="Arial Narrow" w:eastAsia="TimesNewRoman" w:hAnsi="Arial Narrow" w:cs="TimesNewRoman"/>
          <w:color w:val="000000"/>
          <w:sz w:val="24"/>
          <w:szCs w:val="24"/>
        </w:rPr>
        <w:t>ę</w:t>
      </w:r>
      <w:r w:rsidRPr="009B42F4">
        <w:rPr>
          <w:rFonts w:ascii="Arial Narrow" w:hAnsi="Arial Narrow"/>
          <w:color w:val="000000"/>
          <w:sz w:val="24"/>
          <w:szCs w:val="24"/>
        </w:rPr>
        <w:t>powaniu w stosownych sytuacjach oraz w odniesieniu do konkretnego zamówienia, lub jego cz</w:t>
      </w:r>
      <w:r w:rsidRPr="009B42F4">
        <w:rPr>
          <w:rFonts w:ascii="Arial Narrow" w:eastAsia="TimesNewRoman" w:hAnsi="Arial Narrow" w:cs="TimesNewRoman"/>
          <w:color w:val="000000"/>
          <w:sz w:val="24"/>
          <w:szCs w:val="24"/>
        </w:rPr>
        <w:t>ęś</w:t>
      </w:r>
      <w:r w:rsidRPr="009B42F4">
        <w:rPr>
          <w:rFonts w:ascii="Arial Narrow" w:hAnsi="Arial Narrow"/>
          <w:color w:val="000000"/>
          <w:sz w:val="24"/>
          <w:szCs w:val="24"/>
        </w:rPr>
        <w:t>ci, mo</w:t>
      </w:r>
      <w:r w:rsidRPr="009B42F4">
        <w:rPr>
          <w:rFonts w:ascii="Arial Narrow" w:eastAsia="TimesNewRoman" w:hAnsi="Arial Narrow" w:cs="TimesNewRoman"/>
          <w:color w:val="000000"/>
          <w:sz w:val="24"/>
          <w:szCs w:val="24"/>
        </w:rPr>
        <w:t>ż</w:t>
      </w:r>
      <w:r w:rsidRPr="009B42F4">
        <w:rPr>
          <w:rFonts w:ascii="Arial Narrow" w:hAnsi="Arial Narrow"/>
          <w:color w:val="000000"/>
          <w:sz w:val="24"/>
          <w:szCs w:val="24"/>
        </w:rPr>
        <w:t>e polega</w:t>
      </w:r>
      <w:r w:rsidRPr="009B42F4">
        <w:rPr>
          <w:rFonts w:ascii="Arial Narrow" w:eastAsia="TimesNewRoman" w:hAnsi="Arial Narrow" w:cs="TimesNewRoman"/>
          <w:color w:val="000000"/>
          <w:sz w:val="24"/>
          <w:szCs w:val="24"/>
        </w:rPr>
        <w:t xml:space="preserve">ć </w:t>
      </w:r>
      <w:r w:rsidRPr="009B42F4">
        <w:rPr>
          <w:rFonts w:ascii="Arial Narrow" w:hAnsi="Arial Narrow"/>
          <w:color w:val="000000"/>
          <w:sz w:val="24"/>
          <w:szCs w:val="24"/>
        </w:rPr>
        <w:t>na zdolno</w:t>
      </w:r>
      <w:r w:rsidRPr="009B42F4">
        <w:rPr>
          <w:rFonts w:ascii="Arial Narrow" w:eastAsia="TimesNewRoman" w:hAnsi="Arial Narrow" w:cs="TimesNewRoman"/>
          <w:color w:val="000000"/>
          <w:sz w:val="24"/>
          <w:szCs w:val="24"/>
        </w:rPr>
        <w:t>ś</w:t>
      </w:r>
      <w:r w:rsidRPr="009B42F4">
        <w:rPr>
          <w:rFonts w:ascii="Arial Narrow" w:hAnsi="Arial Narrow"/>
          <w:color w:val="000000"/>
          <w:sz w:val="24"/>
          <w:szCs w:val="24"/>
        </w:rPr>
        <w:t>ciach technicznych lub zawodowych, lub sytuacji finansowej lub ekonomicznej innych podmiotów, niezale</w:t>
      </w:r>
      <w:r w:rsidRPr="009B42F4">
        <w:rPr>
          <w:rFonts w:ascii="Arial Narrow" w:eastAsia="TimesNewRoman" w:hAnsi="Arial Narrow" w:cs="TimesNewRoman"/>
          <w:color w:val="000000"/>
          <w:sz w:val="24"/>
          <w:szCs w:val="24"/>
        </w:rPr>
        <w:t>ż</w:t>
      </w:r>
      <w:r w:rsidRPr="009B42F4">
        <w:rPr>
          <w:rFonts w:ascii="Arial Narrow" w:hAnsi="Arial Narrow"/>
          <w:color w:val="000000"/>
          <w:sz w:val="24"/>
          <w:szCs w:val="24"/>
        </w:rPr>
        <w:t>nie od charakteru prawnego ł</w:t>
      </w:r>
      <w:r w:rsidRPr="009B42F4">
        <w:rPr>
          <w:rFonts w:ascii="Arial Narrow" w:eastAsia="TimesNewRoman" w:hAnsi="Arial Narrow" w:cs="TimesNewRoman"/>
          <w:color w:val="000000"/>
          <w:sz w:val="24"/>
          <w:szCs w:val="24"/>
        </w:rPr>
        <w:t>ą</w:t>
      </w:r>
      <w:r w:rsidRPr="009B42F4">
        <w:rPr>
          <w:rFonts w:ascii="Arial Narrow" w:hAnsi="Arial Narrow"/>
          <w:color w:val="000000"/>
          <w:sz w:val="24"/>
          <w:szCs w:val="24"/>
        </w:rPr>
        <w:t>cz</w:t>
      </w:r>
      <w:r w:rsidRPr="009B42F4">
        <w:rPr>
          <w:rFonts w:ascii="Arial Narrow" w:eastAsia="TimesNewRoman" w:hAnsi="Arial Narrow" w:cs="TimesNewRoman"/>
          <w:color w:val="000000"/>
          <w:sz w:val="24"/>
          <w:szCs w:val="24"/>
        </w:rPr>
        <w:t>ą</w:t>
      </w:r>
      <w:r w:rsidRPr="009B42F4">
        <w:rPr>
          <w:rFonts w:ascii="Arial Narrow" w:hAnsi="Arial Narrow"/>
          <w:color w:val="000000"/>
          <w:sz w:val="24"/>
          <w:szCs w:val="24"/>
        </w:rPr>
        <w:t>cych go z nim stosunków prawnych.</w:t>
      </w:r>
    </w:p>
    <w:p w:rsidR="001F3B80" w:rsidRPr="009B42F4" w:rsidRDefault="001F3B80" w:rsidP="001F3B80">
      <w:pPr>
        <w:pStyle w:val="Akapitzlist"/>
        <w:numPr>
          <w:ilvl w:val="0"/>
          <w:numId w:val="20"/>
        </w:numPr>
        <w:autoSpaceDN w:val="0"/>
        <w:adjustRightInd w:val="0"/>
        <w:ind w:left="426"/>
        <w:jc w:val="both"/>
        <w:rPr>
          <w:rFonts w:ascii="Arial Narrow" w:hAnsi="Arial Narrow"/>
          <w:color w:val="000000"/>
          <w:sz w:val="24"/>
          <w:szCs w:val="24"/>
        </w:rPr>
      </w:pPr>
      <w:r w:rsidRPr="009B42F4">
        <w:rPr>
          <w:rFonts w:ascii="Arial Narrow" w:hAnsi="Arial Narrow"/>
          <w:color w:val="000000"/>
          <w:sz w:val="24"/>
          <w:szCs w:val="24"/>
        </w:rPr>
        <w:t>Zamawiaj</w:t>
      </w:r>
      <w:r w:rsidRPr="009B42F4">
        <w:rPr>
          <w:rFonts w:ascii="Arial Narrow" w:eastAsia="TimesNewRoman" w:hAnsi="Arial Narrow" w:cs="TimesNewRoman"/>
          <w:color w:val="000000"/>
          <w:sz w:val="24"/>
          <w:szCs w:val="24"/>
        </w:rPr>
        <w:t>ą</w:t>
      </w:r>
      <w:r w:rsidRPr="009B42F4">
        <w:rPr>
          <w:rFonts w:ascii="Arial Narrow" w:hAnsi="Arial Narrow"/>
          <w:color w:val="000000"/>
          <w:sz w:val="24"/>
          <w:szCs w:val="24"/>
        </w:rPr>
        <w:t>cy informuje, i</w:t>
      </w:r>
      <w:r w:rsidRPr="009B42F4">
        <w:rPr>
          <w:rFonts w:ascii="Arial Narrow" w:eastAsia="TimesNewRoman" w:hAnsi="Arial Narrow" w:cs="TimesNewRoman"/>
          <w:color w:val="000000"/>
          <w:sz w:val="24"/>
          <w:szCs w:val="24"/>
        </w:rPr>
        <w:t xml:space="preserve">ż </w:t>
      </w:r>
      <w:r w:rsidRPr="009B42F4">
        <w:rPr>
          <w:rFonts w:ascii="Arial Narrow" w:hAnsi="Arial Narrow"/>
          <w:color w:val="000000"/>
          <w:sz w:val="24"/>
          <w:szCs w:val="24"/>
        </w:rPr>
        <w:t>stosowna sytuacja, o której mowa w powy</w:t>
      </w:r>
      <w:r w:rsidRPr="009B42F4">
        <w:rPr>
          <w:rFonts w:ascii="Arial Narrow" w:eastAsia="TimesNewRoman" w:hAnsi="Arial Narrow" w:cs="TimesNewRoman"/>
          <w:color w:val="000000"/>
          <w:sz w:val="24"/>
          <w:szCs w:val="24"/>
        </w:rPr>
        <w:t>ż</w:t>
      </w:r>
      <w:r w:rsidRPr="009B42F4">
        <w:rPr>
          <w:rFonts w:ascii="Arial Narrow" w:hAnsi="Arial Narrow"/>
          <w:color w:val="000000"/>
          <w:sz w:val="24"/>
          <w:szCs w:val="24"/>
        </w:rPr>
        <w:t>szym punkcie wyst</w:t>
      </w:r>
      <w:r w:rsidRPr="009B42F4">
        <w:rPr>
          <w:rFonts w:ascii="Arial Narrow" w:eastAsia="TimesNewRoman" w:hAnsi="Arial Narrow" w:cs="TimesNewRoman"/>
          <w:color w:val="000000"/>
          <w:sz w:val="24"/>
          <w:szCs w:val="24"/>
        </w:rPr>
        <w:t>ą</w:t>
      </w:r>
      <w:r w:rsidRPr="009B42F4">
        <w:rPr>
          <w:rFonts w:ascii="Arial Narrow" w:hAnsi="Arial Narrow"/>
          <w:color w:val="000000"/>
          <w:sz w:val="24"/>
          <w:szCs w:val="24"/>
        </w:rPr>
        <w:t>pi wył</w:t>
      </w:r>
      <w:r w:rsidRPr="009B42F4">
        <w:rPr>
          <w:rFonts w:ascii="Arial Narrow" w:eastAsia="TimesNewRoman" w:hAnsi="Arial Narrow" w:cs="TimesNewRoman"/>
          <w:color w:val="000000"/>
          <w:sz w:val="24"/>
          <w:szCs w:val="24"/>
        </w:rPr>
        <w:t>ą</w:t>
      </w:r>
      <w:r w:rsidRPr="009B42F4">
        <w:rPr>
          <w:rFonts w:ascii="Arial Narrow" w:hAnsi="Arial Narrow"/>
          <w:color w:val="000000"/>
          <w:sz w:val="24"/>
          <w:szCs w:val="24"/>
        </w:rPr>
        <w:t>cznie w przypadku, je</w:t>
      </w:r>
      <w:r w:rsidRPr="009B42F4">
        <w:rPr>
          <w:rFonts w:ascii="Arial Narrow" w:eastAsia="TimesNewRoman" w:hAnsi="Arial Narrow" w:cs="TimesNewRoman"/>
          <w:color w:val="000000"/>
          <w:sz w:val="24"/>
          <w:szCs w:val="24"/>
        </w:rPr>
        <w:t>ż</w:t>
      </w:r>
      <w:r w:rsidRPr="009B42F4">
        <w:rPr>
          <w:rFonts w:ascii="Arial Narrow" w:hAnsi="Arial Narrow"/>
          <w:color w:val="000000"/>
          <w:sz w:val="24"/>
          <w:szCs w:val="24"/>
        </w:rPr>
        <w:t>eli:</w:t>
      </w:r>
    </w:p>
    <w:p w:rsidR="001F3B80" w:rsidRPr="009B42F4" w:rsidRDefault="001F3B80" w:rsidP="001F3B80">
      <w:pPr>
        <w:pStyle w:val="Akapitzlist"/>
        <w:numPr>
          <w:ilvl w:val="1"/>
          <w:numId w:val="24"/>
        </w:numPr>
        <w:autoSpaceDN w:val="0"/>
        <w:adjustRightInd w:val="0"/>
        <w:ind w:left="709"/>
        <w:jc w:val="both"/>
        <w:rPr>
          <w:rFonts w:ascii="Arial Narrow" w:hAnsi="Arial Narrow"/>
          <w:color w:val="000000"/>
          <w:sz w:val="24"/>
          <w:szCs w:val="24"/>
        </w:rPr>
      </w:pPr>
      <w:r w:rsidRPr="009B42F4">
        <w:rPr>
          <w:rFonts w:ascii="Arial Narrow" w:hAnsi="Arial Narrow"/>
          <w:color w:val="000000"/>
          <w:sz w:val="24"/>
          <w:szCs w:val="24"/>
        </w:rPr>
        <w:t>Wykonawca, który polega na zdolno</w:t>
      </w:r>
      <w:r w:rsidRPr="009B42F4">
        <w:rPr>
          <w:rFonts w:ascii="Arial Narrow" w:eastAsia="TimesNewRoman" w:hAnsi="Arial Narrow" w:cs="TimesNewRoman"/>
          <w:color w:val="000000"/>
          <w:sz w:val="24"/>
          <w:szCs w:val="24"/>
        </w:rPr>
        <w:t>ś</w:t>
      </w:r>
      <w:r w:rsidRPr="009B42F4">
        <w:rPr>
          <w:rFonts w:ascii="Arial Narrow" w:hAnsi="Arial Narrow"/>
          <w:color w:val="000000"/>
          <w:sz w:val="24"/>
          <w:szCs w:val="24"/>
        </w:rPr>
        <w:t>ciach lub sytuacji innych podmiotów udowodni Zamawiaj</w:t>
      </w:r>
      <w:r w:rsidRPr="009B42F4">
        <w:rPr>
          <w:rFonts w:ascii="Arial Narrow" w:eastAsia="TimesNewRoman" w:hAnsi="Arial Narrow" w:cs="TimesNewRoman"/>
          <w:color w:val="000000"/>
          <w:sz w:val="24"/>
          <w:szCs w:val="24"/>
        </w:rPr>
        <w:t>ą</w:t>
      </w:r>
      <w:r w:rsidRPr="009B42F4">
        <w:rPr>
          <w:rFonts w:ascii="Arial Narrow" w:hAnsi="Arial Narrow"/>
          <w:color w:val="000000"/>
          <w:sz w:val="24"/>
          <w:szCs w:val="24"/>
        </w:rPr>
        <w:t xml:space="preserve">cemu, </w:t>
      </w:r>
      <w:r w:rsidRPr="009B42F4">
        <w:rPr>
          <w:rFonts w:ascii="Arial Narrow" w:eastAsia="TimesNewRoman" w:hAnsi="Arial Narrow" w:cs="TimesNewRoman"/>
          <w:color w:val="000000"/>
          <w:sz w:val="24"/>
          <w:szCs w:val="24"/>
        </w:rPr>
        <w:t>ż</w:t>
      </w:r>
      <w:r w:rsidRPr="009B42F4">
        <w:rPr>
          <w:rFonts w:ascii="Arial Narrow" w:hAnsi="Arial Narrow"/>
          <w:color w:val="000000"/>
          <w:sz w:val="24"/>
          <w:szCs w:val="24"/>
        </w:rPr>
        <w:t>e realizuj</w:t>
      </w:r>
      <w:r w:rsidRPr="009B42F4">
        <w:rPr>
          <w:rFonts w:ascii="Arial Narrow" w:eastAsia="TimesNewRoman" w:hAnsi="Arial Narrow" w:cs="TimesNewRoman"/>
          <w:color w:val="000000"/>
          <w:sz w:val="24"/>
          <w:szCs w:val="24"/>
        </w:rPr>
        <w:t>ą</w:t>
      </w:r>
      <w:r w:rsidRPr="009B42F4">
        <w:rPr>
          <w:rFonts w:ascii="Arial Narrow" w:hAnsi="Arial Narrow"/>
          <w:color w:val="000000"/>
          <w:sz w:val="24"/>
          <w:szCs w:val="24"/>
        </w:rPr>
        <w:t>c zamówienie, b</w:t>
      </w:r>
      <w:r w:rsidRPr="009B42F4">
        <w:rPr>
          <w:rFonts w:ascii="Arial Narrow" w:eastAsia="TimesNewRoman" w:hAnsi="Arial Narrow" w:cs="TimesNewRoman"/>
          <w:color w:val="000000"/>
          <w:sz w:val="24"/>
          <w:szCs w:val="24"/>
        </w:rPr>
        <w:t>ę</w:t>
      </w:r>
      <w:r w:rsidRPr="009B42F4">
        <w:rPr>
          <w:rFonts w:ascii="Arial Narrow" w:hAnsi="Arial Narrow"/>
          <w:color w:val="000000"/>
          <w:sz w:val="24"/>
          <w:szCs w:val="24"/>
        </w:rPr>
        <w:t>dzie dysponował niezb</w:t>
      </w:r>
      <w:r w:rsidRPr="009B42F4">
        <w:rPr>
          <w:rFonts w:ascii="Arial Narrow" w:eastAsia="TimesNewRoman" w:hAnsi="Arial Narrow" w:cs="TimesNewRoman"/>
          <w:color w:val="000000"/>
          <w:sz w:val="24"/>
          <w:szCs w:val="24"/>
        </w:rPr>
        <w:t>ę</w:t>
      </w:r>
      <w:r w:rsidRPr="009B42F4">
        <w:rPr>
          <w:rFonts w:ascii="Arial Narrow" w:hAnsi="Arial Narrow"/>
          <w:color w:val="000000"/>
          <w:sz w:val="24"/>
          <w:szCs w:val="24"/>
        </w:rPr>
        <w:t>dnymi zasobami tych podmiotów, w szczególno</w:t>
      </w:r>
      <w:r w:rsidRPr="009B42F4">
        <w:rPr>
          <w:rFonts w:ascii="Arial Narrow" w:eastAsia="TimesNewRoman" w:hAnsi="Arial Narrow" w:cs="TimesNewRoman"/>
          <w:color w:val="000000"/>
          <w:sz w:val="24"/>
          <w:szCs w:val="24"/>
        </w:rPr>
        <w:t>ś</w:t>
      </w:r>
      <w:r w:rsidRPr="009B42F4">
        <w:rPr>
          <w:rFonts w:ascii="Arial Narrow" w:hAnsi="Arial Narrow"/>
          <w:color w:val="000000"/>
          <w:sz w:val="24"/>
          <w:szCs w:val="24"/>
        </w:rPr>
        <w:t>ci przedstawiaj</w:t>
      </w:r>
      <w:r w:rsidRPr="009B42F4">
        <w:rPr>
          <w:rFonts w:ascii="Arial Narrow" w:eastAsia="TimesNewRoman" w:hAnsi="Arial Narrow" w:cs="TimesNewRoman"/>
          <w:color w:val="000000"/>
          <w:sz w:val="24"/>
          <w:szCs w:val="24"/>
        </w:rPr>
        <w:t>ą</w:t>
      </w:r>
      <w:r w:rsidRPr="009B42F4">
        <w:rPr>
          <w:rFonts w:ascii="Arial Narrow" w:hAnsi="Arial Narrow"/>
          <w:color w:val="000000"/>
          <w:sz w:val="24"/>
          <w:szCs w:val="24"/>
        </w:rPr>
        <w:t>c zobowi</w:t>
      </w:r>
      <w:r w:rsidRPr="009B42F4">
        <w:rPr>
          <w:rFonts w:ascii="Arial Narrow" w:eastAsia="TimesNewRoman" w:hAnsi="Arial Narrow" w:cs="TimesNewRoman"/>
          <w:color w:val="000000"/>
          <w:sz w:val="24"/>
          <w:szCs w:val="24"/>
        </w:rPr>
        <w:t>ą</w:t>
      </w:r>
      <w:r w:rsidRPr="009B42F4">
        <w:rPr>
          <w:rFonts w:ascii="Arial Narrow" w:hAnsi="Arial Narrow"/>
          <w:color w:val="000000"/>
          <w:sz w:val="24"/>
          <w:szCs w:val="24"/>
        </w:rPr>
        <w:t>zanie tych podmiotów do oddania mu do dyspozycji niezb</w:t>
      </w:r>
      <w:r w:rsidRPr="009B42F4">
        <w:rPr>
          <w:rFonts w:ascii="Arial Narrow" w:eastAsia="TimesNewRoman" w:hAnsi="Arial Narrow" w:cs="TimesNewRoman"/>
          <w:color w:val="000000"/>
          <w:sz w:val="24"/>
          <w:szCs w:val="24"/>
        </w:rPr>
        <w:t>ę</w:t>
      </w:r>
      <w:r w:rsidRPr="009B42F4">
        <w:rPr>
          <w:rFonts w:ascii="Arial Narrow" w:hAnsi="Arial Narrow"/>
          <w:color w:val="000000"/>
          <w:sz w:val="24"/>
          <w:szCs w:val="24"/>
        </w:rPr>
        <w:t>dnych zasobów na potrzeby realizacji zamówienia;</w:t>
      </w:r>
    </w:p>
    <w:p w:rsidR="001F3B80" w:rsidRPr="009B42F4" w:rsidRDefault="001F3B80" w:rsidP="001F3B80">
      <w:pPr>
        <w:pStyle w:val="Akapitzlist"/>
        <w:numPr>
          <w:ilvl w:val="1"/>
          <w:numId w:val="24"/>
        </w:numPr>
        <w:autoSpaceDN w:val="0"/>
        <w:adjustRightInd w:val="0"/>
        <w:ind w:left="709"/>
        <w:jc w:val="both"/>
        <w:rPr>
          <w:rFonts w:ascii="Arial Narrow" w:hAnsi="Arial Narrow"/>
          <w:color w:val="000000"/>
          <w:sz w:val="24"/>
          <w:szCs w:val="24"/>
        </w:rPr>
      </w:pPr>
      <w:r w:rsidRPr="009B42F4">
        <w:rPr>
          <w:rFonts w:ascii="Arial Narrow" w:hAnsi="Arial Narrow"/>
          <w:color w:val="000000"/>
          <w:sz w:val="24"/>
          <w:szCs w:val="24"/>
        </w:rPr>
        <w:t>Zamawiaj</w:t>
      </w:r>
      <w:r w:rsidRPr="009B42F4">
        <w:rPr>
          <w:rFonts w:ascii="Arial Narrow" w:eastAsia="TimesNewRoman" w:hAnsi="Arial Narrow" w:cs="TimesNewRoman"/>
          <w:color w:val="000000"/>
          <w:sz w:val="24"/>
          <w:szCs w:val="24"/>
        </w:rPr>
        <w:t>ą</w:t>
      </w:r>
      <w:r w:rsidRPr="009B42F4">
        <w:rPr>
          <w:rFonts w:ascii="Arial Narrow" w:hAnsi="Arial Narrow"/>
          <w:color w:val="000000"/>
          <w:sz w:val="24"/>
          <w:szCs w:val="24"/>
        </w:rPr>
        <w:t>cy oceni, czy udost</w:t>
      </w:r>
      <w:r w:rsidRPr="009B42F4">
        <w:rPr>
          <w:rFonts w:ascii="Arial Narrow" w:eastAsia="TimesNewRoman" w:hAnsi="Arial Narrow" w:cs="TimesNewRoman"/>
          <w:color w:val="000000"/>
          <w:sz w:val="24"/>
          <w:szCs w:val="24"/>
        </w:rPr>
        <w:t>ę</w:t>
      </w:r>
      <w:r w:rsidRPr="009B42F4">
        <w:rPr>
          <w:rFonts w:ascii="Arial Narrow" w:hAnsi="Arial Narrow"/>
          <w:color w:val="000000"/>
          <w:sz w:val="24"/>
          <w:szCs w:val="24"/>
        </w:rPr>
        <w:t>pnienie Wykonawcy przez inne podmioty zdolno</w:t>
      </w:r>
      <w:r w:rsidRPr="009B42F4">
        <w:rPr>
          <w:rFonts w:ascii="Arial Narrow" w:eastAsia="TimesNewRoman" w:hAnsi="Arial Narrow" w:cs="TimesNewRoman"/>
          <w:color w:val="000000"/>
          <w:sz w:val="24"/>
          <w:szCs w:val="24"/>
        </w:rPr>
        <w:t>ś</w:t>
      </w:r>
      <w:r w:rsidRPr="009B42F4">
        <w:rPr>
          <w:rFonts w:ascii="Arial Narrow" w:hAnsi="Arial Narrow"/>
          <w:color w:val="000000"/>
          <w:sz w:val="24"/>
          <w:szCs w:val="24"/>
        </w:rPr>
        <w:t>ci techniczne lub zawodowe, lub ich sytuacja finansowa lub ekonomiczna, pozwalaj</w:t>
      </w:r>
      <w:r w:rsidRPr="009B42F4">
        <w:rPr>
          <w:rFonts w:ascii="Arial Narrow" w:eastAsia="TimesNewRoman" w:hAnsi="Arial Narrow" w:cs="TimesNewRoman"/>
          <w:color w:val="000000"/>
          <w:sz w:val="24"/>
          <w:szCs w:val="24"/>
        </w:rPr>
        <w:t xml:space="preserve">ą </w:t>
      </w:r>
      <w:r w:rsidRPr="009B42F4">
        <w:rPr>
          <w:rFonts w:ascii="Arial Narrow" w:hAnsi="Arial Narrow"/>
          <w:color w:val="000000"/>
          <w:sz w:val="24"/>
          <w:szCs w:val="24"/>
        </w:rPr>
        <w:t>na wykazanie przez Wykonawc</w:t>
      </w:r>
      <w:r w:rsidRPr="009B42F4">
        <w:rPr>
          <w:rFonts w:ascii="Arial Narrow" w:eastAsia="TimesNewRoman" w:hAnsi="Arial Narrow" w:cs="TimesNewRoman"/>
          <w:color w:val="000000"/>
          <w:sz w:val="24"/>
          <w:szCs w:val="24"/>
        </w:rPr>
        <w:t xml:space="preserve">ę </w:t>
      </w:r>
      <w:r w:rsidRPr="009B42F4">
        <w:rPr>
          <w:rFonts w:ascii="Arial Narrow" w:hAnsi="Arial Narrow"/>
          <w:color w:val="000000"/>
          <w:sz w:val="24"/>
          <w:szCs w:val="24"/>
        </w:rPr>
        <w:t>spełniania warunków udziału w post</w:t>
      </w:r>
      <w:r w:rsidRPr="009B42F4">
        <w:rPr>
          <w:rFonts w:ascii="Arial Narrow" w:eastAsia="TimesNewRoman" w:hAnsi="Arial Narrow" w:cs="TimesNewRoman"/>
          <w:color w:val="000000"/>
          <w:sz w:val="24"/>
          <w:szCs w:val="24"/>
        </w:rPr>
        <w:t>ę</w:t>
      </w:r>
      <w:r w:rsidRPr="009B42F4">
        <w:rPr>
          <w:rFonts w:ascii="Arial Narrow" w:hAnsi="Arial Narrow"/>
          <w:color w:val="000000"/>
          <w:sz w:val="24"/>
          <w:szCs w:val="24"/>
        </w:rPr>
        <w:t>powaniu oraz zbada, czy nie zachodzi wobec tego podmiotu podstawy wykluczenia, o których mowa w art. 24 ust. 1 pkt 13-23 i ust. 5 ustawy;</w:t>
      </w:r>
    </w:p>
    <w:p w:rsidR="001F3B80" w:rsidRPr="009B42F4" w:rsidRDefault="001F3B80" w:rsidP="001F3B80">
      <w:pPr>
        <w:pStyle w:val="Akapitzlist"/>
        <w:numPr>
          <w:ilvl w:val="1"/>
          <w:numId w:val="24"/>
        </w:numPr>
        <w:autoSpaceDN w:val="0"/>
        <w:adjustRightInd w:val="0"/>
        <w:ind w:left="709"/>
        <w:jc w:val="both"/>
        <w:rPr>
          <w:rFonts w:ascii="Arial Narrow" w:hAnsi="Arial Narrow"/>
          <w:color w:val="000000"/>
          <w:sz w:val="24"/>
          <w:szCs w:val="24"/>
        </w:rPr>
      </w:pPr>
      <w:r w:rsidRPr="009B42F4">
        <w:rPr>
          <w:rFonts w:ascii="Arial Narrow" w:hAnsi="Arial Narrow"/>
          <w:color w:val="000000"/>
          <w:sz w:val="24"/>
          <w:szCs w:val="24"/>
        </w:rPr>
        <w:t>W odniesieniu do warunków dotycz</w:t>
      </w:r>
      <w:r w:rsidRPr="009B42F4">
        <w:rPr>
          <w:rFonts w:ascii="Arial Narrow" w:eastAsia="TimesNewRoman" w:hAnsi="Arial Narrow" w:cs="TimesNewRoman"/>
          <w:color w:val="000000"/>
          <w:sz w:val="24"/>
          <w:szCs w:val="24"/>
        </w:rPr>
        <w:t>ą</w:t>
      </w:r>
      <w:r w:rsidRPr="009B42F4">
        <w:rPr>
          <w:rFonts w:ascii="Arial Narrow" w:hAnsi="Arial Narrow"/>
          <w:color w:val="000000"/>
          <w:sz w:val="24"/>
          <w:szCs w:val="24"/>
        </w:rPr>
        <w:t>cych wykształcenia, kwalifikacji zawodowych lub do</w:t>
      </w:r>
      <w:r w:rsidRPr="009B42F4">
        <w:rPr>
          <w:rFonts w:ascii="Arial Narrow" w:eastAsia="TimesNewRoman" w:hAnsi="Arial Narrow" w:cs="TimesNewRoman"/>
          <w:color w:val="000000"/>
          <w:sz w:val="24"/>
          <w:szCs w:val="24"/>
        </w:rPr>
        <w:t>ś</w:t>
      </w:r>
      <w:r w:rsidRPr="009B42F4">
        <w:rPr>
          <w:rFonts w:ascii="Arial Narrow" w:hAnsi="Arial Narrow"/>
          <w:color w:val="000000"/>
          <w:sz w:val="24"/>
          <w:szCs w:val="24"/>
        </w:rPr>
        <w:t>wiadczenia, Wykonawcy mog</w:t>
      </w:r>
      <w:r w:rsidRPr="009B42F4">
        <w:rPr>
          <w:rFonts w:ascii="Arial Narrow" w:eastAsia="TimesNewRoman" w:hAnsi="Arial Narrow" w:cs="TimesNewRoman"/>
          <w:color w:val="000000"/>
          <w:sz w:val="24"/>
          <w:szCs w:val="24"/>
        </w:rPr>
        <w:t xml:space="preserve">ą </w:t>
      </w:r>
      <w:r w:rsidRPr="009B42F4">
        <w:rPr>
          <w:rFonts w:ascii="Arial Narrow" w:hAnsi="Arial Narrow"/>
          <w:color w:val="000000"/>
          <w:sz w:val="24"/>
          <w:szCs w:val="24"/>
        </w:rPr>
        <w:t>polega</w:t>
      </w:r>
      <w:r w:rsidRPr="009B42F4">
        <w:rPr>
          <w:rFonts w:ascii="Arial Narrow" w:eastAsia="TimesNewRoman" w:hAnsi="Arial Narrow" w:cs="TimesNewRoman"/>
          <w:color w:val="000000"/>
          <w:sz w:val="24"/>
          <w:szCs w:val="24"/>
        </w:rPr>
        <w:t xml:space="preserve">ć </w:t>
      </w:r>
      <w:r w:rsidRPr="009B42F4">
        <w:rPr>
          <w:rFonts w:ascii="Arial Narrow" w:hAnsi="Arial Narrow"/>
          <w:color w:val="000000"/>
          <w:sz w:val="24"/>
          <w:szCs w:val="24"/>
        </w:rPr>
        <w:t>na zdolno</w:t>
      </w:r>
      <w:r w:rsidRPr="009B42F4">
        <w:rPr>
          <w:rFonts w:ascii="Arial Narrow" w:eastAsia="TimesNewRoman" w:hAnsi="Arial Narrow" w:cs="TimesNewRoman"/>
          <w:color w:val="000000"/>
          <w:sz w:val="24"/>
          <w:szCs w:val="24"/>
        </w:rPr>
        <w:t>ś</w:t>
      </w:r>
      <w:r w:rsidRPr="009B42F4">
        <w:rPr>
          <w:rFonts w:ascii="Arial Narrow" w:hAnsi="Arial Narrow"/>
          <w:color w:val="000000"/>
          <w:sz w:val="24"/>
          <w:szCs w:val="24"/>
        </w:rPr>
        <w:t>ciach innych podmiotów, je</w:t>
      </w:r>
      <w:r w:rsidRPr="009B42F4">
        <w:rPr>
          <w:rFonts w:ascii="Arial Narrow" w:eastAsia="TimesNewRoman" w:hAnsi="Arial Narrow" w:cs="TimesNewRoman"/>
          <w:color w:val="000000"/>
          <w:sz w:val="24"/>
          <w:szCs w:val="24"/>
        </w:rPr>
        <w:t>ż</w:t>
      </w:r>
      <w:r w:rsidRPr="009B42F4">
        <w:rPr>
          <w:rFonts w:ascii="Arial Narrow" w:hAnsi="Arial Narrow"/>
          <w:color w:val="000000"/>
          <w:sz w:val="24"/>
          <w:szCs w:val="24"/>
        </w:rPr>
        <w:t>eli podmioty te zrealizuj</w:t>
      </w:r>
      <w:r w:rsidRPr="009B42F4">
        <w:rPr>
          <w:rFonts w:ascii="Arial Narrow" w:eastAsia="TimesNewRoman" w:hAnsi="Arial Narrow" w:cs="TimesNewRoman"/>
          <w:color w:val="000000"/>
          <w:sz w:val="24"/>
          <w:szCs w:val="24"/>
        </w:rPr>
        <w:t xml:space="preserve">ą </w:t>
      </w:r>
      <w:r w:rsidRPr="009B42F4">
        <w:rPr>
          <w:rFonts w:ascii="Arial Narrow" w:hAnsi="Arial Narrow"/>
          <w:color w:val="000000"/>
          <w:sz w:val="24"/>
          <w:szCs w:val="24"/>
        </w:rPr>
        <w:t>dostawy, do realizacji których te zdolno</w:t>
      </w:r>
      <w:r w:rsidRPr="009B42F4">
        <w:rPr>
          <w:rFonts w:ascii="Arial Narrow" w:eastAsia="TimesNewRoman" w:hAnsi="Arial Narrow" w:cs="TimesNewRoman"/>
          <w:color w:val="000000"/>
          <w:sz w:val="24"/>
          <w:szCs w:val="24"/>
        </w:rPr>
        <w:t>ś</w:t>
      </w:r>
      <w:r w:rsidRPr="009B42F4">
        <w:rPr>
          <w:rFonts w:ascii="Arial Narrow" w:hAnsi="Arial Narrow"/>
          <w:color w:val="000000"/>
          <w:sz w:val="24"/>
          <w:szCs w:val="24"/>
        </w:rPr>
        <w:t>ci s</w:t>
      </w:r>
      <w:r w:rsidRPr="009B42F4">
        <w:rPr>
          <w:rFonts w:ascii="Arial Narrow" w:eastAsia="TimesNewRoman" w:hAnsi="Arial Narrow" w:cs="TimesNewRoman"/>
          <w:color w:val="000000"/>
          <w:sz w:val="24"/>
          <w:szCs w:val="24"/>
        </w:rPr>
        <w:t xml:space="preserve">ą </w:t>
      </w:r>
      <w:r w:rsidRPr="009B42F4">
        <w:rPr>
          <w:rFonts w:ascii="Arial Narrow" w:hAnsi="Arial Narrow"/>
          <w:color w:val="000000"/>
          <w:sz w:val="24"/>
          <w:szCs w:val="24"/>
        </w:rPr>
        <w:t>wymagane;</w:t>
      </w:r>
    </w:p>
    <w:p w:rsidR="001F3B80" w:rsidRPr="009B42F4" w:rsidRDefault="001F3B80" w:rsidP="001F3B80">
      <w:pPr>
        <w:pStyle w:val="Akapitzlist"/>
        <w:numPr>
          <w:ilvl w:val="1"/>
          <w:numId w:val="24"/>
        </w:numPr>
        <w:autoSpaceDN w:val="0"/>
        <w:adjustRightInd w:val="0"/>
        <w:ind w:left="709"/>
        <w:jc w:val="both"/>
        <w:rPr>
          <w:rFonts w:ascii="Arial Narrow" w:hAnsi="Arial Narrow"/>
          <w:color w:val="000000"/>
          <w:sz w:val="24"/>
          <w:szCs w:val="24"/>
        </w:rPr>
      </w:pPr>
      <w:r w:rsidRPr="009B42F4">
        <w:rPr>
          <w:rFonts w:ascii="Arial Narrow" w:hAnsi="Arial Narrow"/>
          <w:color w:val="000000"/>
          <w:sz w:val="24"/>
          <w:szCs w:val="24"/>
        </w:rPr>
        <w:t>Inny podmiot na zasoby którego Wykonawca si</w:t>
      </w:r>
      <w:r w:rsidRPr="009B42F4">
        <w:rPr>
          <w:rFonts w:ascii="Arial Narrow" w:eastAsia="TimesNewRoman" w:hAnsi="Arial Narrow" w:cs="TimesNewRoman"/>
          <w:color w:val="000000"/>
          <w:sz w:val="24"/>
          <w:szCs w:val="24"/>
        </w:rPr>
        <w:t xml:space="preserve">ę </w:t>
      </w:r>
      <w:r w:rsidRPr="009B42F4">
        <w:rPr>
          <w:rFonts w:ascii="Arial Narrow" w:hAnsi="Arial Narrow"/>
          <w:color w:val="000000"/>
          <w:sz w:val="24"/>
          <w:szCs w:val="24"/>
        </w:rPr>
        <w:t>powołuj, składa o</w:t>
      </w:r>
      <w:r w:rsidRPr="009B42F4">
        <w:rPr>
          <w:rFonts w:ascii="Arial Narrow" w:eastAsia="TimesNewRoman" w:hAnsi="Arial Narrow" w:cs="TimesNewRoman"/>
          <w:color w:val="000000"/>
          <w:sz w:val="24"/>
          <w:szCs w:val="24"/>
        </w:rPr>
        <w:t>ś</w:t>
      </w:r>
      <w:r w:rsidRPr="009B42F4">
        <w:rPr>
          <w:rFonts w:ascii="Arial Narrow" w:hAnsi="Arial Narrow"/>
          <w:color w:val="000000"/>
          <w:sz w:val="24"/>
          <w:szCs w:val="24"/>
        </w:rPr>
        <w:t>wiadczenie o braku podstaw wykluczenia w oryginale i wraz z ofert</w:t>
      </w:r>
      <w:r w:rsidRPr="009B42F4">
        <w:rPr>
          <w:rFonts w:ascii="Arial Narrow" w:eastAsia="TimesNewRoman" w:hAnsi="Arial Narrow" w:cs="TimesNewRoman"/>
          <w:color w:val="000000"/>
          <w:sz w:val="24"/>
          <w:szCs w:val="24"/>
        </w:rPr>
        <w:t xml:space="preserve">ą </w:t>
      </w:r>
      <w:r w:rsidRPr="009B42F4">
        <w:rPr>
          <w:rFonts w:ascii="Arial Narrow" w:hAnsi="Arial Narrow"/>
          <w:color w:val="000000"/>
          <w:sz w:val="24"/>
          <w:szCs w:val="24"/>
        </w:rPr>
        <w:t>Wykonawcy.</w:t>
      </w:r>
    </w:p>
    <w:p w:rsidR="001F3B80" w:rsidRPr="009B42F4" w:rsidRDefault="001F3B80" w:rsidP="001F3B80">
      <w:pPr>
        <w:pStyle w:val="Akapitzlist"/>
        <w:numPr>
          <w:ilvl w:val="0"/>
          <w:numId w:val="24"/>
        </w:numPr>
        <w:autoSpaceDN w:val="0"/>
        <w:adjustRightInd w:val="0"/>
        <w:ind w:left="426"/>
        <w:jc w:val="both"/>
        <w:rPr>
          <w:rFonts w:ascii="Arial Narrow" w:hAnsi="Arial Narrow"/>
          <w:color w:val="000000"/>
          <w:sz w:val="24"/>
          <w:szCs w:val="24"/>
        </w:rPr>
      </w:pPr>
      <w:r w:rsidRPr="009B42F4">
        <w:rPr>
          <w:rFonts w:ascii="Arial Narrow" w:hAnsi="Arial Narrow"/>
          <w:color w:val="000000"/>
          <w:sz w:val="24"/>
          <w:szCs w:val="24"/>
        </w:rPr>
        <w:t>Wykaz o</w:t>
      </w:r>
      <w:r w:rsidRPr="009B42F4">
        <w:rPr>
          <w:rFonts w:ascii="Arial Narrow" w:eastAsia="TimesNewRoman" w:hAnsi="Arial Narrow" w:cs="TimesNewRoman"/>
          <w:color w:val="000000"/>
          <w:sz w:val="24"/>
          <w:szCs w:val="24"/>
        </w:rPr>
        <w:t>ś</w:t>
      </w:r>
      <w:r w:rsidRPr="009B42F4">
        <w:rPr>
          <w:rFonts w:ascii="Arial Narrow" w:hAnsi="Arial Narrow"/>
          <w:color w:val="000000"/>
          <w:sz w:val="24"/>
          <w:szCs w:val="24"/>
        </w:rPr>
        <w:t>wiadcze</w:t>
      </w:r>
      <w:r w:rsidRPr="009B42F4">
        <w:rPr>
          <w:rFonts w:ascii="Arial Narrow" w:eastAsia="TimesNewRoman" w:hAnsi="Arial Narrow" w:cs="TimesNewRoman"/>
          <w:color w:val="000000"/>
          <w:sz w:val="24"/>
          <w:szCs w:val="24"/>
        </w:rPr>
        <w:t xml:space="preserve">ń </w:t>
      </w:r>
      <w:r w:rsidRPr="009B42F4">
        <w:rPr>
          <w:rFonts w:ascii="Arial Narrow" w:hAnsi="Arial Narrow"/>
          <w:color w:val="000000"/>
          <w:sz w:val="24"/>
          <w:szCs w:val="24"/>
        </w:rPr>
        <w:t>składanych w celu wst</w:t>
      </w:r>
      <w:r w:rsidRPr="009B42F4">
        <w:rPr>
          <w:rFonts w:ascii="Arial Narrow" w:eastAsia="TimesNewRoman" w:hAnsi="Arial Narrow" w:cs="TimesNewRoman"/>
          <w:color w:val="000000"/>
          <w:sz w:val="24"/>
          <w:szCs w:val="24"/>
        </w:rPr>
        <w:t>ę</w:t>
      </w:r>
      <w:r w:rsidRPr="009B42F4">
        <w:rPr>
          <w:rFonts w:ascii="Arial Narrow" w:hAnsi="Arial Narrow"/>
          <w:color w:val="000000"/>
          <w:sz w:val="24"/>
          <w:szCs w:val="24"/>
        </w:rPr>
        <w:t xml:space="preserve">pnego potwierdzenia, </w:t>
      </w:r>
      <w:r w:rsidRPr="009B42F4">
        <w:rPr>
          <w:rFonts w:ascii="Arial Narrow" w:eastAsia="TimesNewRoman" w:hAnsi="Arial Narrow" w:cs="TimesNewRoman"/>
          <w:color w:val="000000"/>
          <w:sz w:val="24"/>
          <w:szCs w:val="24"/>
        </w:rPr>
        <w:t>ż</w:t>
      </w:r>
      <w:r w:rsidRPr="009B42F4">
        <w:rPr>
          <w:rFonts w:ascii="Arial Narrow" w:hAnsi="Arial Narrow"/>
          <w:color w:val="000000"/>
          <w:sz w:val="24"/>
          <w:szCs w:val="24"/>
        </w:rPr>
        <w:t>e wykonawca nie podlega wykluczeniu:</w:t>
      </w:r>
    </w:p>
    <w:p w:rsidR="001F3B80" w:rsidRPr="009B42F4" w:rsidRDefault="001F3B80" w:rsidP="001F3B80">
      <w:pPr>
        <w:pStyle w:val="Akapitzlist"/>
        <w:numPr>
          <w:ilvl w:val="1"/>
          <w:numId w:val="24"/>
        </w:numPr>
        <w:autoSpaceDN w:val="0"/>
        <w:adjustRightInd w:val="0"/>
        <w:ind w:left="709"/>
        <w:jc w:val="both"/>
        <w:rPr>
          <w:rFonts w:ascii="Arial Narrow" w:hAnsi="Arial Narrow"/>
          <w:sz w:val="24"/>
          <w:szCs w:val="24"/>
        </w:rPr>
      </w:pPr>
      <w:r w:rsidRPr="009B42F4">
        <w:rPr>
          <w:rFonts w:ascii="Arial Narrow" w:hAnsi="Arial Narrow"/>
          <w:sz w:val="24"/>
          <w:szCs w:val="24"/>
        </w:rPr>
        <w:t>Wraz z ofert</w:t>
      </w:r>
      <w:r w:rsidRPr="009B42F4">
        <w:rPr>
          <w:rFonts w:ascii="Arial Narrow" w:eastAsia="TimesNewRoman" w:hAnsi="Arial Narrow" w:cs="TimesNewRoman"/>
          <w:sz w:val="24"/>
          <w:szCs w:val="24"/>
        </w:rPr>
        <w:t xml:space="preserve">ą </w:t>
      </w:r>
      <w:r w:rsidRPr="009B42F4">
        <w:rPr>
          <w:rFonts w:ascii="Arial Narrow" w:hAnsi="Arial Narrow"/>
          <w:sz w:val="24"/>
          <w:szCs w:val="24"/>
        </w:rPr>
        <w:t>wykonawca składa o</w:t>
      </w:r>
      <w:r w:rsidRPr="009B42F4">
        <w:rPr>
          <w:rFonts w:ascii="Arial Narrow" w:eastAsia="TimesNewRoman" w:hAnsi="Arial Narrow" w:cs="TimesNewRoman"/>
          <w:sz w:val="24"/>
          <w:szCs w:val="24"/>
        </w:rPr>
        <w:t>ś</w:t>
      </w:r>
      <w:r w:rsidRPr="009B42F4">
        <w:rPr>
          <w:rFonts w:ascii="Arial Narrow" w:hAnsi="Arial Narrow"/>
          <w:sz w:val="24"/>
          <w:szCs w:val="24"/>
        </w:rPr>
        <w:t>wiadczenie o niepodleganiu wykluczeniu z post</w:t>
      </w:r>
      <w:r w:rsidRPr="009B42F4">
        <w:rPr>
          <w:rFonts w:ascii="Arial Narrow" w:eastAsia="TimesNewRoman" w:hAnsi="Arial Narrow" w:cs="TimesNewRoman"/>
          <w:sz w:val="24"/>
          <w:szCs w:val="24"/>
        </w:rPr>
        <w:t>ę</w:t>
      </w:r>
      <w:r w:rsidRPr="009B42F4">
        <w:rPr>
          <w:rFonts w:ascii="Arial Narrow" w:hAnsi="Arial Narrow"/>
          <w:sz w:val="24"/>
          <w:szCs w:val="24"/>
        </w:rPr>
        <w:t>powania, wzór o</w:t>
      </w:r>
      <w:r w:rsidRPr="009B42F4">
        <w:rPr>
          <w:rFonts w:ascii="Arial Narrow" w:eastAsia="TimesNewRoman" w:hAnsi="Arial Narrow" w:cs="TimesNewRoman"/>
          <w:sz w:val="24"/>
          <w:szCs w:val="24"/>
        </w:rPr>
        <w:t>ś</w:t>
      </w:r>
      <w:r w:rsidRPr="009B42F4">
        <w:rPr>
          <w:rFonts w:ascii="Arial Narrow" w:hAnsi="Arial Narrow"/>
          <w:sz w:val="24"/>
          <w:szCs w:val="24"/>
        </w:rPr>
        <w:t>wiadczenia stanowi zał</w:t>
      </w:r>
      <w:r w:rsidRPr="009B42F4">
        <w:rPr>
          <w:rFonts w:ascii="Arial Narrow" w:eastAsia="TimesNewRoman" w:hAnsi="Arial Narrow" w:cs="TimesNewRoman"/>
          <w:sz w:val="24"/>
          <w:szCs w:val="24"/>
        </w:rPr>
        <w:t>ą</w:t>
      </w:r>
      <w:r w:rsidRPr="009B42F4">
        <w:rPr>
          <w:rFonts w:ascii="Arial Narrow" w:hAnsi="Arial Narrow"/>
          <w:sz w:val="24"/>
          <w:szCs w:val="24"/>
        </w:rPr>
        <w:t>cznik nr 3 do niniejszej SWZ;</w:t>
      </w:r>
    </w:p>
    <w:p w:rsidR="001F3B80" w:rsidRPr="009B42F4" w:rsidRDefault="001F3B80" w:rsidP="001F3B80">
      <w:pPr>
        <w:pStyle w:val="Akapitzlist"/>
        <w:numPr>
          <w:ilvl w:val="1"/>
          <w:numId w:val="24"/>
        </w:numPr>
        <w:autoSpaceDN w:val="0"/>
        <w:adjustRightInd w:val="0"/>
        <w:ind w:left="709"/>
        <w:jc w:val="both"/>
        <w:rPr>
          <w:rFonts w:ascii="Arial Narrow" w:hAnsi="Arial Narrow"/>
          <w:sz w:val="24"/>
          <w:szCs w:val="24"/>
        </w:rPr>
      </w:pPr>
      <w:r w:rsidRPr="009B42F4">
        <w:rPr>
          <w:rFonts w:ascii="Arial Narrow" w:hAnsi="Arial Narrow"/>
          <w:sz w:val="24"/>
          <w:szCs w:val="24"/>
        </w:rPr>
        <w:t>O</w:t>
      </w:r>
      <w:r w:rsidRPr="009B42F4">
        <w:rPr>
          <w:rFonts w:ascii="Arial Narrow" w:eastAsia="TimesNewRoman" w:hAnsi="Arial Narrow" w:cs="TimesNewRoman"/>
          <w:sz w:val="24"/>
          <w:szCs w:val="24"/>
        </w:rPr>
        <w:t>ś</w:t>
      </w:r>
      <w:r w:rsidRPr="009B42F4">
        <w:rPr>
          <w:rFonts w:ascii="Arial Narrow" w:hAnsi="Arial Narrow"/>
          <w:sz w:val="24"/>
          <w:szCs w:val="24"/>
        </w:rPr>
        <w:t>wiadczenie o spełnieniu warunków udziału w post</w:t>
      </w:r>
      <w:r w:rsidRPr="009B42F4">
        <w:rPr>
          <w:rFonts w:ascii="Arial Narrow" w:eastAsia="TimesNewRoman" w:hAnsi="Arial Narrow" w:cs="TimesNewRoman"/>
          <w:sz w:val="24"/>
          <w:szCs w:val="24"/>
        </w:rPr>
        <w:t>ę</w:t>
      </w:r>
      <w:r w:rsidRPr="009B42F4">
        <w:rPr>
          <w:rFonts w:ascii="Arial Narrow" w:hAnsi="Arial Narrow"/>
          <w:sz w:val="24"/>
          <w:szCs w:val="24"/>
        </w:rPr>
        <w:t>powaniu, wzór o</w:t>
      </w:r>
      <w:r w:rsidRPr="009B42F4">
        <w:rPr>
          <w:rFonts w:ascii="Arial Narrow" w:eastAsia="TimesNewRoman" w:hAnsi="Arial Narrow" w:cs="TimesNewRoman"/>
          <w:sz w:val="24"/>
          <w:szCs w:val="24"/>
        </w:rPr>
        <w:t>ś</w:t>
      </w:r>
      <w:r w:rsidRPr="009B42F4">
        <w:rPr>
          <w:rFonts w:ascii="Arial Narrow" w:hAnsi="Arial Narrow"/>
          <w:sz w:val="24"/>
          <w:szCs w:val="24"/>
        </w:rPr>
        <w:t>wiadczenia stanowi zał</w:t>
      </w:r>
      <w:r w:rsidRPr="009B42F4">
        <w:rPr>
          <w:rFonts w:ascii="Arial Narrow" w:eastAsia="TimesNewRoman" w:hAnsi="Arial Narrow" w:cs="TimesNewRoman"/>
          <w:sz w:val="24"/>
          <w:szCs w:val="24"/>
        </w:rPr>
        <w:t>ą</w:t>
      </w:r>
      <w:r w:rsidRPr="009B42F4">
        <w:rPr>
          <w:rFonts w:ascii="Arial Narrow" w:hAnsi="Arial Narrow"/>
          <w:sz w:val="24"/>
          <w:szCs w:val="24"/>
        </w:rPr>
        <w:t>cznik nr 3 do niniejszej SWZ.</w:t>
      </w:r>
    </w:p>
    <w:p w:rsidR="001F3B80" w:rsidRPr="009B42F4" w:rsidRDefault="001F3B80" w:rsidP="001F3B80">
      <w:pPr>
        <w:pStyle w:val="Akapitzlist"/>
        <w:numPr>
          <w:ilvl w:val="0"/>
          <w:numId w:val="24"/>
        </w:numPr>
        <w:autoSpaceDN w:val="0"/>
        <w:adjustRightInd w:val="0"/>
        <w:ind w:left="426"/>
        <w:jc w:val="both"/>
        <w:rPr>
          <w:rFonts w:ascii="Arial Narrow" w:hAnsi="Arial Narrow"/>
          <w:sz w:val="24"/>
          <w:szCs w:val="24"/>
        </w:rPr>
      </w:pPr>
      <w:r w:rsidRPr="009B42F4">
        <w:rPr>
          <w:rFonts w:ascii="Arial Narrow" w:hAnsi="Arial Narrow"/>
          <w:sz w:val="24"/>
          <w:szCs w:val="24"/>
        </w:rPr>
        <w:t>Je</w:t>
      </w:r>
      <w:r w:rsidRPr="009B42F4">
        <w:rPr>
          <w:rFonts w:ascii="Arial Narrow" w:eastAsia="TimesNewRoman" w:hAnsi="Arial Narrow" w:cs="TimesNewRoman"/>
          <w:sz w:val="24"/>
          <w:szCs w:val="24"/>
        </w:rPr>
        <w:t>ż</w:t>
      </w:r>
      <w:r w:rsidRPr="009B42F4">
        <w:rPr>
          <w:rFonts w:ascii="Arial Narrow" w:hAnsi="Arial Narrow"/>
          <w:sz w:val="24"/>
          <w:szCs w:val="24"/>
        </w:rPr>
        <w:t>eli Wykonawca ma siedzib</w:t>
      </w:r>
      <w:r w:rsidRPr="009B42F4">
        <w:rPr>
          <w:rFonts w:ascii="Arial Narrow" w:eastAsia="TimesNewRoman" w:hAnsi="Arial Narrow" w:cs="TimesNewRoman"/>
          <w:sz w:val="24"/>
          <w:szCs w:val="24"/>
        </w:rPr>
        <w:t xml:space="preserve">ę </w:t>
      </w:r>
      <w:r w:rsidRPr="009B42F4">
        <w:rPr>
          <w:rFonts w:ascii="Arial Narrow" w:hAnsi="Arial Narrow"/>
          <w:sz w:val="24"/>
          <w:szCs w:val="24"/>
        </w:rPr>
        <w:t>lub miejsce zamieszkania poza terytorium Rzeczypospolitej Polskiej, zamiast dokumentów, o których mowa w pkt 5:</w:t>
      </w:r>
    </w:p>
    <w:p w:rsidR="001F3B80" w:rsidRPr="009B42F4" w:rsidRDefault="001F3B80" w:rsidP="001F3B80">
      <w:pPr>
        <w:pStyle w:val="Akapitzlist"/>
        <w:numPr>
          <w:ilvl w:val="0"/>
          <w:numId w:val="26"/>
        </w:numPr>
        <w:autoSpaceDN w:val="0"/>
        <w:adjustRightInd w:val="0"/>
        <w:ind w:left="567" w:hanging="153"/>
        <w:jc w:val="both"/>
        <w:rPr>
          <w:rFonts w:ascii="Arial Narrow" w:hAnsi="Arial Narrow"/>
          <w:sz w:val="24"/>
          <w:szCs w:val="24"/>
        </w:rPr>
      </w:pPr>
      <w:r w:rsidRPr="009B42F4">
        <w:rPr>
          <w:rFonts w:ascii="Arial Narrow" w:hAnsi="Arial Narrow"/>
          <w:sz w:val="24"/>
          <w:szCs w:val="24"/>
        </w:rPr>
        <w:t>składa informacj</w:t>
      </w:r>
      <w:r w:rsidRPr="009B42F4">
        <w:rPr>
          <w:rFonts w:ascii="Arial Narrow" w:eastAsia="TimesNewRoman" w:hAnsi="Arial Narrow" w:cs="TimesNewRoman"/>
          <w:sz w:val="24"/>
          <w:szCs w:val="24"/>
        </w:rPr>
        <w:t xml:space="preserve">ę </w:t>
      </w:r>
      <w:r w:rsidRPr="009B42F4">
        <w:rPr>
          <w:rFonts w:ascii="Arial Narrow" w:hAnsi="Arial Narrow"/>
          <w:sz w:val="24"/>
          <w:szCs w:val="24"/>
        </w:rPr>
        <w:t>z odpowiedniego rejestru albo, w przypadku braku takiego rejestru, inny równowa</w:t>
      </w:r>
      <w:r w:rsidRPr="009B42F4">
        <w:rPr>
          <w:rFonts w:ascii="Arial Narrow" w:eastAsia="TimesNewRoman" w:hAnsi="Arial Narrow" w:cs="TimesNewRoman"/>
          <w:sz w:val="24"/>
          <w:szCs w:val="24"/>
        </w:rPr>
        <w:t>ż</w:t>
      </w:r>
      <w:r w:rsidRPr="009B42F4">
        <w:rPr>
          <w:rFonts w:ascii="Arial Narrow" w:hAnsi="Arial Narrow"/>
          <w:sz w:val="24"/>
          <w:szCs w:val="24"/>
        </w:rPr>
        <w:t>ny dokument wydany przez wła</w:t>
      </w:r>
      <w:r w:rsidRPr="009B42F4">
        <w:rPr>
          <w:rFonts w:ascii="Arial Narrow" w:eastAsia="TimesNewRoman" w:hAnsi="Arial Narrow" w:cs="TimesNewRoman"/>
          <w:sz w:val="24"/>
          <w:szCs w:val="24"/>
        </w:rPr>
        <w:t>ś</w:t>
      </w:r>
      <w:r w:rsidRPr="009B42F4">
        <w:rPr>
          <w:rFonts w:ascii="Arial Narrow" w:hAnsi="Arial Narrow"/>
          <w:sz w:val="24"/>
          <w:szCs w:val="24"/>
        </w:rPr>
        <w:t>ciwy organ s</w:t>
      </w:r>
      <w:r w:rsidRPr="009B42F4">
        <w:rPr>
          <w:rFonts w:ascii="Arial Narrow" w:eastAsia="TimesNewRoman" w:hAnsi="Arial Narrow" w:cs="TimesNewRoman"/>
          <w:sz w:val="24"/>
          <w:szCs w:val="24"/>
        </w:rPr>
        <w:t>ą</w:t>
      </w:r>
      <w:r w:rsidRPr="009B42F4">
        <w:rPr>
          <w:rFonts w:ascii="Arial Narrow" w:hAnsi="Arial Narrow"/>
          <w:sz w:val="24"/>
          <w:szCs w:val="24"/>
        </w:rPr>
        <w:t>dowy lub administracyjny kraju, w którym Wykonawca ma siedzib</w:t>
      </w:r>
      <w:r w:rsidRPr="009B42F4">
        <w:rPr>
          <w:rFonts w:ascii="Arial Narrow" w:eastAsia="TimesNewRoman" w:hAnsi="Arial Narrow" w:cs="TimesNewRoman"/>
          <w:sz w:val="24"/>
          <w:szCs w:val="24"/>
        </w:rPr>
        <w:t xml:space="preserve">ę </w:t>
      </w:r>
      <w:r w:rsidRPr="009B42F4">
        <w:rPr>
          <w:rFonts w:ascii="Arial Narrow" w:hAnsi="Arial Narrow"/>
          <w:sz w:val="24"/>
          <w:szCs w:val="24"/>
        </w:rPr>
        <w:t>lub miejsce zamieszkania lub miejsce zamieszkania ma osoba, której dotyczy informacja albo dokument, w zakresie okre</w:t>
      </w:r>
      <w:r w:rsidRPr="009B42F4">
        <w:rPr>
          <w:rFonts w:ascii="Arial Narrow" w:eastAsia="TimesNewRoman" w:hAnsi="Arial Narrow" w:cs="TimesNewRoman"/>
          <w:sz w:val="24"/>
          <w:szCs w:val="24"/>
        </w:rPr>
        <w:t>ś</w:t>
      </w:r>
      <w:r w:rsidRPr="009B42F4">
        <w:rPr>
          <w:rFonts w:ascii="Arial Narrow" w:hAnsi="Arial Narrow"/>
          <w:sz w:val="24"/>
          <w:szCs w:val="24"/>
        </w:rPr>
        <w:t>lonym w art. 108 ust. 1 oraz art. 109 ust. 1 pkt 4 ustawy Pzp;</w:t>
      </w:r>
    </w:p>
    <w:p w:rsidR="001F3B80" w:rsidRPr="009B42F4" w:rsidRDefault="001F3B80" w:rsidP="001F3B80">
      <w:pPr>
        <w:pStyle w:val="Akapitzlist"/>
        <w:numPr>
          <w:ilvl w:val="0"/>
          <w:numId w:val="26"/>
        </w:numPr>
        <w:autoSpaceDN w:val="0"/>
        <w:adjustRightInd w:val="0"/>
        <w:ind w:left="567" w:hanging="153"/>
        <w:jc w:val="both"/>
        <w:rPr>
          <w:rFonts w:ascii="Arial Narrow" w:hAnsi="Arial Narrow"/>
          <w:sz w:val="24"/>
          <w:szCs w:val="24"/>
        </w:rPr>
      </w:pPr>
      <w:r w:rsidRPr="009B42F4">
        <w:rPr>
          <w:rFonts w:ascii="Arial Narrow" w:hAnsi="Arial Narrow"/>
          <w:sz w:val="24"/>
          <w:szCs w:val="24"/>
        </w:rPr>
        <w:t>oraz dokument potwierdzaj</w:t>
      </w:r>
      <w:r w:rsidRPr="009B42F4">
        <w:rPr>
          <w:rFonts w:ascii="Arial Narrow" w:eastAsia="TimesNewRoman" w:hAnsi="Arial Narrow" w:cs="TimesNewRoman"/>
          <w:sz w:val="24"/>
          <w:szCs w:val="24"/>
        </w:rPr>
        <w:t>ą</w:t>
      </w:r>
      <w:r w:rsidRPr="009B42F4">
        <w:rPr>
          <w:rFonts w:ascii="Arial Narrow" w:hAnsi="Arial Narrow"/>
          <w:sz w:val="24"/>
          <w:szCs w:val="24"/>
        </w:rPr>
        <w:t xml:space="preserve">cy, </w:t>
      </w:r>
      <w:r w:rsidRPr="009B42F4">
        <w:rPr>
          <w:rFonts w:ascii="Arial Narrow" w:eastAsia="TimesNewRoman" w:hAnsi="Arial Narrow" w:cs="TimesNewRoman"/>
          <w:sz w:val="24"/>
          <w:szCs w:val="24"/>
        </w:rPr>
        <w:t>ż</w:t>
      </w:r>
      <w:r w:rsidRPr="009B42F4">
        <w:rPr>
          <w:rFonts w:ascii="Arial Narrow" w:hAnsi="Arial Narrow"/>
          <w:sz w:val="24"/>
          <w:szCs w:val="24"/>
        </w:rPr>
        <w:t>e nie otwarto jego likwidacji ani nie ogłoszono upadło</w:t>
      </w:r>
      <w:r w:rsidRPr="009B42F4">
        <w:rPr>
          <w:rFonts w:ascii="Arial Narrow" w:eastAsia="TimesNewRoman" w:hAnsi="Arial Narrow" w:cs="TimesNewRoman"/>
          <w:sz w:val="24"/>
          <w:szCs w:val="24"/>
        </w:rPr>
        <w:t>ś</w:t>
      </w:r>
      <w:r w:rsidRPr="009B42F4">
        <w:rPr>
          <w:rFonts w:ascii="Arial Narrow" w:hAnsi="Arial Narrow"/>
          <w:sz w:val="24"/>
          <w:szCs w:val="24"/>
        </w:rPr>
        <w:t>ci.</w:t>
      </w:r>
    </w:p>
    <w:p w:rsidR="001F3B80" w:rsidRPr="009B42F4" w:rsidRDefault="001F3B80" w:rsidP="001F3B80">
      <w:pPr>
        <w:pStyle w:val="Akapitzlist"/>
        <w:numPr>
          <w:ilvl w:val="1"/>
          <w:numId w:val="24"/>
        </w:numPr>
        <w:autoSpaceDN w:val="0"/>
        <w:adjustRightInd w:val="0"/>
        <w:ind w:left="709"/>
        <w:jc w:val="both"/>
        <w:rPr>
          <w:rFonts w:ascii="Arial Narrow" w:hAnsi="Arial Narrow"/>
          <w:sz w:val="24"/>
          <w:szCs w:val="24"/>
        </w:rPr>
      </w:pPr>
      <w:r w:rsidRPr="009B42F4">
        <w:rPr>
          <w:rFonts w:ascii="Arial Narrow" w:hAnsi="Arial Narrow"/>
          <w:sz w:val="24"/>
          <w:szCs w:val="24"/>
        </w:rPr>
        <w:lastRenderedPageBreak/>
        <w:t>Dokument, o którym mowa w pkt 6 powinien by</w:t>
      </w:r>
      <w:r w:rsidRPr="009B42F4">
        <w:rPr>
          <w:rFonts w:ascii="Arial Narrow" w:eastAsia="TimesNewRoman" w:hAnsi="Arial Narrow" w:cs="TimesNewRoman"/>
          <w:sz w:val="24"/>
          <w:szCs w:val="24"/>
        </w:rPr>
        <w:t xml:space="preserve">ć </w:t>
      </w:r>
      <w:r w:rsidRPr="009B42F4">
        <w:rPr>
          <w:rFonts w:ascii="Arial Narrow" w:hAnsi="Arial Narrow"/>
          <w:sz w:val="24"/>
          <w:szCs w:val="24"/>
        </w:rPr>
        <w:t>wystawiony nie wcze</w:t>
      </w:r>
      <w:r w:rsidRPr="009B42F4">
        <w:rPr>
          <w:rFonts w:ascii="Arial Narrow" w:eastAsia="TimesNewRoman" w:hAnsi="Arial Narrow" w:cs="TimesNewRoman"/>
          <w:sz w:val="24"/>
          <w:szCs w:val="24"/>
        </w:rPr>
        <w:t>ś</w:t>
      </w:r>
      <w:r w:rsidRPr="009B42F4">
        <w:rPr>
          <w:rFonts w:ascii="Arial Narrow" w:hAnsi="Arial Narrow"/>
          <w:sz w:val="24"/>
          <w:szCs w:val="24"/>
        </w:rPr>
        <w:t>niej ni</w:t>
      </w:r>
      <w:r w:rsidRPr="009B42F4">
        <w:rPr>
          <w:rFonts w:ascii="Arial Narrow" w:eastAsia="TimesNewRoman" w:hAnsi="Arial Narrow" w:cs="TimesNewRoman"/>
          <w:sz w:val="24"/>
          <w:szCs w:val="24"/>
        </w:rPr>
        <w:t xml:space="preserve">ż </w:t>
      </w:r>
      <w:r w:rsidRPr="009B42F4">
        <w:rPr>
          <w:rFonts w:ascii="Arial Narrow" w:hAnsi="Arial Narrow"/>
          <w:sz w:val="24"/>
          <w:szCs w:val="24"/>
        </w:rPr>
        <w:t>6 miesi</w:t>
      </w:r>
      <w:r w:rsidRPr="009B42F4">
        <w:rPr>
          <w:rFonts w:ascii="Arial Narrow" w:eastAsia="TimesNewRoman" w:hAnsi="Arial Narrow" w:cs="TimesNewRoman"/>
          <w:sz w:val="24"/>
          <w:szCs w:val="24"/>
        </w:rPr>
        <w:t>ę</w:t>
      </w:r>
      <w:r w:rsidRPr="009B42F4">
        <w:rPr>
          <w:rFonts w:ascii="Arial Narrow" w:hAnsi="Arial Narrow"/>
          <w:sz w:val="24"/>
          <w:szCs w:val="24"/>
        </w:rPr>
        <w:t>cy przed upływem terminu składania ofert albo wniosków o dopuszczenie do udziału w post</w:t>
      </w:r>
      <w:r w:rsidRPr="009B42F4">
        <w:rPr>
          <w:rFonts w:ascii="Arial Narrow" w:eastAsia="TimesNewRoman" w:hAnsi="Arial Narrow" w:cs="TimesNewRoman"/>
          <w:sz w:val="24"/>
          <w:szCs w:val="24"/>
        </w:rPr>
        <w:t>ę</w:t>
      </w:r>
      <w:r w:rsidRPr="009B42F4">
        <w:rPr>
          <w:rFonts w:ascii="Arial Narrow" w:hAnsi="Arial Narrow"/>
          <w:sz w:val="24"/>
          <w:szCs w:val="24"/>
        </w:rPr>
        <w:t>powaniu.</w:t>
      </w:r>
    </w:p>
    <w:p w:rsidR="001F3B80" w:rsidRPr="009B42F4" w:rsidRDefault="001F3B80" w:rsidP="001F3B80">
      <w:pPr>
        <w:pStyle w:val="Akapitzlist"/>
        <w:numPr>
          <w:ilvl w:val="1"/>
          <w:numId w:val="24"/>
        </w:numPr>
        <w:autoSpaceDN w:val="0"/>
        <w:adjustRightInd w:val="0"/>
        <w:ind w:left="709"/>
        <w:jc w:val="both"/>
        <w:rPr>
          <w:rFonts w:ascii="Arial Narrow" w:hAnsi="Arial Narrow"/>
          <w:sz w:val="24"/>
          <w:szCs w:val="24"/>
        </w:rPr>
      </w:pPr>
      <w:r w:rsidRPr="009B42F4">
        <w:rPr>
          <w:rFonts w:ascii="Arial Narrow" w:hAnsi="Arial Narrow"/>
          <w:sz w:val="24"/>
          <w:szCs w:val="24"/>
        </w:rPr>
        <w:t>Je</w:t>
      </w:r>
      <w:r w:rsidRPr="009B42F4">
        <w:rPr>
          <w:rFonts w:ascii="Arial Narrow" w:eastAsia="TimesNewRoman" w:hAnsi="Arial Narrow" w:cs="TimesNewRoman"/>
          <w:sz w:val="24"/>
          <w:szCs w:val="24"/>
        </w:rPr>
        <w:t>ż</w:t>
      </w:r>
      <w:r w:rsidRPr="009B42F4">
        <w:rPr>
          <w:rFonts w:ascii="Arial Narrow" w:hAnsi="Arial Narrow"/>
          <w:sz w:val="24"/>
          <w:szCs w:val="24"/>
        </w:rPr>
        <w:t>eli w kraju, w którym Wykonawca ma siedzib</w:t>
      </w:r>
      <w:r w:rsidRPr="009B42F4">
        <w:rPr>
          <w:rFonts w:ascii="Arial Narrow" w:eastAsia="TimesNewRoman" w:hAnsi="Arial Narrow" w:cs="TimesNewRoman"/>
          <w:sz w:val="24"/>
          <w:szCs w:val="24"/>
        </w:rPr>
        <w:t xml:space="preserve">ę </w:t>
      </w:r>
      <w:r w:rsidRPr="009B42F4">
        <w:rPr>
          <w:rFonts w:ascii="Arial Narrow" w:hAnsi="Arial Narrow"/>
          <w:sz w:val="24"/>
          <w:szCs w:val="24"/>
        </w:rPr>
        <w:t>lub miejsce zamieszkania lub miejsce zamieszkania ma osoba, której dokument dotyczy, nie wydaje si</w:t>
      </w:r>
      <w:r w:rsidRPr="009B42F4">
        <w:rPr>
          <w:rFonts w:ascii="Arial Narrow" w:eastAsia="TimesNewRoman" w:hAnsi="Arial Narrow" w:cs="TimesNewRoman"/>
          <w:sz w:val="24"/>
          <w:szCs w:val="24"/>
        </w:rPr>
        <w:t xml:space="preserve">ę </w:t>
      </w:r>
      <w:r w:rsidRPr="009B42F4">
        <w:rPr>
          <w:rFonts w:ascii="Arial Narrow" w:hAnsi="Arial Narrow"/>
          <w:sz w:val="24"/>
          <w:szCs w:val="24"/>
        </w:rPr>
        <w:t>dokumentu, o których mowa w pkt 6, zast</w:t>
      </w:r>
      <w:r w:rsidRPr="009B42F4">
        <w:rPr>
          <w:rFonts w:ascii="Arial Narrow" w:eastAsia="TimesNewRoman" w:hAnsi="Arial Narrow" w:cs="TimesNewRoman"/>
          <w:sz w:val="24"/>
          <w:szCs w:val="24"/>
        </w:rPr>
        <w:t>ę</w:t>
      </w:r>
      <w:r w:rsidRPr="009B42F4">
        <w:rPr>
          <w:rFonts w:ascii="Arial Narrow" w:hAnsi="Arial Narrow"/>
          <w:sz w:val="24"/>
          <w:szCs w:val="24"/>
        </w:rPr>
        <w:t>puje si</w:t>
      </w:r>
      <w:r w:rsidRPr="009B42F4">
        <w:rPr>
          <w:rFonts w:ascii="Arial Narrow" w:eastAsia="TimesNewRoman" w:hAnsi="Arial Narrow" w:cs="TimesNewRoman"/>
          <w:sz w:val="24"/>
          <w:szCs w:val="24"/>
        </w:rPr>
        <w:t xml:space="preserve">ę </w:t>
      </w:r>
      <w:r w:rsidRPr="009B42F4">
        <w:rPr>
          <w:rFonts w:ascii="Arial Narrow" w:hAnsi="Arial Narrow"/>
          <w:sz w:val="24"/>
          <w:szCs w:val="24"/>
        </w:rPr>
        <w:t>go dokumentem zawieraj</w:t>
      </w:r>
      <w:r w:rsidRPr="009B42F4">
        <w:rPr>
          <w:rFonts w:ascii="Arial Narrow" w:eastAsia="TimesNewRoman" w:hAnsi="Arial Narrow" w:cs="TimesNewRoman"/>
          <w:sz w:val="24"/>
          <w:szCs w:val="24"/>
        </w:rPr>
        <w:t>ą</w:t>
      </w:r>
      <w:r w:rsidRPr="009B42F4">
        <w:rPr>
          <w:rFonts w:ascii="Arial Narrow" w:hAnsi="Arial Narrow"/>
          <w:sz w:val="24"/>
          <w:szCs w:val="24"/>
        </w:rPr>
        <w:t>cym odpowiednio o</w:t>
      </w:r>
      <w:r w:rsidRPr="009B42F4">
        <w:rPr>
          <w:rFonts w:ascii="Arial Narrow" w:eastAsia="TimesNewRoman" w:hAnsi="Arial Narrow" w:cs="TimesNewRoman"/>
          <w:sz w:val="24"/>
          <w:szCs w:val="24"/>
        </w:rPr>
        <w:t>ś</w:t>
      </w:r>
      <w:r w:rsidRPr="009B42F4">
        <w:rPr>
          <w:rFonts w:ascii="Arial Narrow" w:hAnsi="Arial Narrow"/>
          <w:sz w:val="24"/>
          <w:szCs w:val="24"/>
        </w:rPr>
        <w:t>wiadczenie Wykonawcy, ze wskazaniem osoby albo osób uprawnionych do jego reprezentacji, lub o</w:t>
      </w:r>
      <w:r w:rsidRPr="009B42F4">
        <w:rPr>
          <w:rFonts w:ascii="Arial Narrow" w:eastAsia="TimesNewRoman" w:hAnsi="Arial Narrow" w:cs="TimesNewRoman"/>
          <w:sz w:val="24"/>
          <w:szCs w:val="24"/>
        </w:rPr>
        <w:t>ś</w:t>
      </w:r>
      <w:r w:rsidRPr="009B42F4">
        <w:rPr>
          <w:rFonts w:ascii="Arial Narrow" w:hAnsi="Arial Narrow"/>
          <w:sz w:val="24"/>
          <w:szCs w:val="24"/>
        </w:rPr>
        <w:t>wiadczenie osoby, której dokument miał dotyczy</w:t>
      </w:r>
      <w:r w:rsidRPr="009B42F4">
        <w:rPr>
          <w:rFonts w:ascii="Arial Narrow" w:eastAsia="TimesNewRoman" w:hAnsi="Arial Narrow" w:cs="TimesNewRoman"/>
          <w:sz w:val="24"/>
          <w:szCs w:val="24"/>
        </w:rPr>
        <w:t>ć</w:t>
      </w:r>
      <w:r w:rsidRPr="009B42F4">
        <w:rPr>
          <w:rFonts w:ascii="Arial Narrow" w:hAnsi="Arial Narrow"/>
          <w:sz w:val="24"/>
          <w:szCs w:val="24"/>
        </w:rPr>
        <w:t>, zło</w:t>
      </w:r>
      <w:r w:rsidRPr="009B42F4">
        <w:rPr>
          <w:rFonts w:ascii="Arial Narrow" w:eastAsia="TimesNewRoman" w:hAnsi="Arial Narrow" w:cs="TimesNewRoman"/>
          <w:sz w:val="24"/>
          <w:szCs w:val="24"/>
        </w:rPr>
        <w:t>ż</w:t>
      </w:r>
      <w:r w:rsidRPr="009B42F4">
        <w:rPr>
          <w:rFonts w:ascii="Arial Narrow" w:hAnsi="Arial Narrow"/>
          <w:sz w:val="24"/>
          <w:szCs w:val="24"/>
        </w:rPr>
        <w:t>one przed notariuszem lub przed organem s</w:t>
      </w:r>
      <w:r w:rsidRPr="009B42F4">
        <w:rPr>
          <w:rFonts w:ascii="Arial Narrow" w:eastAsia="TimesNewRoman" w:hAnsi="Arial Narrow" w:cs="TimesNewRoman"/>
          <w:sz w:val="24"/>
          <w:szCs w:val="24"/>
        </w:rPr>
        <w:t>ą</w:t>
      </w:r>
      <w:r w:rsidRPr="009B42F4">
        <w:rPr>
          <w:rFonts w:ascii="Arial Narrow" w:hAnsi="Arial Narrow"/>
          <w:sz w:val="24"/>
          <w:szCs w:val="24"/>
        </w:rPr>
        <w:t>dowym, administracyjnym albo organem samorz</w:t>
      </w:r>
      <w:r w:rsidRPr="009B42F4">
        <w:rPr>
          <w:rFonts w:ascii="Arial Narrow" w:eastAsia="TimesNewRoman" w:hAnsi="Arial Narrow" w:cs="TimesNewRoman"/>
          <w:sz w:val="24"/>
          <w:szCs w:val="24"/>
        </w:rPr>
        <w:t>ą</w:t>
      </w:r>
      <w:r w:rsidRPr="009B42F4">
        <w:rPr>
          <w:rFonts w:ascii="Arial Narrow" w:hAnsi="Arial Narrow"/>
          <w:sz w:val="24"/>
          <w:szCs w:val="24"/>
        </w:rPr>
        <w:t>du zawodowego lub gospodarczego wła</w:t>
      </w:r>
      <w:r w:rsidRPr="009B42F4">
        <w:rPr>
          <w:rFonts w:ascii="Arial Narrow" w:eastAsia="TimesNewRoman" w:hAnsi="Arial Narrow" w:cs="TimesNewRoman"/>
          <w:sz w:val="24"/>
          <w:szCs w:val="24"/>
        </w:rPr>
        <w:t>ś</w:t>
      </w:r>
      <w:r w:rsidRPr="009B42F4">
        <w:rPr>
          <w:rFonts w:ascii="Arial Narrow" w:hAnsi="Arial Narrow"/>
          <w:sz w:val="24"/>
          <w:szCs w:val="24"/>
        </w:rPr>
        <w:t>ciwym ze wzgl</w:t>
      </w:r>
      <w:r w:rsidRPr="009B42F4">
        <w:rPr>
          <w:rFonts w:ascii="Arial Narrow" w:eastAsia="TimesNewRoman" w:hAnsi="Arial Narrow" w:cs="TimesNewRoman"/>
          <w:sz w:val="24"/>
          <w:szCs w:val="24"/>
        </w:rPr>
        <w:t>ę</w:t>
      </w:r>
      <w:r w:rsidRPr="009B42F4">
        <w:rPr>
          <w:rFonts w:ascii="Arial Narrow" w:hAnsi="Arial Narrow"/>
          <w:sz w:val="24"/>
          <w:szCs w:val="24"/>
        </w:rPr>
        <w:t>du na siedzib</w:t>
      </w:r>
      <w:r w:rsidRPr="009B42F4">
        <w:rPr>
          <w:rFonts w:ascii="Arial Narrow" w:eastAsia="TimesNewRoman" w:hAnsi="Arial Narrow" w:cs="TimesNewRoman"/>
          <w:sz w:val="24"/>
          <w:szCs w:val="24"/>
        </w:rPr>
        <w:t xml:space="preserve">ę </w:t>
      </w:r>
      <w:r w:rsidRPr="009B42F4">
        <w:rPr>
          <w:rFonts w:ascii="Arial Narrow" w:hAnsi="Arial Narrow"/>
          <w:sz w:val="24"/>
          <w:szCs w:val="24"/>
        </w:rPr>
        <w:t>lub miejsce zamieszkania Wykonawcy lub miejsce zamieszkania tej osoby. Przepis pkt 6.2. stosuje si</w:t>
      </w:r>
      <w:r w:rsidRPr="009B42F4">
        <w:rPr>
          <w:rFonts w:ascii="Arial Narrow" w:eastAsia="TimesNewRoman" w:hAnsi="Arial Narrow" w:cs="TimesNewRoman"/>
          <w:sz w:val="24"/>
          <w:szCs w:val="24"/>
        </w:rPr>
        <w:t>ę</w:t>
      </w:r>
      <w:r w:rsidRPr="009B42F4">
        <w:rPr>
          <w:rFonts w:ascii="Arial Narrow" w:hAnsi="Arial Narrow"/>
          <w:sz w:val="24"/>
          <w:szCs w:val="24"/>
        </w:rPr>
        <w:t>.</w:t>
      </w:r>
    </w:p>
    <w:p w:rsidR="001F3B80" w:rsidRPr="009B42F4" w:rsidRDefault="001F3B80" w:rsidP="001F3B80">
      <w:pPr>
        <w:pStyle w:val="Akapitzlist"/>
        <w:numPr>
          <w:ilvl w:val="1"/>
          <w:numId w:val="24"/>
        </w:numPr>
        <w:autoSpaceDN w:val="0"/>
        <w:adjustRightInd w:val="0"/>
        <w:ind w:left="709"/>
        <w:jc w:val="both"/>
        <w:rPr>
          <w:rFonts w:ascii="Arial Narrow" w:hAnsi="Arial Narrow"/>
          <w:sz w:val="24"/>
          <w:szCs w:val="24"/>
        </w:rPr>
      </w:pPr>
      <w:r w:rsidRPr="009B42F4">
        <w:rPr>
          <w:rFonts w:ascii="Arial Narrow" w:hAnsi="Arial Narrow"/>
          <w:sz w:val="24"/>
          <w:szCs w:val="24"/>
        </w:rPr>
        <w:t>W przypadku w</w:t>
      </w:r>
      <w:r w:rsidRPr="009B42F4">
        <w:rPr>
          <w:rFonts w:ascii="Arial Narrow" w:eastAsia="TimesNewRoman" w:hAnsi="Arial Narrow" w:cs="TimesNewRoman"/>
          <w:sz w:val="24"/>
          <w:szCs w:val="24"/>
        </w:rPr>
        <w:t>ą</w:t>
      </w:r>
      <w:r w:rsidRPr="009B42F4">
        <w:rPr>
          <w:rFonts w:ascii="Arial Narrow" w:hAnsi="Arial Narrow"/>
          <w:sz w:val="24"/>
          <w:szCs w:val="24"/>
        </w:rPr>
        <w:t>tpliwo</w:t>
      </w:r>
      <w:r w:rsidRPr="009B42F4">
        <w:rPr>
          <w:rFonts w:ascii="Arial Narrow" w:eastAsia="TimesNewRoman" w:hAnsi="Arial Narrow" w:cs="TimesNewRoman"/>
          <w:sz w:val="24"/>
          <w:szCs w:val="24"/>
        </w:rPr>
        <w:t>ś</w:t>
      </w:r>
      <w:r w:rsidRPr="009B42F4">
        <w:rPr>
          <w:rFonts w:ascii="Arial Narrow" w:hAnsi="Arial Narrow"/>
          <w:sz w:val="24"/>
          <w:szCs w:val="24"/>
        </w:rPr>
        <w:t>ci co do tre</w:t>
      </w:r>
      <w:r w:rsidRPr="009B42F4">
        <w:rPr>
          <w:rFonts w:ascii="Arial Narrow" w:eastAsia="TimesNewRoman" w:hAnsi="Arial Narrow" w:cs="TimesNewRoman"/>
          <w:sz w:val="24"/>
          <w:szCs w:val="24"/>
        </w:rPr>
        <w:t>ś</w:t>
      </w:r>
      <w:r w:rsidRPr="009B42F4">
        <w:rPr>
          <w:rFonts w:ascii="Arial Narrow" w:hAnsi="Arial Narrow"/>
          <w:sz w:val="24"/>
          <w:szCs w:val="24"/>
        </w:rPr>
        <w:t>ci dokumentu zło</w:t>
      </w:r>
      <w:r w:rsidRPr="009B42F4">
        <w:rPr>
          <w:rFonts w:ascii="Arial Narrow" w:eastAsia="TimesNewRoman" w:hAnsi="Arial Narrow" w:cs="TimesNewRoman"/>
          <w:sz w:val="24"/>
          <w:szCs w:val="24"/>
        </w:rPr>
        <w:t>ż</w:t>
      </w:r>
      <w:r w:rsidRPr="009B42F4">
        <w:rPr>
          <w:rFonts w:ascii="Arial Narrow" w:hAnsi="Arial Narrow"/>
          <w:sz w:val="24"/>
          <w:szCs w:val="24"/>
        </w:rPr>
        <w:t>onego przez Wykonawc</w:t>
      </w:r>
      <w:r w:rsidRPr="009B42F4">
        <w:rPr>
          <w:rFonts w:ascii="Arial Narrow" w:eastAsia="TimesNewRoman" w:hAnsi="Arial Narrow" w:cs="TimesNewRoman"/>
          <w:sz w:val="24"/>
          <w:szCs w:val="24"/>
        </w:rPr>
        <w:t>ę</w:t>
      </w:r>
      <w:r w:rsidRPr="009B42F4">
        <w:rPr>
          <w:rFonts w:ascii="Arial Narrow" w:hAnsi="Arial Narrow"/>
          <w:sz w:val="24"/>
          <w:szCs w:val="24"/>
        </w:rPr>
        <w:t>, Zamawiaj</w:t>
      </w:r>
      <w:r w:rsidRPr="009B42F4">
        <w:rPr>
          <w:rFonts w:ascii="Arial Narrow" w:eastAsia="TimesNewRoman" w:hAnsi="Arial Narrow" w:cs="TimesNewRoman"/>
          <w:sz w:val="24"/>
          <w:szCs w:val="24"/>
        </w:rPr>
        <w:t>ą</w:t>
      </w:r>
      <w:r w:rsidRPr="009B42F4">
        <w:rPr>
          <w:rFonts w:ascii="Arial Narrow" w:hAnsi="Arial Narrow"/>
          <w:sz w:val="24"/>
          <w:szCs w:val="24"/>
        </w:rPr>
        <w:t>cy mo</w:t>
      </w:r>
      <w:r w:rsidRPr="009B42F4">
        <w:rPr>
          <w:rFonts w:ascii="Arial Narrow" w:eastAsia="TimesNewRoman" w:hAnsi="Arial Narrow" w:cs="TimesNewRoman"/>
          <w:sz w:val="24"/>
          <w:szCs w:val="24"/>
        </w:rPr>
        <w:t>ż</w:t>
      </w:r>
      <w:r w:rsidRPr="009B42F4">
        <w:rPr>
          <w:rFonts w:ascii="Arial Narrow" w:hAnsi="Arial Narrow"/>
          <w:sz w:val="24"/>
          <w:szCs w:val="24"/>
        </w:rPr>
        <w:t>e zwróci</w:t>
      </w:r>
      <w:r w:rsidRPr="009B42F4">
        <w:rPr>
          <w:rFonts w:ascii="Arial Narrow" w:eastAsia="TimesNewRoman" w:hAnsi="Arial Narrow" w:cs="TimesNewRoman"/>
          <w:sz w:val="24"/>
          <w:szCs w:val="24"/>
        </w:rPr>
        <w:t xml:space="preserve">ć </w:t>
      </w:r>
      <w:r w:rsidRPr="009B42F4">
        <w:rPr>
          <w:rFonts w:ascii="Arial Narrow" w:hAnsi="Arial Narrow"/>
          <w:sz w:val="24"/>
          <w:szCs w:val="24"/>
        </w:rPr>
        <w:t>si</w:t>
      </w:r>
      <w:r w:rsidRPr="009B42F4">
        <w:rPr>
          <w:rFonts w:ascii="Arial Narrow" w:eastAsia="TimesNewRoman" w:hAnsi="Arial Narrow" w:cs="TimesNewRoman"/>
          <w:sz w:val="24"/>
          <w:szCs w:val="24"/>
        </w:rPr>
        <w:t xml:space="preserve">ę </w:t>
      </w:r>
      <w:r w:rsidRPr="009B42F4">
        <w:rPr>
          <w:rFonts w:ascii="Arial Narrow" w:hAnsi="Arial Narrow"/>
          <w:sz w:val="24"/>
          <w:szCs w:val="24"/>
        </w:rPr>
        <w:t>do wła</w:t>
      </w:r>
      <w:r w:rsidRPr="009B42F4">
        <w:rPr>
          <w:rFonts w:ascii="Arial Narrow" w:eastAsia="TimesNewRoman" w:hAnsi="Arial Narrow" w:cs="TimesNewRoman"/>
          <w:sz w:val="24"/>
          <w:szCs w:val="24"/>
        </w:rPr>
        <w:t>ś</w:t>
      </w:r>
      <w:r w:rsidRPr="009B42F4">
        <w:rPr>
          <w:rFonts w:ascii="Arial Narrow" w:hAnsi="Arial Narrow"/>
          <w:sz w:val="24"/>
          <w:szCs w:val="24"/>
        </w:rPr>
        <w:t>ciwych organów odpowiednio kraju, w którym Wykonawca ma siedzib</w:t>
      </w:r>
      <w:r w:rsidRPr="009B42F4">
        <w:rPr>
          <w:rFonts w:ascii="Arial Narrow" w:eastAsia="TimesNewRoman" w:hAnsi="Arial Narrow" w:cs="TimesNewRoman"/>
          <w:sz w:val="24"/>
          <w:szCs w:val="24"/>
        </w:rPr>
        <w:t xml:space="preserve">ę </w:t>
      </w:r>
      <w:r w:rsidRPr="009B42F4">
        <w:rPr>
          <w:rFonts w:ascii="Arial Narrow" w:hAnsi="Arial Narrow"/>
          <w:sz w:val="24"/>
          <w:szCs w:val="24"/>
        </w:rPr>
        <w:t>lub miejsce zamieszkania lub miejsce zamieszkania ma osoba, której dokument dotyczy, o udzielenie niezb</w:t>
      </w:r>
      <w:r w:rsidRPr="009B42F4">
        <w:rPr>
          <w:rFonts w:ascii="Arial Narrow" w:eastAsia="TimesNewRoman" w:hAnsi="Arial Narrow" w:cs="TimesNewRoman"/>
          <w:sz w:val="24"/>
          <w:szCs w:val="24"/>
        </w:rPr>
        <w:t>ę</w:t>
      </w:r>
      <w:r w:rsidRPr="009B42F4">
        <w:rPr>
          <w:rFonts w:ascii="Arial Narrow" w:hAnsi="Arial Narrow"/>
          <w:sz w:val="24"/>
          <w:szCs w:val="24"/>
        </w:rPr>
        <w:t>dnych informacji dotycz</w:t>
      </w:r>
      <w:r w:rsidRPr="009B42F4">
        <w:rPr>
          <w:rFonts w:ascii="Arial Narrow" w:eastAsia="TimesNewRoman" w:hAnsi="Arial Narrow" w:cs="TimesNewRoman"/>
          <w:sz w:val="24"/>
          <w:szCs w:val="24"/>
        </w:rPr>
        <w:t>ą</w:t>
      </w:r>
      <w:r w:rsidRPr="009B42F4">
        <w:rPr>
          <w:rFonts w:ascii="Arial Narrow" w:hAnsi="Arial Narrow"/>
          <w:sz w:val="24"/>
          <w:szCs w:val="24"/>
        </w:rPr>
        <w:t>cych tego dokumentu.</w:t>
      </w:r>
    </w:p>
    <w:p w:rsidR="001F3B80" w:rsidRPr="009B42F4" w:rsidRDefault="001F3B80" w:rsidP="001F3B80">
      <w:pPr>
        <w:pStyle w:val="Akapitzlist"/>
        <w:numPr>
          <w:ilvl w:val="0"/>
          <w:numId w:val="24"/>
        </w:numPr>
        <w:autoSpaceDN w:val="0"/>
        <w:adjustRightInd w:val="0"/>
        <w:ind w:left="426"/>
        <w:jc w:val="both"/>
        <w:rPr>
          <w:rFonts w:ascii="Arial Narrow" w:hAnsi="Arial Narrow"/>
          <w:sz w:val="24"/>
          <w:szCs w:val="24"/>
        </w:rPr>
      </w:pPr>
      <w:r w:rsidRPr="009B42F4">
        <w:rPr>
          <w:rFonts w:ascii="Arial Narrow" w:hAnsi="Arial Narrow"/>
          <w:sz w:val="24"/>
          <w:szCs w:val="24"/>
        </w:rPr>
        <w:t>Wykaz niezb</w:t>
      </w:r>
      <w:r w:rsidRPr="009B42F4">
        <w:rPr>
          <w:rFonts w:ascii="Arial Narrow" w:eastAsia="TimesNewRoman" w:hAnsi="Arial Narrow" w:cs="TimesNewRoman"/>
          <w:sz w:val="24"/>
          <w:szCs w:val="24"/>
        </w:rPr>
        <w:t>ę</w:t>
      </w:r>
      <w:r w:rsidRPr="009B42F4">
        <w:rPr>
          <w:rFonts w:ascii="Arial Narrow" w:hAnsi="Arial Narrow"/>
          <w:sz w:val="24"/>
          <w:szCs w:val="24"/>
        </w:rPr>
        <w:t>dnych dokumentów i o</w:t>
      </w:r>
      <w:r w:rsidRPr="009B42F4">
        <w:rPr>
          <w:rFonts w:ascii="Arial Narrow" w:eastAsia="TimesNewRoman" w:hAnsi="Arial Narrow" w:cs="TimesNewRoman"/>
          <w:sz w:val="24"/>
          <w:szCs w:val="24"/>
        </w:rPr>
        <w:t>ś</w:t>
      </w:r>
      <w:r w:rsidRPr="009B42F4">
        <w:rPr>
          <w:rFonts w:ascii="Arial Narrow" w:hAnsi="Arial Narrow"/>
          <w:sz w:val="24"/>
          <w:szCs w:val="24"/>
        </w:rPr>
        <w:t>wiadcze</w:t>
      </w:r>
      <w:r w:rsidRPr="009B42F4">
        <w:rPr>
          <w:rFonts w:ascii="Arial Narrow" w:eastAsia="TimesNewRoman" w:hAnsi="Arial Narrow" w:cs="TimesNewRoman"/>
          <w:sz w:val="24"/>
          <w:szCs w:val="24"/>
        </w:rPr>
        <w:t xml:space="preserve">ń </w:t>
      </w:r>
      <w:r w:rsidRPr="009B42F4">
        <w:rPr>
          <w:rFonts w:ascii="Arial Narrow" w:hAnsi="Arial Narrow"/>
          <w:sz w:val="24"/>
          <w:szCs w:val="24"/>
        </w:rPr>
        <w:t>składanych przez Wykonawc</w:t>
      </w:r>
      <w:r w:rsidRPr="009B42F4">
        <w:rPr>
          <w:rFonts w:ascii="Arial Narrow" w:eastAsia="TimesNewRoman" w:hAnsi="Arial Narrow" w:cs="TimesNewRoman"/>
          <w:sz w:val="24"/>
          <w:szCs w:val="24"/>
        </w:rPr>
        <w:t xml:space="preserve">ę </w:t>
      </w:r>
      <w:r w:rsidRPr="009B42F4">
        <w:rPr>
          <w:rFonts w:ascii="Arial Narrow" w:hAnsi="Arial Narrow"/>
          <w:sz w:val="24"/>
          <w:szCs w:val="24"/>
        </w:rPr>
        <w:t>na podstawie art. 125 ust. 1 ustawy:</w:t>
      </w:r>
    </w:p>
    <w:p w:rsidR="001F3B80" w:rsidRPr="009B42F4" w:rsidRDefault="001F3B80" w:rsidP="001F3B80">
      <w:pPr>
        <w:pStyle w:val="Akapitzlist"/>
        <w:numPr>
          <w:ilvl w:val="1"/>
          <w:numId w:val="24"/>
        </w:numPr>
        <w:autoSpaceDN w:val="0"/>
        <w:adjustRightInd w:val="0"/>
        <w:ind w:left="709"/>
        <w:jc w:val="both"/>
        <w:rPr>
          <w:rFonts w:ascii="Arial Narrow" w:hAnsi="Arial Narrow"/>
          <w:sz w:val="24"/>
          <w:szCs w:val="24"/>
        </w:rPr>
      </w:pPr>
      <w:r w:rsidRPr="009B42F4">
        <w:rPr>
          <w:rFonts w:ascii="Arial Narrow" w:hAnsi="Arial Narrow"/>
          <w:sz w:val="24"/>
          <w:szCs w:val="24"/>
        </w:rPr>
        <w:t>Zamawiaj</w:t>
      </w:r>
      <w:r w:rsidRPr="009B42F4">
        <w:rPr>
          <w:rFonts w:ascii="Arial Narrow" w:eastAsia="TimesNewRoman" w:hAnsi="Arial Narrow" w:cs="TimesNewRoman"/>
          <w:sz w:val="24"/>
          <w:szCs w:val="24"/>
        </w:rPr>
        <w:t>ą</w:t>
      </w:r>
      <w:r w:rsidRPr="009B42F4">
        <w:rPr>
          <w:rFonts w:ascii="Arial Narrow" w:hAnsi="Arial Narrow"/>
          <w:sz w:val="24"/>
          <w:szCs w:val="24"/>
        </w:rPr>
        <w:t>cy wymaga, aby Wykonawca do oferty (zał</w:t>
      </w:r>
      <w:r w:rsidRPr="009B42F4">
        <w:rPr>
          <w:rFonts w:ascii="Arial Narrow" w:eastAsia="TimesNewRoman" w:hAnsi="Arial Narrow" w:cs="TimesNewRoman"/>
          <w:sz w:val="24"/>
          <w:szCs w:val="24"/>
        </w:rPr>
        <w:t>ą</w:t>
      </w:r>
      <w:r w:rsidRPr="009B42F4">
        <w:rPr>
          <w:rFonts w:ascii="Arial Narrow" w:hAnsi="Arial Narrow"/>
          <w:sz w:val="24"/>
          <w:szCs w:val="24"/>
        </w:rPr>
        <w:t>cznik nr 1 do SWZ) doł</w:t>
      </w:r>
      <w:r w:rsidRPr="009B42F4">
        <w:rPr>
          <w:rFonts w:ascii="Arial Narrow" w:eastAsia="TimesNewRoman" w:hAnsi="Arial Narrow" w:cs="TimesNewRoman"/>
          <w:sz w:val="24"/>
          <w:szCs w:val="24"/>
        </w:rPr>
        <w:t>ą</w:t>
      </w:r>
      <w:r w:rsidRPr="009B42F4">
        <w:rPr>
          <w:rFonts w:ascii="Arial Narrow" w:hAnsi="Arial Narrow"/>
          <w:sz w:val="24"/>
          <w:szCs w:val="24"/>
        </w:rPr>
        <w:t>czył prawidłowo wypełnion</w:t>
      </w:r>
      <w:r w:rsidRPr="009B42F4">
        <w:rPr>
          <w:rFonts w:ascii="Arial Narrow" w:eastAsia="TimesNewRoman" w:hAnsi="Arial Narrow" w:cs="TimesNewRoman"/>
          <w:sz w:val="24"/>
          <w:szCs w:val="24"/>
        </w:rPr>
        <w:t xml:space="preserve">ą </w:t>
      </w:r>
      <w:r w:rsidRPr="009B42F4">
        <w:rPr>
          <w:rFonts w:ascii="Arial Narrow" w:hAnsi="Arial Narrow"/>
          <w:sz w:val="24"/>
          <w:szCs w:val="24"/>
        </w:rPr>
        <w:t>specyfikacj</w:t>
      </w:r>
      <w:r w:rsidRPr="009B42F4">
        <w:rPr>
          <w:rFonts w:ascii="Arial Narrow" w:eastAsia="TimesNewRoman" w:hAnsi="Arial Narrow" w:cs="TimesNewRoman"/>
          <w:sz w:val="24"/>
          <w:szCs w:val="24"/>
        </w:rPr>
        <w:t xml:space="preserve">ę </w:t>
      </w:r>
      <w:r w:rsidRPr="009B42F4">
        <w:rPr>
          <w:rFonts w:ascii="Arial Narrow" w:hAnsi="Arial Narrow"/>
          <w:sz w:val="24"/>
          <w:szCs w:val="24"/>
        </w:rPr>
        <w:t>techniczn</w:t>
      </w:r>
      <w:r w:rsidRPr="009B42F4">
        <w:rPr>
          <w:rFonts w:ascii="Arial Narrow" w:eastAsia="TimesNewRoman" w:hAnsi="Arial Narrow" w:cs="TimesNewRoman"/>
          <w:sz w:val="24"/>
          <w:szCs w:val="24"/>
        </w:rPr>
        <w:t>ą</w:t>
      </w:r>
      <w:r w:rsidRPr="009B42F4">
        <w:rPr>
          <w:rFonts w:ascii="Arial Narrow" w:hAnsi="Arial Narrow"/>
          <w:sz w:val="24"/>
          <w:szCs w:val="24"/>
        </w:rPr>
        <w:t>, która stanowi zał</w:t>
      </w:r>
      <w:r w:rsidRPr="009B42F4">
        <w:rPr>
          <w:rFonts w:ascii="Arial Narrow" w:eastAsia="TimesNewRoman" w:hAnsi="Arial Narrow" w:cs="TimesNewRoman"/>
          <w:sz w:val="24"/>
          <w:szCs w:val="24"/>
        </w:rPr>
        <w:t>ą</w:t>
      </w:r>
      <w:r w:rsidRPr="009B42F4">
        <w:rPr>
          <w:rFonts w:ascii="Arial Narrow" w:hAnsi="Arial Narrow"/>
          <w:sz w:val="24"/>
          <w:szCs w:val="24"/>
        </w:rPr>
        <w:t>cznik nr 2 do SWZ;</w:t>
      </w:r>
    </w:p>
    <w:p w:rsidR="001F3B80" w:rsidRPr="009B42F4" w:rsidRDefault="001F3B80" w:rsidP="001F3B80">
      <w:pPr>
        <w:pStyle w:val="Akapitzlist"/>
        <w:numPr>
          <w:ilvl w:val="0"/>
          <w:numId w:val="24"/>
        </w:numPr>
        <w:autoSpaceDN w:val="0"/>
        <w:adjustRightInd w:val="0"/>
        <w:ind w:left="426"/>
        <w:jc w:val="both"/>
        <w:rPr>
          <w:rFonts w:ascii="Arial Narrow" w:hAnsi="Arial Narrow"/>
          <w:sz w:val="24"/>
          <w:szCs w:val="24"/>
        </w:rPr>
      </w:pPr>
      <w:r w:rsidRPr="009B42F4">
        <w:rPr>
          <w:rFonts w:ascii="Arial Narrow" w:hAnsi="Arial Narrow"/>
          <w:sz w:val="24"/>
          <w:szCs w:val="24"/>
        </w:rPr>
        <w:t>Zgodnie z art. 274 pkt. 1 ustawy Pzp, Zamawiaj</w:t>
      </w:r>
      <w:r w:rsidRPr="009B42F4">
        <w:rPr>
          <w:rFonts w:ascii="Arial Narrow" w:eastAsia="TimesNewRoman" w:hAnsi="Arial Narrow" w:cs="TimesNewRoman"/>
          <w:sz w:val="24"/>
          <w:szCs w:val="24"/>
        </w:rPr>
        <w:t>ą</w:t>
      </w:r>
      <w:r w:rsidRPr="009B42F4">
        <w:rPr>
          <w:rFonts w:ascii="Arial Narrow" w:hAnsi="Arial Narrow"/>
          <w:sz w:val="24"/>
          <w:szCs w:val="24"/>
        </w:rPr>
        <w:t>cy przed udzieleniem zamówienia wezwie Wykonawc</w:t>
      </w:r>
      <w:r w:rsidRPr="009B42F4">
        <w:rPr>
          <w:rFonts w:ascii="Arial Narrow" w:eastAsia="TimesNewRoman" w:hAnsi="Arial Narrow" w:cs="TimesNewRoman"/>
          <w:sz w:val="24"/>
          <w:szCs w:val="24"/>
        </w:rPr>
        <w:t>ę</w:t>
      </w:r>
      <w:r w:rsidRPr="009B42F4">
        <w:rPr>
          <w:rFonts w:ascii="Arial Narrow" w:hAnsi="Arial Narrow"/>
          <w:sz w:val="24"/>
          <w:szCs w:val="24"/>
        </w:rPr>
        <w:t>, którego oferta została najwy</w:t>
      </w:r>
      <w:r w:rsidRPr="009B42F4">
        <w:rPr>
          <w:rFonts w:ascii="Arial Narrow" w:eastAsia="TimesNewRoman" w:hAnsi="Arial Narrow" w:cs="TimesNewRoman"/>
          <w:sz w:val="24"/>
          <w:szCs w:val="24"/>
        </w:rPr>
        <w:t>ż</w:t>
      </w:r>
      <w:r w:rsidRPr="009B42F4">
        <w:rPr>
          <w:rFonts w:ascii="Arial Narrow" w:hAnsi="Arial Narrow"/>
          <w:sz w:val="24"/>
          <w:szCs w:val="24"/>
        </w:rPr>
        <w:t>ej oceniona, do zło</w:t>
      </w:r>
      <w:r w:rsidRPr="009B42F4">
        <w:rPr>
          <w:rFonts w:ascii="Arial Narrow" w:eastAsia="TimesNewRoman" w:hAnsi="Arial Narrow" w:cs="TimesNewRoman"/>
          <w:sz w:val="24"/>
          <w:szCs w:val="24"/>
        </w:rPr>
        <w:t>ż</w:t>
      </w:r>
      <w:r w:rsidRPr="009B42F4">
        <w:rPr>
          <w:rFonts w:ascii="Arial Narrow" w:hAnsi="Arial Narrow"/>
          <w:sz w:val="24"/>
          <w:szCs w:val="24"/>
        </w:rPr>
        <w:t>enia w terminie 5 dni, aktualnych na dzie</w:t>
      </w:r>
      <w:r w:rsidRPr="009B42F4">
        <w:rPr>
          <w:rFonts w:ascii="Arial Narrow" w:eastAsia="TimesNewRoman" w:hAnsi="Arial Narrow" w:cs="TimesNewRoman"/>
          <w:sz w:val="24"/>
          <w:szCs w:val="24"/>
        </w:rPr>
        <w:t xml:space="preserve">ń </w:t>
      </w:r>
      <w:r w:rsidRPr="009B42F4">
        <w:rPr>
          <w:rFonts w:ascii="Arial Narrow" w:hAnsi="Arial Narrow"/>
          <w:sz w:val="24"/>
          <w:szCs w:val="24"/>
        </w:rPr>
        <w:t>zło</w:t>
      </w:r>
      <w:r w:rsidRPr="009B42F4">
        <w:rPr>
          <w:rFonts w:ascii="Arial Narrow" w:eastAsia="TimesNewRoman" w:hAnsi="Arial Narrow" w:cs="TimesNewRoman"/>
          <w:sz w:val="24"/>
          <w:szCs w:val="24"/>
        </w:rPr>
        <w:t>ż</w:t>
      </w:r>
      <w:r w:rsidRPr="009B42F4">
        <w:rPr>
          <w:rFonts w:ascii="Arial Narrow" w:hAnsi="Arial Narrow"/>
          <w:sz w:val="24"/>
          <w:szCs w:val="24"/>
        </w:rPr>
        <w:t>enia nast</w:t>
      </w:r>
      <w:r w:rsidRPr="009B42F4">
        <w:rPr>
          <w:rFonts w:ascii="Arial Narrow" w:eastAsia="TimesNewRoman" w:hAnsi="Arial Narrow" w:cs="TimesNewRoman"/>
          <w:sz w:val="24"/>
          <w:szCs w:val="24"/>
        </w:rPr>
        <w:t>ę</w:t>
      </w:r>
      <w:r w:rsidRPr="009B42F4">
        <w:rPr>
          <w:rFonts w:ascii="Arial Narrow" w:hAnsi="Arial Narrow"/>
          <w:sz w:val="24"/>
          <w:szCs w:val="24"/>
        </w:rPr>
        <w:t>puj</w:t>
      </w:r>
      <w:r w:rsidRPr="009B42F4">
        <w:rPr>
          <w:rFonts w:ascii="Arial Narrow" w:eastAsia="TimesNewRoman" w:hAnsi="Arial Narrow" w:cs="TimesNewRoman"/>
          <w:sz w:val="24"/>
          <w:szCs w:val="24"/>
        </w:rPr>
        <w:t>ą</w:t>
      </w:r>
      <w:r w:rsidRPr="009B42F4">
        <w:rPr>
          <w:rFonts w:ascii="Arial Narrow" w:hAnsi="Arial Narrow"/>
          <w:sz w:val="24"/>
          <w:szCs w:val="24"/>
        </w:rPr>
        <w:t xml:space="preserve">cych podmiotowych </w:t>
      </w:r>
      <w:r w:rsidRPr="009B42F4">
        <w:rPr>
          <w:rFonts w:ascii="Arial Narrow" w:eastAsia="TimesNewRoman" w:hAnsi="Arial Narrow" w:cs="TimesNewRoman"/>
          <w:sz w:val="24"/>
          <w:szCs w:val="24"/>
        </w:rPr>
        <w:t>ś</w:t>
      </w:r>
      <w:r w:rsidRPr="009B42F4">
        <w:rPr>
          <w:rFonts w:ascii="Arial Narrow" w:hAnsi="Arial Narrow"/>
          <w:sz w:val="24"/>
          <w:szCs w:val="24"/>
        </w:rPr>
        <w:t>rodków dowodowych</w:t>
      </w:r>
    </w:p>
    <w:p w:rsidR="001F3B80" w:rsidRPr="009B42F4" w:rsidRDefault="001F3B80" w:rsidP="001F3B80">
      <w:pPr>
        <w:pStyle w:val="Akapitzlist"/>
        <w:numPr>
          <w:ilvl w:val="1"/>
          <w:numId w:val="24"/>
        </w:numPr>
        <w:autoSpaceDN w:val="0"/>
        <w:adjustRightInd w:val="0"/>
        <w:ind w:left="709"/>
        <w:jc w:val="both"/>
        <w:rPr>
          <w:rFonts w:ascii="Arial Narrow" w:hAnsi="Arial Narrow"/>
          <w:sz w:val="24"/>
          <w:szCs w:val="24"/>
        </w:rPr>
      </w:pPr>
      <w:r w:rsidRPr="009B42F4">
        <w:rPr>
          <w:rFonts w:ascii="Arial Narrow" w:hAnsi="Arial Narrow"/>
          <w:sz w:val="24"/>
          <w:szCs w:val="24"/>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rsidR="001F3B80" w:rsidRPr="009B42F4" w:rsidRDefault="001F3B80" w:rsidP="001F3B80">
      <w:pPr>
        <w:pStyle w:val="Akapitzlist"/>
        <w:numPr>
          <w:ilvl w:val="1"/>
          <w:numId w:val="24"/>
        </w:numPr>
        <w:autoSpaceDN w:val="0"/>
        <w:adjustRightInd w:val="0"/>
        <w:ind w:left="709"/>
        <w:jc w:val="both"/>
        <w:rPr>
          <w:rFonts w:ascii="Arial Narrow" w:hAnsi="Arial Narrow"/>
          <w:sz w:val="24"/>
          <w:szCs w:val="24"/>
        </w:rPr>
      </w:pPr>
      <w:r w:rsidRPr="009B42F4">
        <w:rPr>
          <w:rFonts w:ascii="Arial Narrow" w:hAnsi="Arial Narrow"/>
          <w:sz w:val="24"/>
          <w:szCs w:val="24"/>
        </w:rPr>
        <w:t>oświadczenia wykonawcy, w zakresie art. 108 ust. 1 pkt 5 ustawy Pzp, o braku przynależności do tej samej grupy kapitałowej w rozumieniu ustawy z dnia 16 lutego 2007 r. o ochronie konkurencji i konsumentów (Dz.U.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(załącznik nr 5 do SWZ);</w:t>
      </w:r>
    </w:p>
    <w:p w:rsidR="001F3B80" w:rsidRPr="009B42F4" w:rsidRDefault="001F3B80" w:rsidP="001F3B80">
      <w:pPr>
        <w:pStyle w:val="Akapitzlist"/>
        <w:numPr>
          <w:ilvl w:val="0"/>
          <w:numId w:val="24"/>
        </w:numPr>
        <w:autoSpaceDN w:val="0"/>
        <w:adjustRightInd w:val="0"/>
        <w:ind w:left="426"/>
        <w:jc w:val="both"/>
        <w:rPr>
          <w:rFonts w:ascii="Arial Narrow" w:hAnsi="Arial Narrow"/>
          <w:sz w:val="24"/>
          <w:szCs w:val="24"/>
        </w:rPr>
      </w:pPr>
      <w:r w:rsidRPr="009B42F4">
        <w:rPr>
          <w:rFonts w:ascii="Arial Narrow" w:hAnsi="Arial Narrow"/>
          <w:sz w:val="24"/>
          <w:szCs w:val="24"/>
        </w:rPr>
        <w:t>Wykonawca nie jest obowi</w:t>
      </w:r>
      <w:r w:rsidRPr="009B42F4">
        <w:rPr>
          <w:rFonts w:ascii="Arial Narrow" w:eastAsia="TimesNewRoman" w:hAnsi="Arial Narrow" w:cs="TimesNewRoman"/>
          <w:sz w:val="24"/>
          <w:szCs w:val="24"/>
        </w:rPr>
        <w:t>ą</w:t>
      </w:r>
      <w:r w:rsidRPr="009B42F4">
        <w:rPr>
          <w:rFonts w:ascii="Arial Narrow" w:hAnsi="Arial Narrow"/>
          <w:sz w:val="24"/>
          <w:szCs w:val="24"/>
        </w:rPr>
        <w:t>zany do zło</w:t>
      </w:r>
      <w:r w:rsidRPr="009B42F4">
        <w:rPr>
          <w:rFonts w:ascii="Arial Narrow" w:eastAsia="TimesNewRoman" w:hAnsi="Arial Narrow" w:cs="TimesNewRoman"/>
          <w:sz w:val="24"/>
          <w:szCs w:val="24"/>
        </w:rPr>
        <w:t>ż</w:t>
      </w:r>
      <w:r w:rsidRPr="009B42F4">
        <w:rPr>
          <w:rFonts w:ascii="Arial Narrow" w:hAnsi="Arial Narrow"/>
          <w:sz w:val="24"/>
          <w:szCs w:val="24"/>
        </w:rPr>
        <w:t>enia o</w:t>
      </w:r>
      <w:r w:rsidRPr="009B42F4">
        <w:rPr>
          <w:rFonts w:ascii="Arial Narrow" w:eastAsia="TimesNewRoman" w:hAnsi="Arial Narrow" w:cs="TimesNewRoman"/>
          <w:sz w:val="24"/>
          <w:szCs w:val="24"/>
        </w:rPr>
        <w:t>ś</w:t>
      </w:r>
      <w:r w:rsidRPr="009B42F4">
        <w:rPr>
          <w:rFonts w:ascii="Arial Narrow" w:hAnsi="Arial Narrow"/>
          <w:sz w:val="24"/>
          <w:szCs w:val="24"/>
        </w:rPr>
        <w:t>wiadcze</w:t>
      </w:r>
      <w:r w:rsidRPr="009B42F4">
        <w:rPr>
          <w:rFonts w:ascii="Arial Narrow" w:eastAsia="TimesNewRoman" w:hAnsi="Arial Narrow" w:cs="TimesNewRoman"/>
          <w:sz w:val="24"/>
          <w:szCs w:val="24"/>
        </w:rPr>
        <w:t xml:space="preserve">ń </w:t>
      </w:r>
      <w:r w:rsidRPr="009B42F4">
        <w:rPr>
          <w:rFonts w:ascii="Arial Narrow" w:hAnsi="Arial Narrow"/>
          <w:sz w:val="24"/>
          <w:szCs w:val="24"/>
        </w:rPr>
        <w:t>lub dokumentów potwierdzaj</w:t>
      </w:r>
      <w:r w:rsidRPr="009B42F4">
        <w:rPr>
          <w:rFonts w:ascii="Arial Narrow" w:eastAsia="TimesNewRoman" w:hAnsi="Arial Narrow" w:cs="TimesNewRoman"/>
          <w:sz w:val="24"/>
          <w:szCs w:val="24"/>
        </w:rPr>
        <w:t>ą</w:t>
      </w:r>
      <w:r w:rsidRPr="009B42F4">
        <w:rPr>
          <w:rFonts w:ascii="Arial Narrow" w:hAnsi="Arial Narrow"/>
          <w:sz w:val="24"/>
          <w:szCs w:val="24"/>
        </w:rPr>
        <w:t>cych okoliczno</w:t>
      </w:r>
      <w:r w:rsidRPr="009B42F4">
        <w:rPr>
          <w:rFonts w:ascii="Arial Narrow" w:eastAsia="TimesNewRoman" w:hAnsi="Arial Narrow" w:cs="TimesNewRoman"/>
          <w:sz w:val="24"/>
          <w:szCs w:val="24"/>
        </w:rPr>
        <w:t>ś</w:t>
      </w:r>
      <w:r w:rsidRPr="009B42F4">
        <w:rPr>
          <w:rFonts w:ascii="Arial Narrow" w:hAnsi="Arial Narrow"/>
          <w:sz w:val="24"/>
          <w:szCs w:val="24"/>
        </w:rPr>
        <w:t>ci, o których mowa w art. 125 ust. 1 ustawy, je</w:t>
      </w:r>
      <w:r w:rsidRPr="009B42F4">
        <w:rPr>
          <w:rFonts w:ascii="Arial Narrow" w:eastAsia="TimesNewRoman" w:hAnsi="Arial Narrow" w:cs="TimesNewRoman"/>
          <w:sz w:val="24"/>
          <w:szCs w:val="24"/>
        </w:rPr>
        <w:t>ż</w:t>
      </w:r>
      <w:r w:rsidRPr="009B42F4">
        <w:rPr>
          <w:rFonts w:ascii="Arial Narrow" w:hAnsi="Arial Narrow"/>
          <w:sz w:val="24"/>
          <w:szCs w:val="24"/>
        </w:rPr>
        <w:t>eli Zamawiaj</w:t>
      </w:r>
      <w:r w:rsidRPr="009B42F4">
        <w:rPr>
          <w:rFonts w:ascii="Arial Narrow" w:eastAsia="TimesNewRoman" w:hAnsi="Arial Narrow" w:cs="TimesNewRoman"/>
          <w:sz w:val="24"/>
          <w:szCs w:val="24"/>
        </w:rPr>
        <w:t>ą</w:t>
      </w:r>
      <w:r w:rsidRPr="009B42F4">
        <w:rPr>
          <w:rFonts w:ascii="Arial Narrow" w:hAnsi="Arial Narrow"/>
          <w:sz w:val="24"/>
          <w:szCs w:val="24"/>
        </w:rPr>
        <w:t>cy posiada o</w:t>
      </w:r>
      <w:r w:rsidRPr="009B42F4">
        <w:rPr>
          <w:rFonts w:ascii="Arial Narrow" w:eastAsia="TimesNewRoman" w:hAnsi="Arial Narrow" w:cs="TimesNewRoman"/>
          <w:sz w:val="24"/>
          <w:szCs w:val="24"/>
        </w:rPr>
        <w:t>ś</w:t>
      </w:r>
      <w:r w:rsidRPr="009B42F4">
        <w:rPr>
          <w:rFonts w:ascii="Arial Narrow" w:hAnsi="Arial Narrow"/>
          <w:sz w:val="24"/>
          <w:szCs w:val="24"/>
        </w:rPr>
        <w:t>wiadczenia lub dokumenty dotycz</w:t>
      </w:r>
      <w:r w:rsidRPr="009B42F4">
        <w:rPr>
          <w:rFonts w:ascii="Arial Narrow" w:eastAsia="TimesNewRoman" w:hAnsi="Arial Narrow" w:cs="TimesNewRoman"/>
          <w:sz w:val="24"/>
          <w:szCs w:val="24"/>
        </w:rPr>
        <w:t>ą</w:t>
      </w:r>
      <w:r w:rsidRPr="009B42F4">
        <w:rPr>
          <w:rFonts w:ascii="Arial Narrow" w:hAnsi="Arial Narrow"/>
          <w:sz w:val="24"/>
          <w:szCs w:val="24"/>
        </w:rPr>
        <w:t>ce tego Wykonawcy lub mo</w:t>
      </w:r>
      <w:r w:rsidRPr="009B42F4">
        <w:rPr>
          <w:rFonts w:ascii="Arial Narrow" w:eastAsia="TimesNewRoman" w:hAnsi="Arial Narrow" w:cs="TimesNewRoman"/>
          <w:sz w:val="24"/>
          <w:szCs w:val="24"/>
        </w:rPr>
        <w:t>ż</w:t>
      </w:r>
      <w:r w:rsidRPr="009B42F4">
        <w:rPr>
          <w:rFonts w:ascii="Arial Narrow" w:hAnsi="Arial Narrow"/>
          <w:sz w:val="24"/>
          <w:szCs w:val="24"/>
        </w:rPr>
        <w:t>e je uzyska</w:t>
      </w:r>
      <w:r w:rsidRPr="009B42F4">
        <w:rPr>
          <w:rFonts w:ascii="Arial Narrow" w:eastAsia="TimesNewRoman" w:hAnsi="Arial Narrow" w:cs="TimesNewRoman"/>
          <w:sz w:val="24"/>
          <w:szCs w:val="24"/>
        </w:rPr>
        <w:t xml:space="preserve">ć </w:t>
      </w:r>
      <w:r w:rsidRPr="009B42F4">
        <w:rPr>
          <w:rFonts w:ascii="Arial Narrow" w:hAnsi="Arial Narrow"/>
          <w:sz w:val="24"/>
          <w:szCs w:val="24"/>
        </w:rPr>
        <w:t>za pomoc</w:t>
      </w:r>
      <w:r w:rsidRPr="009B42F4">
        <w:rPr>
          <w:rFonts w:ascii="Arial Narrow" w:eastAsia="TimesNewRoman" w:hAnsi="Arial Narrow" w:cs="TimesNewRoman"/>
          <w:sz w:val="24"/>
          <w:szCs w:val="24"/>
        </w:rPr>
        <w:t xml:space="preserve">ą </w:t>
      </w:r>
      <w:r w:rsidRPr="009B42F4">
        <w:rPr>
          <w:rFonts w:ascii="Arial Narrow" w:hAnsi="Arial Narrow"/>
          <w:sz w:val="24"/>
          <w:szCs w:val="24"/>
        </w:rPr>
        <w:t>bezpłatnych i ogólnodost</w:t>
      </w:r>
      <w:r w:rsidRPr="009B42F4">
        <w:rPr>
          <w:rFonts w:ascii="Arial Narrow" w:eastAsia="TimesNewRoman" w:hAnsi="Arial Narrow" w:cs="TimesNewRoman"/>
          <w:sz w:val="24"/>
          <w:szCs w:val="24"/>
        </w:rPr>
        <w:t>ę</w:t>
      </w:r>
      <w:r w:rsidRPr="009B42F4">
        <w:rPr>
          <w:rFonts w:ascii="Arial Narrow" w:hAnsi="Arial Narrow"/>
          <w:sz w:val="24"/>
          <w:szCs w:val="24"/>
        </w:rPr>
        <w:t>pnych baz danych, w szczególno</w:t>
      </w:r>
      <w:r w:rsidRPr="009B42F4">
        <w:rPr>
          <w:rFonts w:ascii="Arial Narrow" w:eastAsia="TimesNewRoman" w:hAnsi="Arial Narrow" w:cs="TimesNewRoman"/>
          <w:sz w:val="24"/>
          <w:szCs w:val="24"/>
        </w:rPr>
        <w:t>ś</w:t>
      </w:r>
      <w:r w:rsidRPr="009B42F4">
        <w:rPr>
          <w:rFonts w:ascii="Arial Narrow" w:hAnsi="Arial Narrow"/>
          <w:sz w:val="24"/>
          <w:szCs w:val="24"/>
        </w:rPr>
        <w:t>ci rejestrów publicznych w rozumieniu ustawy z dnia 17 lutego 2005 r. o informatyzacji działalno</w:t>
      </w:r>
      <w:r w:rsidRPr="009B42F4">
        <w:rPr>
          <w:rFonts w:ascii="Arial Narrow" w:eastAsia="TimesNewRoman" w:hAnsi="Arial Narrow" w:cs="TimesNewRoman"/>
          <w:sz w:val="24"/>
          <w:szCs w:val="24"/>
        </w:rPr>
        <w:t>ś</w:t>
      </w:r>
      <w:r w:rsidRPr="009B42F4">
        <w:rPr>
          <w:rFonts w:ascii="Arial Narrow" w:hAnsi="Arial Narrow"/>
          <w:sz w:val="24"/>
          <w:szCs w:val="24"/>
        </w:rPr>
        <w:t>ci podmiotów realizuj</w:t>
      </w:r>
      <w:r w:rsidRPr="009B42F4">
        <w:rPr>
          <w:rFonts w:ascii="Arial Narrow" w:eastAsia="TimesNewRoman" w:hAnsi="Arial Narrow" w:cs="TimesNewRoman"/>
          <w:sz w:val="24"/>
          <w:szCs w:val="24"/>
        </w:rPr>
        <w:t>ą</w:t>
      </w:r>
      <w:r w:rsidRPr="009B42F4">
        <w:rPr>
          <w:rFonts w:ascii="Arial Narrow" w:hAnsi="Arial Narrow"/>
          <w:sz w:val="24"/>
          <w:szCs w:val="24"/>
        </w:rPr>
        <w:t>cych zadania publiczne (Dz. U. z 2014 r. poz. 1114 oraz z 2016 r. poz. 352).</w:t>
      </w:r>
    </w:p>
    <w:p w:rsidR="001F3B80" w:rsidRPr="009B42F4" w:rsidRDefault="001F3B80" w:rsidP="001F3B80">
      <w:pPr>
        <w:pStyle w:val="Akapitzlist"/>
        <w:numPr>
          <w:ilvl w:val="0"/>
          <w:numId w:val="24"/>
        </w:numPr>
        <w:autoSpaceDN w:val="0"/>
        <w:adjustRightInd w:val="0"/>
        <w:ind w:left="426"/>
        <w:jc w:val="both"/>
        <w:rPr>
          <w:rFonts w:ascii="Arial Narrow" w:hAnsi="Arial Narrow"/>
          <w:sz w:val="24"/>
          <w:szCs w:val="24"/>
        </w:rPr>
      </w:pPr>
      <w:r w:rsidRPr="009B42F4">
        <w:rPr>
          <w:rFonts w:ascii="Arial Narrow" w:hAnsi="Arial Narrow"/>
          <w:sz w:val="24"/>
          <w:szCs w:val="24"/>
        </w:rPr>
        <w:t>W przypadku wskazania przez Wykonawc</w:t>
      </w:r>
      <w:r w:rsidRPr="009B42F4">
        <w:rPr>
          <w:rFonts w:ascii="Arial Narrow" w:eastAsia="TimesNewRoman" w:hAnsi="Arial Narrow" w:cs="TimesNewRoman"/>
          <w:sz w:val="24"/>
          <w:szCs w:val="24"/>
        </w:rPr>
        <w:t xml:space="preserve">ę </w:t>
      </w:r>
      <w:r w:rsidRPr="009B42F4">
        <w:rPr>
          <w:rFonts w:ascii="Arial Narrow" w:hAnsi="Arial Narrow"/>
          <w:sz w:val="24"/>
          <w:szCs w:val="24"/>
        </w:rPr>
        <w:t>dost</w:t>
      </w:r>
      <w:r w:rsidRPr="009B42F4">
        <w:rPr>
          <w:rFonts w:ascii="Arial Narrow" w:eastAsia="TimesNewRoman" w:hAnsi="Arial Narrow" w:cs="TimesNewRoman"/>
          <w:sz w:val="24"/>
          <w:szCs w:val="24"/>
        </w:rPr>
        <w:t>ę</w:t>
      </w:r>
      <w:r w:rsidRPr="009B42F4">
        <w:rPr>
          <w:rFonts w:ascii="Arial Narrow" w:hAnsi="Arial Narrow"/>
          <w:sz w:val="24"/>
          <w:szCs w:val="24"/>
        </w:rPr>
        <w:t>pno</w:t>
      </w:r>
      <w:r w:rsidRPr="009B42F4">
        <w:rPr>
          <w:rFonts w:ascii="Arial Narrow" w:eastAsia="TimesNewRoman" w:hAnsi="Arial Narrow" w:cs="TimesNewRoman"/>
          <w:sz w:val="24"/>
          <w:szCs w:val="24"/>
        </w:rPr>
        <w:t>ś</w:t>
      </w:r>
      <w:r w:rsidRPr="009B42F4">
        <w:rPr>
          <w:rFonts w:ascii="Arial Narrow" w:hAnsi="Arial Narrow"/>
          <w:sz w:val="24"/>
          <w:szCs w:val="24"/>
        </w:rPr>
        <w:t>ci o</w:t>
      </w:r>
      <w:r w:rsidRPr="009B42F4">
        <w:rPr>
          <w:rFonts w:ascii="Arial Narrow" w:eastAsia="TimesNewRoman" w:hAnsi="Arial Narrow" w:cs="TimesNewRoman"/>
          <w:sz w:val="24"/>
          <w:szCs w:val="24"/>
        </w:rPr>
        <w:t>ś</w:t>
      </w:r>
      <w:r w:rsidRPr="009B42F4">
        <w:rPr>
          <w:rFonts w:ascii="Arial Narrow" w:hAnsi="Arial Narrow"/>
          <w:sz w:val="24"/>
          <w:szCs w:val="24"/>
        </w:rPr>
        <w:t>wiadcze</w:t>
      </w:r>
      <w:r w:rsidRPr="009B42F4">
        <w:rPr>
          <w:rFonts w:ascii="Arial Narrow" w:eastAsia="TimesNewRoman" w:hAnsi="Arial Narrow" w:cs="TimesNewRoman"/>
          <w:sz w:val="24"/>
          <w:szCs w:val="24"/>
        </w:rPr>
        <w:t xml:space="preserve">ń </w:t>
      </w:r>
      <w:r w:rsidRPr="009B42F4">
        <w:rPr>
          <w:rFonts w:ascii="Arial Narrow" w:hAnsi="Arial Narrow"/>
          <w:sz w:val="24"/>
          <w:szCs w:val="24"/>
        </w:rPr>
        <w:t>lub dokumentów, o których mowa w pkt 9, w formie elektronicznej pod okre</w:t>
      </w:r>
      <w:r w:rsidRPr="009B42F4">
        <w:rPr>
          <w:rFonts w:ascii="Arial Narrow" w:eastAsia="TimesNewRoman" w:hAnsi="Arial Narrow" w:cs="TimesNewRoman"/>
          <w:sz w:val="24"/>
          <w:szCs w:val="24"/>
        </w:rPr>
        <w:t>ś</w:t>
      </w:r>
      <w:r w:rsidRPr="009B42F4">
        <w:rPr>
          <w:rFonts w:ascii="Arial Narrow" w:hAnsi="Arial Narrow"/>
          <w:sz w:val="24"/>
          <w:szCs w:val="24"/>
        </w:rPr>
        <w:t>lonymi adresami internetowymi ogólnodost</w:t>
      </w:r>
      <w:r w:rsidRPr="009B42F4">
        <w:rPr>
          <w:rFonts w:ascii="Arial Narrow" w:eastAsia="TimesNewRoman" w:hAnsi="Arial Narrow" w:cs="TimesNewRoman"/>
          <w:sz w:val="24"/>
          <w:szCs w:val="24"/>
        </w:rPr>
        <w:t>ę</w:t>
      </w:r>
      <w:r w:rsidRPr="009B42F4">
        <w:rPr>
          <w:rFonts w:ascii="Arial Narrow" w:hAnsi="Arial Narrow"/>
          <w:sz w:val="24"/>
          <w:szCs w:val="24"/>
        </w:rPr>
        <w:t>pnych i bezpłatnych baz danych, Zamawiaj</w:t>
      </w:r>
      <w:r w:rsidRPr="009B42F4">
        <w:rPr>
          <w:rFonts w:ascii="Arial Narrow" w:eastAsia="TimesNewRoman" w:hAnsi="Arial Narrow" w:cs="TimesNewRoman"/>
          <w:sz w:val="24"/>
          <w:szCs w:val="24"/>
        </w:rPr>
        <w:t>ą</w:t>
      </w:r>
      <w:r w:rsidRPr="009B42F4">
        <w:rPr>
          <w:rFonts w:ascii="Arial Narrow" w:hAnsi="Arial Narrow"/>
          <w:sz w:val="24"/>
          <w:szCs w:val="24"/>
        </w:rPr>
        <w:t>cy pobiera samodzielnie z tych baz danych wskazane przez Wykonawc</w:t>
      </w:r>
      <w:r w:rsidRPr="009B42F4">
        <w:rPr>
          <w:rFonts w:ascii="Arial Narrow" w:eastAsia="TimesNewRoman" w:hAnsi="Arial Narrow" w:cs="TimesNewRoman"/>
          <w:sz w:val="24"/>
          <w:szCs w:val="24"/>
        </w:rPr>
        <w:t xml:space="preserve">ę </w:t>
      </w:r>
      <w:r w:rsidRPr="009B42F4">
        <w:rPr>
          <w:rFonts w:ascii="Arial Narrow" w:hAnsi="Arial Narrow"/>
          <w:sz w:val="24"/>
          <w:szCs w:val="24"/>
        </w:rPr>
        <w:t>o</w:t>
      </w:r>
      <w:r w:rsidRPr="009B42F4">
        <w:rPr>
          <w:rFonts w:ascii="Arial Narrow" w:eastAsia="TimesNewRoman" w:hAnsi="Arial Narrow" w:cs="TimesNewRoman"/>
          <w:sz w:val="24"/>
          <w:szCs w:val="24"/>
        </w:rPr>
        <w:t>ś</w:t>
      </w:r>
      <w:r w:rsidRPr="009B42F4">
        <w:rPr>
          <w:rFonts w:ascii="Arial Narrow" w:hAnsi="Arial Narrow"/>
          <w:sz w:val="24"/>
          <w:szCs w:val="24"/>
        </w:rPr>
        <w:t>wiadczenia lub dokumenty.</w:t>
      </w:r>
    </w:p>
    <w:p w:rsidR="001F3B80" w:rsidRPr="009B42F4" w:rsidRDefault="001F3B80" w:rsidP="001F3B80">
      <w:pPr>
        <w:pStyle w:val="Akapitzlist"/>
        <w:numPr>
          <w:ilvl w:val="0"/>
          <w:numId w:val="24"/>
        </w:numPr>
        <w:autoSpaceDN w:val="0"/>
        <w:adjustRightInd w:val="0"/>
        <w:ind w:left="426"/>
        <w:jc w:val="both"/>
        <w:rPr>
          <w:rFonts w:ascii="Arial Narrow" w:hAnsi="Arial Narrow"/>
          <w:sz w:val="24"/>
          <w:szCs w:val="24"/>
        </w:rPr>
      </w:pPr>
      <w:r w:rsidRPr="009B42F4">
        <w:rPr>
          <w:rFonts w:ascii="Arial Narrow" w:hAnsi="Arial Narrow"/>
          <w:sz w:val="24"/>
          <w:szCs w:val="24"/>
        </w:rPr>
        <w:t>Dokumenty inne ni</w:t>
      </w:r>
      <w:r w:rsidRPr="009B42F4">
        <w:rPr>
          <w:rFonts w:ascii="Arial Narrow" w:eastAsia="TimesNewRoman" w:hAnsi="Arial Narrow" w:cs="TimesNewRoman"/>
          <w:sz w:val="24"/>
          <w:szCs w:val="24"/>
        </w:rPr>
        <w:t xml:space="preserve">ż </w:t>
      </w:r>
      <w:r w:rsidRPr="009B42F4">
        <w:rPr>
          <w:rFonts w:ascii="Arial Narrow" w:hAnsi="Arial Narrow"/>
          <w:sz w:val="24"/>
          <w:szCs w:val="24"/>
        </w:rPr>
        <w:t>o</w:t>
      </w:r>
      <w:r w:rsidRPr="009B42F4">
        <w:rPr>
          <w:rFonts w:ascii="Arial Narrow" w:eastAsia="TimesNewRoman" w:hAnsi="Arial Narrow" w:cs="TimesNewRoman"/>
          <w:sz w:val="24"/>
          <w:szCs w:val="24"/>
        </w:rPr>
        <w:t>ś</w:t>
      </w:r>
      <w:r w:rsidRPr="009B42F4">
        <w:rPr>
          <w:rFonts w:ascii="Arial Narrow" w:hAnsi="Arial Narrow"/>
          <w:sz w:val="24"/>
          <w:szCs w:val="24"/>
        </w:rPr>
        <w:t>wiadczenia, składane s</w:t>
      </w:r>
      <w:r w:rsidRPr="009B42F4">
        <w:rPr>
          <w:rFonts w:ascii="Arial Narrow" w:eastAsia="TimesNewRoman" w:hAnsi="Arial Narrow" w:cs="TimesNewRoman"/>
          <w:sz w:val="24"/>
          <w:szCs w:val="24"/>
        </w:rPr>
        <w:t xml:space="preserve">ą </w:t>
      </w:r>
      <w:r w:rsidRPr="009B42F4">
        <w:rPr>
          <w:rFonts w:ascii="Arial Narrow" w:hAnsi="Arial Narrow"/>
          <w:sz w:val="24"/>
          <w:szCs w:val="24"/>
        </w:rPr>
        <w:t>w oryginale lub kopii po</w:t>
      </w:r>
      <w:r w:rsidRPr="009B42F4">
        <w:rPr>
          <w:rFonts w:ascii="Arial Narrow" w:eastAsia="TimesNewRoman" w:hAnsi="Arial Narrow" w:cs="TimesNewRoman"/>
          <w:sz w:val="24"/>
          <w:szCs w:val="24"/>
        </w:rPr>
        <w:t>ś</w:t>
      </w:r>
      <w:r w:rsidRPr="009B42F4">
        <w:rPr>
          <w:rFonts w:ascii="Arial Narrow" w:hAnsi="Arial Narrow"/>
          <w:sz w:val="24"/>
          <w:szCs w:val="24"/>
        </w:rPr>
        <w:t>wiadczonej za zgodno</w:t>
      </w:r>
      <w:r w:rsidRPr="009B42F4">
        <w:rPr>
          <w:rFonts w:ascii="Arial Narrow" w:eastAsia="TimesNewRoman" w:hAnsi="Arial Narrow" w:cs="TimesNewRoman"/>
          <w:sz w:val="24"/>
          <w:szCs w:val="24"/>
        </w:rPr>
        <w:t xml:space="preserve">ść </w:t>
      </w:r>
      <w:r w:rsidRPr="009B42F4">
        <w:rPr>
          <w:rFonts w:ascii="Arial Narrow" w:hAnsi="Arial Narrow"/>
          <w:sz w:val="24"/>
          <w:szCs w:val="24"/>
        </w:rPr>
        <w:t>z oryginałem.</w:t>
      </w:r>
    </w:p>
    <w:p w:rsidR="001F3B80" w:rsidRPr="009B42F4" w:rsidRDefault="001F3B80" w:rsidP="001F3B80">
      <w:pPr>
        <w:pStyle w:val="Akapitzlist"/>
        <w:numPr>
          <w:ilvl w:val="0"/>
          <w:numId w:val="24"/>
        </w:numPr>
        <w:autoSpaceDN w:val="0"/>
        <w:adjustRightInd w:val="0"/>
        <w:ind w:left="426"/>
        <w:jc w:val="both"/>
        <w:rPr>
          <w:rFonts w:ascii="Arial Narrow" w:hAnsi="Arial Narrow"/>
          <w:sz w:val="24"/>
          <w:szCs w:val="24"/>
        </w:rPr>
      </w:pPr>
      <w:r w:rsidRPr="009B42F4">
        <w:rPr>
          <w:rFonts w:ascii="Arial Narrow" w:hAnsi="Arial Narrow"/>
          <w:sz w:val="24"/>
          <w:szCs w:val="24"/>
        </w:rPr>
        <w:t>Po</w:t>
      </w:r>
      <w:r w:rsidRPr="009B42F4">
        <w:rPr>
          <w:rFonts w:ascii="Arial Narrow" w:eastAsia="TimesNewRoman" w:hAnsi="Arial Narrow" w:cs="TimesNewRoman"/>
          <w:sz w:val="24"/>
          <w:szCs w:val="24"/>
        </w:rPr>
        <w:t>ś</w:t>
      </w:r>
      <w:r w:rsidRPr="009B42F4">
        <w:rPr>
          <w:rFonts w:ascii="Arial Narrow" w:hAnsi="Arial Narrow"/>
          <w:sz w:val="24"/>
          <w:szCs w:val="24"/>
        </w:rPr>
        <w:t>wiadczenia za zgodno</w:t>
      </w:r>
      <w:r w:rsidRPr="009B42F4">
        <w:rPr>
          <w:rFonts w:ascii="Arial Narrow" w:eastAsia="TimesNewRoman" w:hAnsi="Arial Narrow" w:cs="TimesNewRoman"/>
          <w:sz w:val="24"/>
          <w:szCs w:val="24"/>
        </w:rPr>
        <w:t xml:space="preserve">ść </w:t>
      </w:r>
      <w:r w:rsidRPr="009B42F4">
        <w:rPr>
          <w:rFonts w:ascii="Arial Narrow" w:hAnsi="Arial Narrow"/>
          <w:sz w:val="24"/>
          <w:szCs w:val="24"/>
        </w:rPr>
        <w:t>z oryginałem dokonuje odpowiednio Wykonawca, podmiot, na którego zdolno</w:t>
      </w:r>
      <w:r w:rsidRPr="009B42F4">
        <w:rPr>
          <w:rFonts w:ascii="Arial Narrow" w:eastAsia="TimesNewRoman" w:hAnsi="Arial Narrow" w:cs="TimesNewRoman"/>
          <w:sz w:val="24"/>
          <w:szCs w:val="24"/>
        </w:rPr>
        <w:t>ś</w:t>
      </w:r>
      <w:r w:rsidRPr="009B42F4">
        <w:rPr>
          <w:rFonts w:ascii="Arial Narrow" w:hAnsi="Arial Narrow"/>
          <w:sz w:val="24"/>
          <w:szCs w:val="24"/>
        </w:rPr>
        <w:t>ciach lub sytuacji polega Wykonawca, Wykonawcy wspólnie ubiegaj</w:t>
      </w:r>
      <w:r w:rsidRPr="009B42F4">
        <w:rPr>
          <w:rFonts w:ascii="Arial Narrow" w:eastAsia="TimesNewRoman" w:hAnsi="Arial Narrow" w:cs="TimesNewRoman"/>
          <w:sz w:val="24"/>
          <w:szCs w:val="24"/>
        </w:rPr>
        <w:t>ą</w:t>
      </w:r>
      <w:r w:rsidRPr="009B42F4">
        <w:rPr>
          <w:rFonts w:ascii="Arial Narrow" w:hAnsi="Arial Narrow"/>
          <w:sz w:val="24"/>
          <w:szCs w:val="24"/>
        </w:rPr>
        <w:t>cy si</w:t>
      </w:r>
      <w:r w:rsidRPr="009B42F4">
        <w:rPr>
          <w:rFonts w:ascii="Arial Narrow" w:eastAsia="TimesNewRoman" w:hAnsi="Arial Narrow" w:cs="TimesNewRoman"/>
          <w:sz w:val="24"/>
          <w:szCs w:val="24"/>
        </w:rPr>
        <w:t xml:space="preserve">ę </w:t>
      </w:r>
      <w:r w:rsidRPr="009B42F4">
        <w:rPr>
          <w:rFonts w:ascii="Arial Narrow" w:hAnsi="Arial Narrow"/>
          <w:sz w:val="24"/>
          <w:szCs w:val="24"/>
        </w:rPr>
        <w:t>o udzielenie zamówienia publicznego albo podwykonawca, w zakresie dokumentów, które ka</w:t>
      </w:r>
      <w:r w:rsidRPr="009B42F4">
        <w:rPr>
          <w:rFonts w:ascii="Arial Narrow" w:eastAsia="TimesNewRoman" w:hAnsi="Arial Narrow" w:cs="TimesNewRoman"/>
          <w:sz w:val="24"/>
          <w:szCs w:val="24"/>
        </w:rPr>
        <w:t>ż</w:t>
      </w:r>
      <w:r w:rsidRPr="009B42F4">
        <w:rPr>
          <w:rFonts w:ascii="Arial Narrow" w:hAnsi="Arial Narrow"/>
          <w:sz w:val="24"/>
          <w:szCs w:val="24"/>
        </w:rPr>
        <w:t>dego z nich dotycz</w:t>
      </w:r>
      <w:r w:rsidRPr="009B42F4">
        <w:rPr>
          <w:rFonts w:ascii="Arial Narrow" w:eastAsia="TimesNewRoman" w:hAnsi="Arial Narrow" w:cs="TimesNewRoman"/>
          <w:sz w:val="24"/>
          <w:szCs w:val="24"/>
        </w:rPr>
        <w:t>ą</w:t>
      </w:r>
      <w:r w:rsidRPr="009B42F4">
        <w:rPr>
          <w:rFonts w:ascii="Arial Narrow" w:hAnsi="Arial Narrow"/>
          <w:sz w:val="24"/>
          <w:szCs w:val="24"/>
        </w:rPr>
        <w:t>.</w:t>
      </w:r>
    </w:p>
    <w:p w:rsidR="001F3B80" w:rsidRPr="009B42F4" w:rsidRDefault="001F3B80" w:rsidP="001F3B80">
      <w:pPr>
        <w:pStyle w:val="Akapitzlist"/>
        <w:numPr>
          <w:ilvl w:val="0"/>
          <w:numId w:val="24"/>
        </w:numPr>
        <w:autoSpaceDN w:val="0"/>
        <w:adjustRightInd w:val="0"/>
        <w:ind w:left="426"/>
        <w:jc w:val="both"/>
        <w:rPr>
          <w:rFonts w:ascii="Arial Narrow" w:hAnsi="Arial Narrow"/>
          <w:sz w:val="24"/>
          <w:szCs w:val="24"/>
        </w:rPr>
      </w:pPr>
      <w:r w:rsidRPr="009B42F4">
        <w:rPr>
          <w:rFonts w:ascii="Arial Narrow" w:hAnsi="Arial Narrow"/>
          <w:sz w:val="24"/>
          <w:szCs w:val="24"/>
        </w:rPr>
        <w:t>Po</w:t>
      </w:r>
      <w:r w:rsidRPr="009B42F4">
        <w:rPr>
          <w:rFonts w:ascii="Arial Narrow" w:eastAsia="TimesNewRoman" w:hAnsi="Arial Narrow" w:cs="TimesNewRoman"/>
          <w:sz w:val="24"/>
          <w:szCs w:val="24"/>
        </w:rPr>
        <w:t>ś</w:t>
      </w:r>
      <w:r w:rsidRPr="009B42F4">
        <w:rPr>
          <w:rFonts w:ascii="Arial Narrow" w:hAnsi="Arial Narrow"/>
          <w:sz w:val="24"/>
          <w:szCs w:val="24"/>
        </w:rPr>
        <w:t>wiadczenie za zgodno</w:t>
      </w:r>
      <w:r w:rsidRPr="009B42F4">
        <w:rPr>
          <w:rFonts w:ascii="Arial Narrow" w:eastAsia="TimesNewRoman" w:hAnsi="Arial Narrow" w:cs="TimesNewRoman"/>
          <w:sz w:val="24"/>
          <w:szCs w:val="24"/>
        </w:rPr>
        <w:t xml:space="preserve">ść </w:t>
      </w:r>
      <w:r w:rsidRPr="009B42F4">
        <w:rPr>
          <w:rFonts w:ascii="Arial Narrow" w:hAnsi="Arial Narrow"/>
          <w:sz w:val="24"/>
          <w:szCs w:val="24"/>
        </w:rPr>
        <w:t>z oryginałem nast</w:t>
      </w:r>
      <w:r w:rsidRPr="009B42F4">
        <w:rPr>
          <w:rFonts w:ascii="Arial Narrow" w:eastAsia="TimesNewRoman" w:hAnsi="Arial Narrow" w:cs="TimesNewRoman"/>
          <w:sz w:val="24"/>
          <w:szCs w:val="24"/>
        </w:rPr>
        <w:t>ę</w:t>
      </w:r>
      <w:r w:rsidRPr="009B42F4">
        <w:rPr>
          <w:rFonts w:ascii="Arial Narrow" w:hAnsi="Arial Narrow"/>
          <w:sz w:val="24"/>
          <w:szCs w:val="24"/>
        </w:rPr>
        <w:t>puje w formie pisemnej.</w:t>
      </w:r>
    </w:p>
    <w:p w:rsidR="001F3B80" w:rsidRPr="009B42F4" w:rsidRDefault="001F3B80" w:rsidP="001F3B80">
      <w:pPr>
        <w:pStyle w:val="Akapitzlist"/>
        <w:numPr>
          <w:ilvl w:val="0"/>
          <w:numId w:val="24"/>
        </w:numPr>
        <w:autoSpaceDN w:val="0"/>
        <w:adjustRightInd w:val="0"/>
        <w:ind w:left="426"/>
        <w:jc w:val="both"/>
        <w:rPr>
          <w:rFonts w:ascii="Arial Narrow" w:hAnsi="Arial Narrow"/>
          <w:sz w:val="24"/>
          <w:szCs w:val="24"/>
        </w:rPr>
      </w:pPr>
      <w:r w:rsidRPr="009B42F4">
        <w:rPr>
          <w:rFonts w:ascii="Arial Narrow" w:hAnsi="Arial Narrow"/>
          <w:sz w:val="24"/>
          <w:szCs w:val="24"/>
        </w:rPr>
        <w:lastRenderedPageBreak/>
        <w:t>Zamawiaj</w:t>
      </w:r>
      <w:r w:rsidRPr="009B42F4">
        <w:rPr>
          <w:rFonts w:ascii="Arial Narrow" w:eastAsia="TimesNewRoman" w:hAnsi="Arial Narrow" w:cs="TimesNewRoman"/>
          <w:sz w:val="24"/>
          <w:szCs w:val="24"/>
        </w:rPr>
        <w:t>ą</w:t>
      </w:r>
      <w:r w:rsidRPr="009B42F4">
        <w:rPr>
          <w:rFonts w:ascii="Arial Narrow" w:hAnsi="Arial Narrow"/>
          <w:sz w:val="24"/>
          <w:szCs w:val="24"/>
        </w:rPr>
        <w:t>cy b</w:t>
      </w:r>
      <w:r w:rsidRPr="009B42F4">
        <w:rPr>
          <w:rFonts w:ascii="Arial Narrow" w:eastAsia="TimesNewRoman" w:hAnsi="Arial Narrow" w:cs="TimesNewRoman"/>
          <w:sz w:val="24"/>
          <w:szCs w:val="24"/>
        </w:rPr>
        <w:t>ę</w:t>
      </w:r>
      <w:r w:rsidRPr="009B42F4">
        <w:rPr>
          <w:rFonts w:ascii="Arial Narrow" w:hAnsi="Arial Narrow"/>
          <w:sz w:val="24"/>
          <w:szCs w:val="24"/>
        </w:rPr>
        <w:t xml:space="preserve">dzie </w:t>
      </w:r>
      <w:r w:rsidRPr="009B42F4">
        <w:rPr>
          <w:rFonts w:ascii="Arial Narrow" w:eastAsia="TimesNewRoman" w:hAnsi="Arial Narrow" w:cs="TimesNewRoman"/>
          <w:sz w:val="24"/>
          <w:szCs w:val="24"/>
        </w:rPr>
        <w:t>żą</w:t>
      </w:r>
      <w:r w:rsidRPr="009B42F4">
        <w:rPr>
          <w:rFonts w:ascii="Arial Narrow" w:hAnsi="Arial Narrow"/>
          <w:sz w:val="24"/>
          <w:szCs w:val="24"/>
        </w:rPr>
        <w:t>da</w:t>
      </w:r>
      <w:r w:rsidRPr="009B42F4">
        <w:rPr>
          <w:rFonts w:ascii="Arial Narrow" w:eastAsia="TimesNewRoman" w:hAnsi="Arial Narrow" w:cs="TimesNewRoman"/>
          <w:sz w:val="24"/>
          <w:szCs w:val="24"/>
        </w:rPr>
        <w:t xml:space="preserve">ć </w:t>
      </w:r>
      <w:r w:rsidRPr="009B42F4">
        <w:rPr>
          <w:rFonts w:ascii="Arial Narrow" w:hAnsi="Arial Narrow"/>
          <w:sz w:val="24"/>
          <w:szCs w:val="24"/>
        </w:rPr>
        <w:t>przedstawienia oryginału lub notarialnie po</w:t>
      </w:r>
      <w:r w:rsidRPr="009B42F4">
        <w:rPr>
          <w:rFonts w:ascii="Arial Narrow" w:eastAsia="TimesNewRoman" w:hAnsi="Arial Narrow" w:cs="TimesNewRoman"/>
          <w:sz w:val="24"/>
          <w:szCs w:val="24"/>
        </w:rPr>
        <w:t>ś</w:t>
      </w:r>
      <w:r w:rsidRPr="009B42F4">
        <w:rPr>
          <w:rFonts w:ascii="Arial Narrow" w:hAnsi="Arial Narrow"/>
          <w:sz w:val="24"/>
          <w:szCs w:val="24"/>
        </w:rPr>
        <w:t>wiadczonej kopii dokumentów, wył</w:t>
      </w:r>
      <w:r w:rsidRPr="009B42F4">
        <w:rPr>
          <w:rFonts w:ascii="Arial Narrow" w:eastAsia="TimesNewRoman" w:hAnsi="Arial Narrow" w:cs="TimesNewRoman"/>
          <w:sz w:val="24"/>
          <w:szCs w:val="24"/>
        </w:rPr>
        <w:t>ą</w:t>
      </w:r>
      <w:r w:rsidRPr="009B42F4">
        <w:rPr>
          <w:rFonts w:ascii="Arial Narrow" w:hAnsi="Arial Narrow"/>
          <w:sz w:val="24"/>
          <w:szCs w:val="24"/>
        </w:rPr>
        <w:t>cznie wtedy, gdy zło</w:t>
      </w:r>
      <w:r w:rsidRPr="009B42F4">
        <w:rPr>
          <w:rFonts w:ascii="Arial Narrow" w:eastAsia="TimesNewRoman" w:hAnsi="Arial Narrow" w:cs="TimesNewRoman"/>
          <w:sz w:val="24"/>
          <w:szCs w:val="24"/>
        </w:rPr>
        <w:t>ż</w:t>
      </w:r>
      <w:r w:rsidRPr="009B42F4">
        <w:rPr>
          <w:rFonts w:ascii="Arial Narrow" w:hAnsi="Arial Narrow"/>
          <w:sz w:val="24"/>
          <w:szCs w:val="24"/>
        </w:rPr>
        <w:t>ona kopia dokumentu jest nieczytelna lub budzi w</w:t>
      </w:r>
      <w:r w:rsidRPr="009B42F4">
        <w:rPr>
          <w:rFonts w:ascii="Arial Narrow" w:eastAsia="TimesNewRoman" w:hAnsi="Arial Narrow" w:cs="TimesNewRoman"/>
          <w:sz w:val="24"/>
          <w:szCs w:val="24"/>
        </w:rPr>
        <w:t>ą</w:t>
      </w:r>
      <w:r w:rsidRPr="009B42F4">
        <w:rPr>
          <w:rFonts w:ascii="Arial Narrow" w:hAnsi="Arial Narrow"/>
          <w:sz w:val="24"/>
          <w:szCs w:val="24"/>
        </w:rPr>
        <w:t>tpliwo</w:t>
      </w:r>
      <w:r w:rsidRPr="009B42F4">
        <w:rPr>
          <w:rFonts w:ascii="Arial Narrow" w:eastAsia="TimesNewRoman" w:hAnsi="Arial Narrow" w:cs="TimesNewRoman"/>
          <w:sz w:val="24"/>
          <w:szCs w:val="24"/>
        </w:rPr>
        <w:t>ś</w:t>
      </w:r>
      <w:r w:rsidRPr="009B42F4">
        <w:rPr>
          <w:rFonts w:ascii="Arial Narrow" w:hAnsi="Arial Narrow"/>
          <w:sz w:val="24"/>
          <w:szCs w:val="24"/>
        </w:rPr>
        <w:t>ci co do jej prawdziwo</w:t>
      </w:r>
      <w:r w:rsidRPr="009B42F4">
        <w:rPr>
          <w:rFonts w:ascii="Arial Narrow" w:eastAsia="TimesNewRoman" w:hAnsi="Arial Narrow" w:cs="TimesNewRoman"/>
          <w:sz w:val="24"/>
          <w:szCs w:val="24"/>
        </w:rPr>
        <w:t>ś</w:t>
      </w:r>
      <w:r w:rsidRPr="009B42F4">
        <w:rPr>
          <w:rFonts w:ascii="Arial Narrow" w:hAnsi="Arial Narrow"/>
          <w:sz w:val="24"/>
          <w:szCs w:val="24"/>
        </w:rPr>
        <w:t>ci.</w:t>
      </w:r>
    </w:p>
    <w:p w:rsidR="001F3B80" w:rsidRPr="009B42F4" w:rsidRDefault="001F3B80" w:rsidP="001F3B80">
      <w:pPr>
        <w:pStyle w:val="Akapitzlist"/>
        <w:numPr>
          <w:ilvl w:val="0"/>
          <w:numId w:val="24"/>
        </w:numPr>
        <w:autoSpaceDN w:val="0"/>
        <w:adjustRightInd w:val="0"/>
        <w:ind w:left="426"/>
        <w:jc w:val="both"/>
        <w:rPr>
          <w:rFonts w:ascii="Arial Narrow" w:hAnsi="Arial Narrow"/>
          <w:sz w:val="24"/>
          <w:szCs w:val="24"/>
        </w:rPr>
      </w:pPr>
      <w:r w:rsidRPr="009B42F4">
        <w:rPr>
          <w:rFonts w:ascii="Arial Narrow" w:hAnsi="Arial Narrow"/>
          <w:sz w:val="24"/>
          <w:szCs w:val="24"/>
        </w:rPr>
        <w:t>Dokumenty sporz</w:t>
      </w:r>
      <w:r w:rsidRPr="009B42F4">
        <w:rPr>
          <w:rFonts w:ascii="Arial Narrow" w:eastAsia="TimesNewRoman" w:hAnsi="Arial Narrow" w:cs="TimesNewRoman"/>
          <w:sz w:val="24"/>
          <w:szCs w:val="24"/>
        </w:rPr>
        <w:t>ą</w:t>
      </w:r>
      <w:r w:rsidRPr="009B42F4">
        <w:rPr>
          <w:rFonts w:ascii="Arial Narrow" w:hAnsi="Arial Narrow"/>
          <w:sz w:val="24"/>
          <w:szCs w:val="24"/>
        </w:rPr>
        <w:t>dzone w j</w:t>
      </w:r>
      <w:r w:rsidRPr="009B42F4">
        <w:rPr>
          <w:rFonts w:ascii="Arial Narrow" w:eastAsia="TimesNewRoman" w:hAnsi="Arial Narrow" w:cs="TimesNewRoman"/>
          <w:sz w:val="24"/>
          <w:szCs w:val="24"/>
        </w:rPr>
        <w:t>ę</w:t>
      </w:r>
      <w:r w:rsidRPr="009B42F4">
        <w:rPr>
          <w:rFonts w:ascii="Arial Narrow" w:hAnsi="Arial Narrow"/>
          <w:sz w:val="24"/>
          <w:szCs w:val="24"/>
        </w:rPr>
        <w:t>zyku obcym s</w:t>
      </w:r>
      <w:r w:rsidRPr="009B42F4">
        <w:rPr>
          <w:rFonts w:ascii="Arial Narrow" w:eastAsia="TimesNewRoman" w:hAnsi="Arial Narrow" w:cs="TimesNewRoman"/>
          <w:sz w:val="24"/>
          <w:szCs w:val="24"/>
        </w:rPr>
        <w:t xml:space="preserve">ą </w:t>
      </w:r>
      <w:r w:rsidRPr="009B42F4">
        <w:rPr>
          <w:rFonts w:ascii="Arial Narrow" w:hAnsi="Arial Narrow"/>
          <w:sz w:val="24"/>
          <w:szCs w:val="24"/>
        </w:rPr>
        <w:t>składane wraz z tłumaczeniem na j</w:t>
      </w:r>
      <w:r w:rsidRPr="009B42F4">
        <w:rPr>
          <w:rFonts w:ascii="Arial Narrow" w:eastAsia="TimesNewRoman" w:hAnsi="Arial Narrow" w:cs="TimesNewRoman"/>
          <w:sz w:val="24"/>
          <w:szCs w:val="24"/>
        </w:rPr>
        <w:t>ę</w:t>
      </w:r>
      <w:r w:rsidRPr="009B42F4">
        <w:rPr>
          <w:rFonts w:ascii="Arial Narrow" w:hAnsi="Arial Narrow"/>
          <w:sz w:val="24"/>
          <w:szCs w:val="24"/>
        </w:rPr>
        <w:t>zyk polski.</w:t>
      </w:r>
    </w:p>
    <w:p w:rsidR="001F3B80" w:rsidRPr="009B42F4" w:rsidRDefault="001F3B80" w:rsidP="001F3B80">
      <w:pPr>
        <w:jc w:val="both"/>
        <w:rPr>
          <w:rFonts w:ascii="Arial Narrow" w:hAnsi="Arial Narrow" w:cs="Arial"/>
          <w:sz w:val="24"/>
          <w:szCs w:val="24"/>
        </w:rPr>
      </w:pPr>
    </w:p>
    <w:p w:rsidR="00A60110" w:rsidRPr="009B42F4" w:rsidRDefault="00A60110"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9B42F4">
        <w:rPr>
          <w:rFonts w:ascii="Arial Narrow" w:hAnsi="Arial Narrow"/>
          <w:b/>
          <w:bCs/>
          <w:color w:val="000000"/>
          <w:sz w:val="24"/>
          <w:szCs w:val="24"/>
          <w:lang w:eastAsia="pl-PL"/>
        </w:rPr>
        <w:t xml:space="preserve">Rozdział VI. </w:t>
      </w:r>
      <w:r w:rsidRPr="009B42F4">
        <w:rPr>
          <w:rFonts w:ascii="Arial Narrow" w:hAnsi="Arial Narrow"/>
          <w:b/>
          <w:color w:val="000000"/>
          <w:sz w:val="24"/>
          <w:szCs w:val="24"/>
          <w:lang w:eastAsia="pl-PL"/>
        </w:rPr>
        <w:t xml:space="preserve">Podmiotowe środki dowodowe </w:t>
      </w:r>
    </w:p>
    <w:p w:rsidR="00752711" w:rsidRPr="009B42F4" w:rsidRDefault="00752711" w:rsidP="00752711">
      <w:pPr>
        <w:suppressAutoHyphens w:val="0"/>
        <w:autoSpaceDN w:val="0"/>
        <w:adjustRightInd w:val="0"/>
        <w:rPr>
          <w:rFonts w:ascii="Arial Narrow" w:hAnsi="Arial Narrow"/>
          <w:color w:val="000000"/>
          <w:sz w:val="24"/>
          <w:szCs w:val="24"/>
          <w:lang w:eastAsia="pl-PL"/>
        </w:rPr>
      </w:pPr>
    </w:p>
    <w:p w:rsidR="00752711" w:rsidRPr="009B42F4" w:rsidRDefault="00752711" w:rsidP="00752711">
      <w:pPr>
        <w:numPr>
          <w:ilvl w:val="0"/>
          <w:numId w:val="5"/>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Zamawiający wezwie Wykonawcę, którego oferta została najwyżej oceniona do złożenia w wyznaczonym terminie (nie krótszym niż 5 dni od dnia wezwania) następujących podmiotowych środków dowodowych:</w:t>
      </w:r>
    </w:p>
    <w:p w:rsidR="00752711" w:rsidRPr="009B42F4" w:rsidRDefault="00752711" w:rsidP="00752711">
      <w:pPr>
        <w:pStyle w:val="Akapitzlist"/>
        <w:numPr>
          <w:ilvl w:val="1"/>
          <w:numId w:val="5"/>
        </w:numPr>
        <w:suppressAutoHyphens w:val="0"/>
        <w:autoSpaceDN w:val="0"/>
        <w:adjustRightInd w:val="0"/>
        <w:ind w:left="567" w:hanging="466"/>
        <w:jc w:val="both"/>
        <w:rPr>
          <w:rFonts w:ascii="Arial Narrow" w:hAnsi="Arial Narrow"/>
          <w:color w:val="000000"/>
          <w:sz w:val="24"/>
          <w:szCs w:val="24"/>
          <w:lang w:eastAsia="pl-PL"/>
        </w:rPr>
      </w:pPr>
      <w:r w:rsidRPr="009B42F4">
        <w:rPr>
          <w:rFonts w:ascii="Arial Narrow" w:hAnsi="Arial Narrow"/>
          <w:color w:val="000000"/>
          <w:sz w:val="24"/>
          <w:szCs w:val="24"/>
          <w:lang w:eastAsia="pl-PL"/>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rsidR="00752711" w:rsidRPr="009B42F4" w:rsidRDefault="00752711" w:rsidP="00752711">
      <w:pPr>
        <w:pStyle w:val="Akapitzlist"/>
        <w:numPr>
          <w:ilvl w:val="1"/>
          <w:numId w:val="5"/>
        </w:numPr>
        <w:suppressAutoHyphens w:val="0"/>
        <w:autoSpaceDN w:val="0"/>
        <w:adjustRightInd w:val="0"/>
        <w:ind w:left="567" w:hanging="466"/>
        <w:jc w:val="both"/>
        <w:rPr>
          <w:rFonts w:ascii="Arial Narrow" w:hAnsi="Arial Narrow"/>
          <w:color w:val="000000"/>
          <w:sz w:val="24"/>
          <w:szCs w:val="24"/>
          <w:lang w:eastAsia="pl-PL"/>
        </w:rPr>
      </w:pPr>
      <w:r w:rsidRPr="009B42F4">
        <w:rPr>
          <w:rFonts w:ascii="Arial Narrow" w:hAnsi="Arial Narrow"/>
          <w:sz w:val="24"/>
          <w:szCs w:val="24"/>
        </w:rPr>
        <w:t>Oświadczenia Wykonawcy, w zakresie art. 108 ust. 1 pkt 5 ustawy Pzp, o braku przynależności do tej samej grupy kapitałowej w rozumieniu ustawy z dnia 16 lutego 2007 r. o ochronie konkurencji i konsumentów (Dz.U.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(załącznik nr 5 do SWZ);</w:t>
      </w:r>
    </w:p>
    <w:p w:rsidR="00752711" w:rsidRPr="009B42F4" w:rsidRDefault="00752711" w:rsidP="00752711">
      <w:pPr>
        <w:pStyle w:val="Akapitzlist"/>
        <w:numPr>
          <w:ilvl w:val="0"/>
          <w:numId w:val="5"/>
        </w:numPr>
        <w:ind w:left="426"/>
        <w:jc w:val="both"/>
        <w:rPr>
          <w:rFonts w:ascii="Arial Narrow" w:hAnsi="Arial Narrow" w:cs="Arial"/>
          <w:sz w:val="24"/>
          <w:szCs w:val="24"/>
        </w:rPr>
      </w:pPr>
      <w:r w:rsidRPr="009B42F4">
        <w:rPr>
          <w:rFonts w:ascii="Arial Narrow" w:hAnsi="Arial Narrow" w:cs="Arial"/>
          <w:sz w:val="24"/>
          <w:szCs w:val="24"/>
        </w:rPr>
        <w:t>W przypadku podmiotu, na którego zdolnościach lub sytuacji Wykonawca polega na zasadach art. 118 ustawy Pzp, Wykonawca składa podmiotowe środki dowodowe, na potwierdzenie braku podstaw wykluczenia, w odniesieniu do każdego z tych podmiotów.</w:t>
      </w:r>
    </w:p>
    <w:p w:rsidR="00752711" w:rsidRPr="009B42F4" w:rsidRDefault="00752711" w:rsidP="00752711">
      <w:pPr>
        <w:pStyle w:val="Akapitzlist"/>
        <w:numPr>
          <w:ilvl w:val="0"/>
          <w:numId w:val="5"/>
        </w:numPr>
        <w:ind w:left="426"/>
        <w:jc w:val="both"/>
        <w:rPr>
          <w:rFonts w:ascii="Arial Narrow" w:hAnsi="Arial Narrow" w:cs="Arial"/>
          <w:sz w:val="24"/>
          <w:szCs w:val="24"/>
        </w:rPr>
      </w:pPr>
      <w:r w:rsidRPr="009B42F4">
        <w:rPr>
          <w:rFonts w:ascii="Arial Narrow" w:hAnsi="Arial Narrow" w:cs="Arial"/>
          <w:sz w:val="24"/>
          <w:szCs w:val="24"/>
        </w:rPr>
        <w:t>Zamawiający nie wezwie Wykonawcy do złożenia podmiotowych środków dowodowych, jeżeli:</w:t>
      </w:r>
    </w:p>
    <w:p w:rsidR="00752711" w:rsidRPr="009B42F4" w:rsidRDefault="00752711" w:rsidP="00752711">
      <w:pPr>
        <w:pStyle w:val="Akapitzlist"/>
        <w:numPr>
          <w:ilvl w:val="1"/>
          <w:numId w:val="5"/>
        </w:numPr>
        <w:ind w:left="567" w:hanging="425"/>
        <w:jc w:val="both"/>
        <w:rPr>
          <w:rFonts w:ascii="Arial Narrow" w:hAnsi="Arial Narrow" w:cs="Arial"/>
          <w:sz w:val="24"/>
          <w:szCs w:val="24"/>
        </w:rPr>
      </w:pPr>
      <w:r w:rsidRPr="009B42F4">
        <w:rPr>
          <w:rFonts w:ascii="Arial Narrow" w:hAnsi="Arial Narrow" w:cs="Arial"/>
          <w:sz w:val="24"/>
          <w:szCs w:val="24"/>
        </w:rPr>
        <w:t>Może je uzyskać za pomocą bezpłatnych i ogólnodostępnych baz danych, w szczególności rejestrów publicznych w rozumieniu ustawy z 17.2.2005 r. o informatyzacji działalności podmiotów realizujących zadania publiczne, o ile wykonawca wskazał w oświadczeniu, o którym mowa w art. 125 ust. 1 ustawy Pzp, dane umożliwiające dostęp do tych środków;</w:t>
      </w:r>
    </w:p>
    <w:p w:rsidR="00752711" w:rsidRPr="009B42F4" w:rsidRDefault="00752711" w:rsidP="00752711">
      <w:pPr>
        <w:pStyle w:val="Akapitzlist"/>
        <w:numPr>
          <w:ilvl w:val="1"/>
          <w:numId w:val="5"/>
        </w:numPr>
        <w:ind w:left="567" w:hanging="425"/>
        <w:jc w:val="both"/>
        <w:rPr>
          <w:rFonts w:ascii="Arial Narrow" w:hAnsi="Arial Narrow" w:cs="Arial"/>
          <w:sz w:val="24"/>
          <w:szCs w:val="24"/>
        </w:rPr>
      </w:pPr>
      <w:r w:rsidRPr="009B42F4">
        <w:rPr>
          <w:rFonts w:ascii="Arial Narrow" w:hAnsi="Arial Narrow" w:cs="Arial"/>
          <w:sz w:val="24"/>
          <w:szCs w:val="24"/>
        </w:rPr>
        <w:t>Podmiotowym środkiem dowodowym jest oświadczenie, którego treść odpowiada zakresowi oświadczenia, o którym mowa w art. 125 ust. 1 ustawy Pzp.</w:t>
      </w:r>
    </w:p>
    <w:p w:rsidR="00752711" w:rsidRPr="009B42F4" w:rsidRDefault="00752711" w:rsidP="00752711">
      <w:pPr>
        <w:pStyle w:val="Akapitzlist"/>
        <w:numPr>
          <w:ilvl w:val="0"/>
          <w:numId w:val="5"/>
        </w:numPr>
        <w:ind w:left="426"/>
        <w:jc w:val="both"/>
        <w:rPr>
          <w:rFonts w:ascii="Arial Narrow" w:hAnsi="Arial Narrow" w:cs="Arial"/>
          <w:sz w:val="24"/>
          <w:szCs w:val="24"/>
        </w:rPr>
      </w:pPr>
      <w:r w:rsidRPr="009B42F4">
        <w:rPr>
          <w:rFonts w:ascii="Arial Narrow" w:hAnsi="Arial Narrow" w:cs="Arial"/>
          <w:sz w:val="24"/>
          <w:szCs w:val="24"/>
        </w:rPr>
        <w:t>Wykonawca nie jest zobowiązany do złożenia podmiotowych środków dowodowych, które Zamawiający posiada, jeżeli Wykonawca wskaże te środki oraz potwierdzi ich prawidłowość i aktualność.</w:t>
      </w:r>
    </w:p>
    <w:p w:rsidR="00752711" w:rsidRPr="009B42F4" w:rsidRDefault="00752711" w:rsidP="00752711">
      <w:pPr>
        <w:pStyle w:val="Akapitzlist"/>
        <w:numPr>
          <w:ilvl w:val="0"/>
          <w:numId w:val="5"/>
        </w:numPr>
        <w:ind w:left="426"/>
        <w:jc w:val="both"/>
        <w:rPr>
          <w:rFonts w:ascii="Arial Narrow" w:hAnsi="Arial Narrow" w:cs="Arial"/>
          <w:sz w:val="24"/>
          <w:szCs w:val="24"/>
        </w:rPr>
      </w:pPr>
      <w:r w:rsidRPr="009B42F4">
        <w:rPr>
          <w:rFonts w:ascii="Arial Narrow" w:hAnsi="Arial Narrow" w:cs="Arial"/>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752711" w:rsidRPr="009B42F4" w:rsidRDefault="00752711" w:rsidP="00752711">
      <w:pPr>
        <w:pStyle w:val="Akapitzlist"/>
        <w:numPr>
          <w:ilvl w:val="0"/>
          <w:numId w:val="5"/>
        </w:numPr>
        <w:ind w:left="426"/>
        <w:jc w:val="both"/>
        <w:rPr>
          <w:rFonts w:ascii="Arial Narrow" w:hAnsi="Arial Narrow" w:cs="Arial"/>
          <w:sz w:val="24"/>
          <w:szCs w:val="24"/>
        </w:rPr>
      </w:pPr>
      <w:r w:rsidRPr="009B42F4">
        <w:rPr>
          <w:rFonts w:ascii="Arial Narrow" w:hAnsi="Arial Narrow" w:cs="Arial"/>
          <w:sz w:val="24"/>
          <w:szCs w:val="24"/>
        </w:rPr>
        <w:t>Podmioty zagraniczne</w:t>
      </w:r>
    </w:p>
    <w:p w:rsidR="00752711" w:rsidRPr="009B42F4" w:rsidRDefault="00752711" w:rsidP="00752711">
      <w:pPr>
        <w:pStyle w:val="Akapitzlist"/>
        <w:ind w:left="426"/>
        <w:jc w:val="both"/>
        <w:rPr>
          <w:rFonts w:ascii="Arial Narrow" w:hAnsi="Arial Narrow" w:cs="Arial"/>
          <w:sz w:val="24"/>
          <w:szCs w:val="24"/>
        </w:rPr>
      </w:pPr>
      <w:r w:rsidRPr="009B42F4">
        <w:rPr>
          <w:rFonts w:ascii="Arial Narrow" w:hAnsi="Arial Narrow" w:cs="Arial"/>
          <w:sz w:val="24"/>
          <w:szCs w:val="24"/>
        </w:rPr>
        <w:t>Jeżeli Wykonawca ma siedzibę lub miejsce zamieszkania poza terytorium Rzeczypospolitej Polskiej, zamiast dokumentów, o których mowa w ust. 1 pkt 1.1.:</w:t>
      </w:r>
    </w:p>
    <w:p w:rsidR="00752711" w:rsidRPr="009B42F4" w:rsidRDefault="00752711" w:rsidP="00752711">
      <w:pPr>
        <w:pStyle w:val="Akapitzlist"/>
        <w:numPr>
          <w:ilvl w:val="1"/>
          <w:numId w:val="5"/>
        </w:numPr>
        <w:ind w:left="567" w:hanging="425"/>
        <w:jc w:val="both"/>
        <w:rPr>
          <w:rFonts w:ascii="Arial Narrow" w:hAnsi="Arial Narrow" w:cs="Arial"/>
          <w:sz w:val="24"/>
          <w:szCs w:val="24"/>
        </w:rPr>
      </w:pPr>
      <w:r w:rsidRPr="009B42F4">
        <w:rPr>
          <w:rFonts w:ascii="Arial Narrow" w:hAnsi="Arial Narrow" w:cs="Arial"/>
          <w:sz w:val="24"/>
          <w:szCs w:val="24"/>
        </w:rPr>
        <w:t>składa informację z odpowiedniego rejestru albo w przypadku braku takiego rejestru, inny równoważny dokument wydany przez właściwy organ sadowy lub administracyjny kraju w którym wykonawca ma siedzibę lub miejsce zamieszkania w zakresie art. 108 ust. 1 pkt 1 i 2 wystawionego nie wcześniej niż 6 miesięcy przed jego złożeniem,</w:t>
      </w:r>
    </w:p>
    <w:p w:rsidR="00752711" w:rsidRPr="009B42F4" w:rsidRDefault="00752711" w:rsidP="00752711">
      <w:pPr>
        <w:pStyle w:val="Akapitzlist"/>
        <w:numPr>
          <w:ilvl w:val="1"/>
          <w:numId w:val="5"/>
        </w:numPr>
        <w:ind w:left="567" w:hanging="425"/>
        <w:jc w:val="both"/>
        <w:rPr>
          <w:rFonts w:ascii="Arial Narrow" w:hAnsi="Arial Narrow" w:cs="Arial"/>
          <w:sz w:val="24"/>
          <w:szCs w:val="24"/>
        </w:rPr>
      </w:pPr>
      <w:r w:rsidRPr="009B42F4">
        <w:rPr>
          <w:rFonts w:ascii="Arial Narrow" w:hAnsi="Arial Narrow" w:cs="Arial"/>
          <w:sz w:val="24"/>
          <w:szCs w:val="24"/>
        </w:rPr>
        <w:t xml:space="preserve">składa dokument lub dokumenty wystawione w kraju w którym Wykonawca ma siedzibę lub miejsce zamieszkania potwierdzające odpowiednio, ż nie otwarto likwidacji, nie ogłoszono upadłości, jego aktywami nie zarządza likwidator lub sąd, nie zawarła układu z wierzycielami, jego działalność gospodarcza nie jest zawieszona ani nie znajduje się on w innej tego rodzaju </w:t>
      </w:r>
      <w:r w:rsidRPr="009B42F4">
        <w:rPr>
          <w:rFonts w:ascii="Arial Narrow" w:hAnsi="Arial Narrow" w:cs="Arial"/>
          <w:sz w:val="24"/>
          <w:szCs w:val="24"/>
        </w:rPr>
        <w:lastRenderedPageBreak/>
        <w:t>sytuacji wynikającej z podobnej procedury przewidzianej w przepisach miejsca wszczęcia tej procedury.</w:t>
      </w:r>
    </w:p>
    <w:p w:rsidR="00752711" w:rsidRPr="009B42F4" w:rsidRDefault="00752711" w:rsidP="00752711">
      <w:pPr>
        <w:ind w:left="426"/>
        <w:jc w:val="both"/>
        <w:rPr>
          <w:rFonts w:ascii="Arial Narrow" w:hAnsi="Arial Narrow" w:cs="Arial"/>
          <w:sz w:val="24"/>
          <w:szCs w:val="24"/>
        </w:rPr>
      </w:pPr>
      <w:r w:rsidRPr="009B42F4">
        <w:rPr>
          <w:rFonts w:ascii="Arial Narrow" w:hAnsi="Arial Narrow" w:cs="Arial"/>
          <w:sz w:val="24"/>
          <w:szCs w:val="24"/>
        </w:rPr>
        <w:t>Jeżeli w kraju, w którym wykonawca ma siedzibę lub miejsce zamieszkania, nie wydaje się powyższych dokumentów lub gdy dokumenty te nie odnoszą się do wszystkich przypadków o których mowa w art. 108 ust. 1 pkt 1 i 2 ustawy Pzp zastępuje się je w całości lub w części dokumentem zawierającym odpowiednio oświadczenie Wykonawcy, ze wskazaniem osoby albo osób uprawnionych do reprezentacji lub oświadczenie osoby której dokument miał dotyczyć, złożone przed notariuszem lub przed organem sadowym, administracyjnym albo organem samorządu zawodowego lub gospodarczego właściwym ze względu na siedzibę lub miejsce zamieszkania wykonawcy wystawionym nie wcześniej niż 6 miesięcy przed ich złożeniem.</w:t>
      </w:r>
    </w:p>
    <w:p w:rsidR="00752711" w:rsidRPr="009B42F4" w:rsidRDefault="00752711" w:rsidP="00752711">
      <w:pPr>
        <w:ind w:left="426"/>
        <w:jc w:val="both"/>
        <w:rPr>
          <w:rFonts w:ascii="Arial Narrow" w:hAnsi="Arial Narrow" w:cs="Arial"/>
          <w:sz w:val="24"/>
          <w:szCs w:val="24"/>
        </w:rPr>
      </w:pPr>
      <w:r w:rsidRPr="009B42F4">
        <w:rPr>
          <w:rFonts w:ascii="Arial Narrow" w:hAnsi="Arial Narrow" w:cs="Arial"/>
          <w:sz w:val="24"/>
          <w:szCs w:val="24"/>
        </w:rPr>
        <w:t>Do podmiotów udostępniających zasoby na zasadach art. 118 ustawy Pzp, mających siedzibę lub miejsce zamieszkania poza terytorium Rzeczypospolitej Polskiej, postanowienia ust. 6 stosuje się odpowiednio.</w:t>
      </w:r>
    </w:p>
    <w:p w:rsidR="00752711" w:rsidRPr="009B42F4" w:rsidRDefault="00752711" w:rsidP="00752711">
      <w:pPr>
        <w:pStyle w:val="Akapitzlist"/>
        <w:numPr>
          <w:ilvl w:val="0"/>
          <w:numId w:val="5"/>
        </w:numPr>
        <w:ind w:left="426"/>
        <w:jc w:val="both"/>
        <w:rPr>
          <w:rFonts w:ascii="Arial Narrow" w:hAnsi="Arial Narrow" w:cs="Arial"/>
          <w:sz w:val="24"/>
          <w:szCs w:val="24"/>
        </w:rPr>
      </w:pPr>
      <w:r w:rsidRPr="009B42F4">
        <w:rPr>
          <w:rFonts w:ascii="Arial Narrow" w:hAnsi="Arial Narrow" w:cs="Arial"/>
          <w:sz w:val="24"/>
          <w:szCs w:val="24"/>
        </w:rPr>
        <w:t>Podmiotowe środki dowodowe oraz inne dokumenty lub oświadczenia należy przekazać Zamawiającemu przy użyciu środków komunikacji elektronicznej dopuszczonych w SWZ, w zakresie i sposób określony w przepisach rozporządzenia wydanego na podstawie art. 70 ustawy Pzp. Podmiotowe środki dowodowe sporządzone w języku obcym muszą być złożone wraz z tłumaczeniem na język polski.</w:t>
      </w:r>
    </w:p>
    <w:p w:rsidR="00752711" w:rsidRPr="009B42F4" w:rsidRDefault="00752711" w:rsidP="008E73C7">
      <w:pPr>
        <w:jc w:val="both"/>
        <w:rPr>
          <w:rFonts w:ascii="Arial Narrow" w:hAnsi="Arial Narrow" w:cs="Arial"/>
          <w:sz w:val="24"/>
          <w:szCs w:val="24"/>
        </w:rPr>
      </w:pPr>
    </w:p>
    <w:p w:rsidR="008E73C7" w:rsidRPr="009B42F4" w:rsidRDefault="008E73C7" w:rsidP="008E73C7">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9B42F4">
        <w:rPr>
          <w:rFonts w:ascii="Arial Narrow" w:hAnsi="Arial Narrow"/>
          <w:b/>
          <w:bCs/>
          <w:color w:val="000000"/>
          <w:sz w:val="24"/>
          <w:szCs w:val="24"/>
          <w:lang w:eastAsia="pl-PL"/>
        </w:rPr>
        <w:t xml:space="preserve">Rozdział VII. </w:t>
      </w:r>
      <w:r w:rsidRPr="009B42F4">
        <w:rPr>
          <w:rFonts w:ascii="Arial Narrow" w:hAnsi="Arial Narrow"/>
          <w:b/>
          <w:color w:val="000000"/>
          <w:sz w:val="24"/>
          <w:szCs w:val="24"/>
          <w:lang w:eastAsia="pl-PL"/>
        </w:rPr>
        <w:t xml:space="preserve">Informacja o środkach komunikacji </w:t>
      </w:r>
    </w:p>
    <w:p w:rsidR="008E73C7" w:rsidRPr="009B42F4" w:rsidRDefault="008E73C7" w:rsidP="008E73C7">
      <w:pPr>
        <w:suppressAutoHyphens w:val="0"/>
        <w:autoSpaceDN w:val="0"/>
        <w:adjustRightInd w:val="0"/>
        <w:jc w:val="both"/>
        <w:rPr>
          <w:rFonts w:ascii="Arial Narrow" w:hAnsi="Arial Narrow"/>
          <w:color w:val="000000"/>
          <w:sz w:val="24"/>
          <w:szCs w:val="24"/>
          <w:lang w:eastAsia="pl-PL"/>
        </w:rPr>
      </w:pPr>
    </w:p>
    <w:p w:rsidR="008E73C7" w:rsidRPr="009B42F4" w:rsidRDefault="008E73C7" w:rsidP="008E73C7">
      <w:pPr>
        <w:numPr>
          <w:ilvl w:val="0"/>
          <w:numId w:val="6"/>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W postępowaniu o udzielenie zamówienia komunikacja między Zamawiającym a Wykonawcami odbywa się przy użyciu miniPortalu https://miniportal.uzp.gov.pl/, ePUAP, oraz poczty elektronicznej: przetargi@szpitallipno.pl.</w:t>
      </w:r>
    </w:p>
    <w:p w:rsidR="008E73C7" w:rsidRPr="009B42F4" w:rsidRDefault="008E73C7" w:rsidP="008E73C7">
      <w:pPr>
        <w:numPr>
          <w:ilvl w:val="0"/>
          <w:numId w:val="6"/>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Zamawiający wyznacza następujące osoby do kontaktu z Wykonawcami: Damian Szuszkiewicz  tel. 54 288 04 14. </w:t>
      </w:r>
    </w:p>
    <w:p w:rsidR="008E73C7" w:rsidRPr="009B42F4" w:rsidRDefault="008E73C7" w:rsidP="008E73C7">
      <w:pPr>
        <w:numPr>
          <w:ilvl w:val="0"/>
          <w:numId w:val="6"/>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Wykonawca zamierzający wziąć udział w postępowaniu o udzielenie zamówienia publicznego, musi posiadać konto na ePUAP. Wykonawca posiadający konto na ePUAP ma dostęp do formularzy: złożenia, zmiany, wycofania oferty lub wniosku oraz do formularza do komunikacji. </w:t>
      </w:r>
    </w:p>
    <w:p w:rsidR="008E73C7" w:rsidRPr="009B42F4" w:rsidRDefault="008E73C7" w:rsidP="008E73C7">
      <w:pPr>
        <w:numPr>
          <w:ilvl w:val="0"/>
          <w:numId w:val="6"/>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Wymagania techniczne i organizacyjne wysyłania i odbierania dokumentów elektronicznych, elektronicznych kopii dokumentów i oświadczeń oraz informacji przekazywanych przy ich użyciu opisane zostały w Regulaminie korzystania z miniPortalu oraz Regulaminie ePUAP. </w:t>
      </w:r>
    </w:p>
    <w:p w:rsidR="008E73C7" w:rsidRPr="009B42F4" w:rsidRDefault="008E73C7" w:rsidP="008E73C7">
      <w:pPr>
        <w:numPr>
          <w:ilvl w:val="0"/>
          <w:numId w:val="6"/>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Maksymalny rozmiar plików przesyłanych za pośrednictwem dedykowanych formularzy do: złożenia, zmiany, wycofania oferty lub wniosku oraz do komunikacji wynosi 150 MB. </w:t>
      </w:r>
    </w:p>
    <w:p w:rsidR="008E73C7" w:rsidRPr="009B42F4" w:rsidRDefault="008E73C7" w:rsidP="008E73C7">
      <w:pPr>
        <w:numPr>
          <w:ilvl w:val="0"/>
          <w:numId w:val="6"/>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Za datę przekazania oferty, wniosków, zawiadomień, dokumentów elektronicznych, oświadczeń lub elektronicznych kopii dokumentów lub oświadczeń oraz innych informacji przyjmuje się datę ich przekazania na ePUAP. </w:t>
      </w:r>
    </w:p>
    <w:p w:rsidR="008E73C7" w:rsidRPr="009B42F4" w:rsidRDefault="008E73C7" w:rsidP="008E73C7">
      <w:pPr>
        <w:numPr>
          <w:ilvl w:val="0"/>
          <w:numId w:val="6"/>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Zamawiający przekazuje link do postępowania, znajduję się on na ostatniej stronie niniejszej SWZ. Dane postępowanie można wyszukać również na Liście wszystkich postępowań klikając wcześniej opcję „Dla Wykonawców” lub ze strony głównej z zakładki Postępowania na miniPortalu. </w:t>
      </w:r>
    </w:p>
    <w:p w:rsidR="00181309" w:rsidRPr="009B42F4" w:rsidRDefault="00181309" w:rsidP="00181309">
      <w:pPr>
        <w:suppressAutoHyphens w:val="0"/>
        <w:autoSpaceDN w:val="0"/>
        <w:adjustRightInd w:val="0"/>
        <w:jc w:val="both"/>
        <w:rPr>
          <w:rFonts w:ascii="Arial Narrow" w:hAnsi="Arial Narrow"/>
          <w:color w:val="000000"/>
          <w:sz w:val="24"/>
          <w:szCs w:val="24"/>
          <w:lang w:eastAsia="pl-PL"/>
        </w:rPr>
      </w:pPr>
    </w:p>
    <w:p w:rsidR="00181309" w:rsidRPr="009B42F4"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9B42F4">
        <w:rPr>
          <w:rFonts w:ascii="Arial Narrow" w:hAnsi="Arial Narrow"/>
          <w:b/>
          <w:bCs/>
          <w:color w:val="000000"/>
          <w:sz w:val="24"/>
          <w:szCs w:val="24"/>
          <w:lang w:eastAsia="pl-PL"/>
        </w:rPr>
        <w:t xml:space="preserve">Rozdział VIII. </w:t>
      </w:r>
      <w:r w:rsidRPr="009B42F4">
        <w:rPr>
          <w:rFonts w:ascii="Arial Narrow" w:hAnsi="Arial Narrow"/>
          <w:b/>
          <w:color w:val="000000"/>
          <w:sz w:val="24"/>
          <w:szCs w:val="24"/>
          <w:lang w:eastAsia="pl-PL"/>
        </w:rPr>
        <w:t xml:space="preserve">Wymagania dotyczące wadium </w:t>
      </w:r>
    </w:p>
    <w:p w:rsidR="00806903" w:rsidRPr="009B42F4" w:rsidRDefault="00806903" w:rsidP="00806903">
      <w:pPr>
        <w:jc w:val="both"/>
        <w:rPr>
          <w:rFonts w:ascii="Arial Narrow" w:hAnsi="Arial Narrow"/>
          <w:color w:val="000000"/>
          <w:sz w:val="24"/>
          <w:szCs w:val="24"/>
          <w:lang w:eastAsia="pl-PL"/>
        </w:rPr>
      </w:pPr>
    </w:p>
    <w:p w:rsidR="00806903" w:rsidRPr="009B42F4" w:rsidRDefault="00133427" w:rsidP="00133427">
      <w:pPr>
        <w:suppressAutoHyphens w:val="0"/>
        <w:autoSpaceDN w:val="0"/>
        <w:adjustRightInd w:val="0"/>
        <w:jc w:val="both"/>
        <w:rPr>
          <w:rFonts w:ascii="Arial Narrow" w:hAnsi="Arial Narrow"/>
          <w:sz w:val="24"/>
          <w:szCs w:val="24"/>
          <w:lang w:eastAsia="pl-PL"/>
        </w:rPr>
      </w:pPr>
      <w:r w:rsidRPr="009B42F4">
        <w:rPr>
          <w:rFonts w:ascii="Arial Narrow" w:hAnsi="Arial Narrow"/>
          <w:sz w:val="24"/>
          <w:szCs w:val="24"/>
          <w:lang w:eastAsia="pl-PL"/>
        </w:rPr>
        <w:t>Przyst</w:t>
      </w:r>
      <w:r w:rsidRPr="009B42F4">
        <w:rPr>
          <w:rFonts w:ascii="Arial Narrow" w:eastAsia="TimesNewRoman" w:hAnsi="Arial Narrow" w:cs="TimesNewRoman"/>
          <w:sz w:val="24"/>
          <w:szCs w:val="24"/>
          <w:lang w:eastAsia="pl-PL"/>
        </w:rPr>
        <w:t>ę</w:t>
      </w:r>
      <w:r w:rsidRPr="009B42F4">
        <w:rPr>
          <w:rFonts w:ascii="Arial Narrow" w:hAnsi="Arial Narrow"/>
          <w:sz w:val="24"/>
          <w:szCs w:val="24"/>
          <w:lang w:eastAsia="pl-PL"/>
        </w:rPr>
        <w:t>puj</w:t>
      </w:r>
      <w:r w:rsidRPr="009B42F4">
        <w:rPr>
          <w:rFonts w:ascii="Arial Narrow" w:eastAsia="TimesNewRoman" w:hAnsi="Arial Narrow" w:cs="TimesNewRoman"/>
          <w:sz w:val="24"/>
          <w:szCs w:val="24"/>
          <w:lang w:eastAsia="pl-PL"/>
        </w:rPr>
        <w:t>ą</w:t>
      </w:r>
      <w:r w:rsidRPr="009B42F4">
        <w:rPr>
          <w:rFonts w:ascii="Arial Narrow" w:hAnsi="Arial Narrow"/>
          <w:sz w:val="24"/>
          <w:szCs w:val="24"/>
          <w:lang w:eastAsia="pl-PL"/>
        </w:rPr>
        <w:t>c do niniejszego post</w:t>
      </w:r>
      <w:r w:rsidRPr="009B42F4">
        <w:rPr>
          <w:rFonts w:ascii="Arial Narrow" w:eastAsia="TimesNewRoman" w:hAnsi="Arial Narrow" w:cs="TimesNewRoman"/>
          <w:sz w:val="24"/>
          <w:szCs w:val="24"/>
          <w:lang w:eastAsia="pl-PL"/>
        </w:rPr>
        <w:t>ę</w:t>
      </w:r>
      <w:r w:rsidRPr="009B42F4">
        <w:rPr>
          <w:rFonts w:ascii="Arial Narrow" w:hAnsi="Arial Narrow"/>
          <w:sz w:val="24"/>
          <w:szCs w:val="24"/>
          <w:lang w:eastAsia="pl-PL"/>
        </w:rPr>
        <w:t>powania o udzielenie zamówienia publicznego Wykonawca nie jest zobowi</w:t>
      </w:r>
      <w:r w:rsidRPr="009B42F4">
        <w:rPr>
          <w:rFonts w:ascii="Arial Narrow" w:eastAsia="TimesNewRoman" w:hAnsi="Arial Narrow" w:cs="TimesNewRoman"/>
          <w:sz w:val="24"/>
          <w:szCs w:val="24"/>
          <w:lang w:eastAsia="pl-PL"/>
        </w:rPr>
        <w:t>ą</w:t>
      </w:r>
      <w:r w:rsidRPr="009B42F4">
        <w:rPr>
          <w:rFonts w:ascii="Arial Narrow" w:hAnsi="Arial Narrow"/>
          <w:sz w:val="24"/>
          <w:szCs w:val="24"/>
          <w:lang w:eastAsia="pl-PL"/>
        </w:rPr>
        <w:t>zany zabezpieczy</w:t>
      </w:r>
      <w:r w:rsidRPr="009B42F4">
        <w:rPr>
          <w:rFonts w:ascii="Arial Narrow" w:eastAsia="TimesNewRoman" w:hAnsi="Arial Narrow" w:cs="TimesNewRoman"/>
          <w:sz w:val="24"/>
          <w:szCs w:val="24"/>
          <w:lang w:eastAsia="pl-PL"/>
        </w:rPr>
        <w:t xml:space="preserve">ć </w:t>
      </w:r>
      <w:r w:rsidRPr="009B42F4">
        <w:rPr>
          <w:rFonts w:ascii="Arial Narrow" w:hAnsi="Arial Narrow"/>
          <w:sz w:val="24"/>
          <w:szCs w:val="24"/>
          <w:lang w:eastAsia="pl-PL"/>
        </w:rPr>
        <w:t>składanej oferty wadium. W niniejszym post</w:t>
      </w:r>
      <w:r w:rsidRPr="009B42F4">
        <w:rPr>
          <w:rFonts w:ascii="Arial Narrow" w:eastAsia="TimesNewRoman" w:hAnsi="Arial Narrow" w:cs="TimesNewRoman"/>
          <w:sz w:val="24"/>
          <w:szCs w:val="24"/>
          <w:lang w:eastAsia="pl-PL"/>
        </w:rPr>
        <w:t>ę</w:t>
      </w:r>
      <w:r w:rsidRPr="009B42F4">
        <w:rPr>
          <w:rFonts w:ascii="Arial Narrow" w:hAnsi="Arial Narrow"/>
          <w:sz w:val="24"/>
          <w:szCs w:val="24"/>
          <w:lang w:eastAsia="pl-PL"/>
        </w:rPr>
        <w:t>powaniu wadium nie pobiera si</w:t>
      </w:r>
      <w:r w:rsidRPr="009B42F4">
        <w:rPr>
          <w:rFonts w:ascii="Arial Narrow" w:eastAsia="TimesNewRoman" w:hAnsi="Arial Narrow" w:cs="TimesNewRoman"/>
          <w:sz w:val="24"/>
          <w:szCs w:val="24"/>
          <w:lang w:eastAsia="pl-PL"/>
        </w:rPr>
        <w:t>ę</w:t>
      </w:r>
      <w:r w:rsidRPr="009B42F4">
        <w:rPr>
          <w:rFonts w:ascii="Arial Narrow" w:hAnsi="Arial Narrow"/>
          <w:sz w:val="24"/>
          <w:szCs w:val="24"/>
          <w:lang w:eastAsia="pl-PL"/>
        </w:rPr>
        <w:t>.</w:t>
      </w:r>
    </w:p>
    <w:p w:rsidR="00133427" w:rsidRPr="009B42F4" w:rsidRDefault="00133427" w:rsidP="00133427">
      <w:pPr>
        <w:jc w:val="both"/>
        <w:rPr>
          <w:rFonts w:ascii="Arial Narrow" w:hAnsi="Arial Narrow" w:cs="Arial"/>
          <w:sz w:val="24"/>
          <w:szCs w:val="24"/>
        </w:rPr>
      </w:pPr>
    </w:p>
    <w:p w:rsidR="00181309" w:rsidRPr="009B42F4"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9B42F4">
        <w:rPr>
          <w:rFonts w:ascii="Arial Narrow" w:hAnsi="Arial Narrow"/>
          <w:b/>
          <w:bCs/>
          <w:color w:val="000000"/>
          <w:sz w:val="24"/>
          <w:szCs w:val="24"/>
          <w:lang w:eastAsia="pl-PL"/>
        </w:rPr>
        <w:t xml:space="preserve">Rozdział IX. </w:t>
      </w:r>
      <w:r w:rsidRPr="009B42F4">
        <w:rPr>
          <w:rFonts w:ascii="Arial Narrow" w:hAnsi="Arial Narrow"/>
          <w:b/>
          <w:color w:val="000000"/>
          <w:sz w:val="24"/>
          <w:szCs w:val="24"/>
          <w:lang w:eastAsia="pl-PL"/>
        </w:rPr>
        <w:t xml:space="preserve">Termin związania ofertą </w:t>
      </w:r>
    </w:p>
    <w:p w:rsidR="00181309" w:rsidRPr="009B42F4" w:rsidRDefault="00181309" w:rsidP="00181309">
      <w:pPr>
        <w:suppressAutoHyphens w:val="0"/>
        <w:autoSpaceDN w:val="0"/>
        <w:adjustRightInd w:val="0"/>
        <w:rPr>
          <w:rFonts w:ascii="Arial Narrow" w:hAnsi="Arial Narrow"/>
          <w:color w:val="000000"/>
          <w:sz w:val="24"/>
          <w:szCs w:val="24"/>
          <w:lang w:eastAsia="pl-PL"/>
        </w:rPr>
      </w:pPr>
    </w:p>
    <w:p w:rsidR="00752711" w:rsidRPr="009B42F4" w:rsidRDefault="00752711" w:rsidP="00752711">
      <w:pPr>
        <w:suppressAutoHyphens w:val="0"/>
        <w:autoSpaceDN w:val="0"/>
        <w:adjustRightInd w:val="0"/>
        <w:jc w:val="both"/>
        <w:rPr>
          <w:rFonts w:ascii="Arial Narrow" w:hAnsi="Arial Narrow"/>
          <w:color w:val="000000"/>
          <w:sz w:val="24"/>
          <w:szCs w:val="24"/>
          <w:lang w:eastAsia="pl-PL"/>
        </w:rPr>
      </w:pPr>
      <w:r w:rsidRPr="00CC624B">
        <w:rPr>
          <w:rFonts w:ascii="Arial Narrow" w:hAnsi="Arial Narrow"/>
          <w:color w:val="000000"/>
          <w:sz w:val="24"/>
          <w:szCs w:val="24"/>
          <w:lang w:eastAsia="pl-PL"/>
        </w:rPr>
        <w:lastRenderedPageBreak/>
        <w:t xml:space="preserve">Zgodnie z art. 307 ust. 1 ustawy Pzp termin związania ofertą wynosi </w:t>
      </w:r>
      <w:r w:rsidRPr="00CC624B">
        <w:rPr>
          <w:rFonts w:ascii="Arial Narrow" w:hAnsi="Arial Narrow"/>
          <w:b/>
          <w:color w:val="000000"/>
          <w:sz w:val="24"/>
          <w:szCs w:val="24"/>
          <w:lang w:eastAsia="pl-PL"/>
        </w:rPr>
        <w:t>30 dni</w:t>
      </w:r>
      <w:r w:rsidRPr="00CC624B">
        <w:rPr>
          <w:rFonts w:ascii="Arial Narrow" w:hAnsi="Arial Narrow"/>
          <w:color w:val="000000"/>
          <w:sz w:val="24"/>
          <w:szCs w:val="24"/>
          <w:lang w:eastAsia="pl-PL"/>
        </w:rPr>
        <w:t xml:space="preserve"> od dnia upływu terminu składania ofert, przy czym pierwszym dniem terminu związania ofertą jest dzień, w którym upływa termin składania ofert. Wykonawca jest zatem związany ofertą do dnia </w:t>
      </w:r>
      <w:r w:rsidR="00E343A9" w:rsidRPr="00CC624B">
        <w:rPr>
          <w:rFonts w:ascii="Arial Narrow" w:hAnsi="Arial Narrow"/>
          <w:b/>
          <w:sz w:val="24"/>
          <w:szCs w:val="24"/>
          <w:lang w:eastAsia="pl-PL"/>
        </w:rPr>
        <w:t>15</w:t>
      </w:r>
      <w:r w:rsidRPr="00CC624B">
        <w:rPr>
          <w:rFonts w:ascii="Arial Narrow" w:hAnsi="Arial Narrow"/>
          <w:b/>
          <w:sz w:val="24"/>
          <w:szCs w:val="24"/>
          <w:lang w:eastAsia="pl-PL"/>
        </w:rPr>
        <w:t>.</w:t>
      </w:r>
      <w:r w:rsidR="007217EE" w:rsidRPr="00CC624B">
        <w:rPr>
          <w:rFonts w:ascii="Arial Narrow" w:hAnsi="Arial Narrow"/>
          <w:b/>
          <w:sz w:val="24"/>
          <w:szCs w:val="24"/>
          <w:lang w:eastAsia="pl-PL"/>
        </w:rPr>
        <w:t>12</w:t>
      </w:r>
      <w:r w:rsidRPr="00CC624B">
        <w:rPr>
          <w:rFonts w:ascii="Arial Narrow" w:hAnsi="Arial Narrow"/>
          <w:b/>
          <w:sz w:val="24"/>
          <w:szCs w:val="24"/>
          <w:lang w:eastAsia="pl-PL"/>
        </w:rPr>
        <w:t xml:space="preserve">.2022 </w:t>
      </w:r>
      <w:r w:rsidRPr="00CC624B">
        <w:rPr>
          <w:rFonts w:ascii="Arial Narrow" w:hAnsi="Arial Narrow"/>
          <w:color w:val="000000"/>
          <w:sz w:val="24"/>
          <w:szCs w:val="24"/>
          <w:lang w:eastAsia="pl-PL"/>
        </w:rPr>
        <w:t>roku.</w:t>
      </w:r>
      <w:r w:rsidRPr="009B42F4">
        <w:rPr>
          <w:rFonts w:ascii="Arial Narrow" w:hAnsi="Arial Narrow"/>
          <w:color w:val="000000"/>
          <w:sz w:val="24"/>
          <w:szCs w:val="24"/>
          <w:lang w:eastAsia="pl-PL"/>
        </w:rPr>
        <w:t xml:space="preserve"> </w:t>
      </w:r>
    </w:p>
    <w:p w:rsidR="00181309" w:rsidRPr="009B42F4" w:rsidRDefault="00181309" w:rsidP="00181309">
      <w:pPr>
        <w:jc w:val="both"/>
        <w:rPr>
          <w:rFonts w:ascii="Arial Narrow" w:hAnsi="Arial Narrow"/>
          <w:b/>
          <w:bCs/>
          <w:color w:val="000000"/>
          <w:sz w:val="24"/>
          <w:szCs w:val="24"/>
          <w:lang w:eastAsia="pl-PL"/>
        </w:rPr>
      </w:pPr>
    </w:p>
    <w:p w:rsidR="00181309" w:rsidRPr="009B42F4" w:rsidRDefault="00181309"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4"/>
          <w:szCs w:val="24"/>
        </w:rPr>
      </w:pPr>
      <w:r w:rsidRPr="009B42F4">
        <w:rPr>
          <w:rFonts w:ascii="Arial Narrow" w:hAnsi="Arial Narrow"/>
          <w:b/>
          <w:bCs/>
          <w:color w:val="000000"/>
          <w:sz w:val="24"/>
          <w:szCs w:val="24"/>
          <w:lang w:eastAsia="pl-PL"/>
        </w:rPr>
        <w:t xml:space="preserve">Rozdział X. </w:t>
      </w:r>
      <w:r w:rsidRPr="009B42F4">
        <w:rPr>
          <w:rFonts w:ascii="Arial Narrow" w:hAnsi="Arial Narrow"/>
          <w:b/>
          <w:color w:val="000000"/>
          <w:sz w:val="24"/>
          <w:szCs w:val="24"/>
          <w:lang w:eastAsia="pl-PL"/>
        </w:rPr>
        <w:t>Opis sposobu przygotowania oferty</w:t>
      </w:r>
    </w:p>
    <w:p w:rsidR="004A2143" w:rsidRPr="009B42F4" w:rsidRDefault="004A2143" w:rsidP="004A2143">
      <w:pPr>
        <w:jc w:val="both"/>
        <w:rPr>
          <w:rFonts w:ascii="Arial Narrow" w:hAnsi="Arial Narrow" w:cs="Arial"/>
          <w:sz w:val="24"/>
          <w:szCs w:val="24"/>
        </w:rPr>
      </w:pPr>
    </w:p>
    <w:p w:rsidR="004A2143" w:rsidRPr="009B42F4" w:rsidRDefault="004A2143" w:rsidP="002D4C33">
      <w:pPr>
        <w:numPr>
          <w:ilvl w:val="0"/>
          <w:numId w:val="7"/>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Wykonawca składa ofertę za pośrednictwem Formularza do złożenia, zmiany, wycofania oferty lub wniosku dostępnego na ePUAP i udostępnionego również na miniPortalu. Formularz do zaszyfrowania oferty przez Wykonawcę jest dostępny dla wykonawców na miniPortalu,                    w szczegółach danego postępowania. W formularzu oferty/wniosku Wykonawca zobowiązany jest podać adres skrzynki ePUAP, na którym prowadzona będzie korespondencja związana                   z postępowaniem.</w:t>
      </w:r>
    </w:p>
    <w:p w:rsidR="004A2143" w:rsidRPr="009B42F4" w:rsidRDefault="004A2143" w:rsidP="002D4C33">
      <w:pPr>
        <w:numPr>
          <w:ilvl w:val="0"/>
          <w:numId w:val="7"/>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Oferta powinna być sporządzona w języku polskim, z zachowaniem postaci elektronicznej              w formacie danych .pdf, .doc, .docx, .xls lub .</w:t>
      </w:r>
      <w:proofErr w:type="spellStart"/>
      <w:r w:rsidRPr="009B42F4">
        <w:rPr>
          <w:rFonts w:ascii="Arial Narrow" w:hAnsi="Arial Narrow"/>
          <w:color w:val="000000"/>
          <w:sz w:val="24"/>
          <w:szCs w:val="24"/>
          <w:lang w:eastAsia="pl-PL"/>
        </w:rPr>
        <w:t>xlsx</w:t>
      </w:r>
      <w:proofErr w:type="spellEnd"/>
      <w:r w:rsidRPr="009B42F4">
        <w:rPr>
          <w:rFonts w:ascii="Arial Narrow" w:hAnsi="Arial Narrow"/>
          <w:color w:val="000000"/>
          <w:sz w:val="24"/>
          <w:szCs w:val="24"/>
          <w:lang w:eastAsia="pl-PL"/>
        </w:rPr>
        <w:t xml:space="preserve"> i podpisane kwalifikowanym podpisem elektronicznym. Sposób złożenia oferty, w tym zaszyfrowania oferty opisany został w Regulaminie korzystania z miniPortal. Ofertę należy złożyć w oryginale. </w:t>
      </w:r>
    </w:p>
    <w:p w:rsidR="004A2143" w:rsidRPr="009B42F4" w:rsidRDefault="004A2143" w:rsidP="002D4C33">
      <w:pPr>
        <w:numPr>
          <w:ilvl w:val="0"/>
          <w:numId w:val="7"/>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4A2143" w:rsidRPr="009B42F4" w:rsidRDefault="004A2143" w:rsidP="002D4C33">
      <w:pPr>
        <w:numPr>
          <w:ilvl w:val="0"/>
          <w:numId w:val="7"/>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Do oferty należy dołączyć druk formularza oferty, wraz z załącznikami w postaci elektronicznej opatrzonej kwalifikowanym podpisem elektronicznym, a następnie zaszyfrować wraz z plikami stanowiącymi ofertę. </w:t>
      </w:r>
    </w:p>
    <w:p w:rsidR="004A2143" w:rsidRPr="009B42F4" w:rsidRDefault="004A2143" w:rsidP="002D4C33">
      <w:pPr>
        <w:numPr>
          <w:ilvl w:val="0"/>
          <w:numId w:val="7"/>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 </w:t>
      </w:r>
    </w:p>
    <w:p w:rsidR="004A2143" w:rsidRPr="009B42F4" w:rsidRDefault="004A2143" w:rsidP="002D4C33">
      <w:pPr>
        <w:numPr>
          <w:ilvl w:val="0"/>
          <w:numId w:val="7"/>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Wykonawca po upływie terminu do składania ofert nie może skutecznie dokonać zmiany ani wycofać złożonej oferty. </w:t>
      </w:r>
    </w:p>
    <w:p w:rsidR="004A2143" w:rsidRPr="009B42F4" w:rsidRDefault="004A2143" w:rsidP="002D4C33">
      <w:pPr>
        <w:numPr>
          <w:ilvl w:val="0"/>
          <w:numId w:val="7"/>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W postępowaniu o udzielenie zamówienia komunikacja pomiędzy Zamawiającym a Wykonawcami w szczególności składanie oświadczeń, wniosków, zawiadomień oraz przekazywanie informacji odbywa się elektronicznie za pośrednictwem dedykowanego formularza dostępnego na ePUAP oraz udostępnionego przez miniPortal (Formularz do komunikacji). We wszelkiej korespondencji związanej z niniejszym postępowaniem Zamawiający i Wykonawcy posługują się numerem ogłoszenia lub ID postępowania.</w:t>
      </w:r>
    </w:p>
    <w:p w:rsidR="004A2143" w:rsidRPr="009B42F4" w:rsidRDefault="004A2143" w:rsidP="002D4C33">
      <w:pPr>
        <w:numPr>
          <w:ilvl w:val="0"/>
          <w:numId w:val="7"/>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Zamawiający może również komunikować się z Wykonawcami za pomocą poczty elektronicznej,   e-mail </w:t>
      </w:r>
      <w:hyperlink r:id="rId11" w:history="1">
        <w:r w:rsidRPr="009B42F4">
          <w:rPr>
            <w:rStyle w:val="Hipercze"/>
            <w:rFonts w:ascii="Arial Narrow" w:hAnsi="Arial Narrow"/>
            <w:color w:val="auto"/>
            <w:sz w:val="24"/>
            <w:szCs w:val="24"/>
            <w:lang w:eastAsia="pl-PL"/>
          </w:rPr>
          <w:t>przetargi@szpitallipno.pl</w:t>
        </w:r>
      </w:hyperlink>
      <w:r w:rsidRPr="009B42F4">
        <w:rPr>
          <w:rFonts w:ascii="Arial Narrow" w:hAnsi="Arial Narrow"/>
          <w:sz w:val="24"/>
          <w:szCs w:val="24"/>
          <w:lang w:eastAsia="pl-PL"/>
        </w:rPr>
        <w:t>.</w:t>
      </w:r>
    </w:p>
    <w:p w:rsidR="004A2143" w:rsidRPr="009B42F4" w:rsidRDefault="004A2143" w:rsidP="002D4C33">
      <w:pPr>
        <w:numPr>
          <w:ilvl w:val="0"/>
          <w:numId w:val="7"/>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ust. 8 adres email. </w:t>
      </w:r>
    </w:p>
    <w:p w:rsidR="004A2143" w:rsidRPr="009B42F4" w:rsidRDefault="004A2143" w:rsidP="002D4C33">
      <w:pPr>
        <w:numPr>
          <w:ilvl w:val="0"/>
          <w:numId w:val="7"/>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Sposób sporządzenia dokumentów elektronicznych, oświadczeń lub elektronicznych kopii dokumentów lub oświadczeń musi być zgody z wymaganiami określonymi w rozporządzeniu Prezesa Rady Ministrów z dnia 27 czerwca 2017r. w sprawie użycia środków komunikacji elektronicznej w postępowaniu o udzielenie zamówienia publicznego oraz udostępniania                  i przechowywania dokumentów elektronicznych oraz rozporządzeniu Ministra Rozwoju z dnia 26 lipca 2016r. w sprawie rodzajów dokumentów, jakich może żądać Zamawiający od Wykonawcy        w postępowaniu o udzielenie zamówienia. </w:t>
      </w:r>
    </w:p>
    <w:p w:rsidR="004A2143" w:rsidRPr="009B42F4" w:rsidRDefault="004A2143" w:rsidP="004A2143">
      <w:pPr>
        <w:jc w:val="both"/>
        <w:rPr>
          <w:rFonts w:ascii="Arial Narrow" w:hAnsi="Arial Narrow" w:cs="Arial"/>
          <w:sz w:val="24"/>
          <w:szCs w:val="24"/>
        </w:rPr>
      </w:pPr>
    </w:p>
    <w:p w:rsidR="007243CB" w:rsidRPr="009B42F4"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9B42F4">
        <w:rPr>
          <w:rFonts w:ascii="Arial Narrow" w:hAnsi="Arial Narrow"/>
          <w:b/>
          <w:bCs/>
          <w:color w:val="000000"/>
          <w:sz w:val="24"/>
          <w:szCs w:val="24"/>
          <w:lang w:eastAsia="pl-PL"/>
        </w:rPr>
        <w:t xml:space="preserve">Rozdział XI. </w:t>
      </w:r>
      <w:r w:rsidRPr="009B42F4">
        <w:rPr>
          <w:rFonts w:ascii="Arial Narrow" w:hAnsi="Arial Narrow"/>
          <w:b/>
          <w:color w:val="000000"/>
          <w:sz w:val="24"/>
          <w:szCs w:val="24"/>
          <w:lang w:eastAsia="pl-PL"/>
        </w:rPr>
        <w:t xml:space="preserve">Miejsce i termin składania i otwarcia ofert </w:t>
      </w:r>
    </w:p>
    <w:p w:rsidR="008E73C7" w:rsidRPr="009B42F4" w:rsidRDefault="008E73C7" w:rsidP="008E73C7">
      <w:pPr>
        <w:suppressAutoHyphens w:val="0"/>
        <w:autoSpaceDN w:val="0"/>
        <w:adjustRightInd w:val="0"/>
        <w:rPr>
          <w:rFonts w:ascii="Arial Narrow" w:hAnsi="Arial Narrow"/>
          <w:color w:val="000000"/>
          <w:sz w:val="24"/>
          <w:szCs w:val="24"/>
          <w:lang w:eastAsia="pl-PL"/>
        </w:rPr>
      </w:pPr>
    </w:p>
    <w:p w:rsidR="008E73C7" w:rsidRPr="009B42F4" w:rsidRDefault="008E73C7" w:rsidP="008E73C7">
      <w:pPr>
        <w:numPr>
          <w:ilvl w:val="0"/>
          <w:numId w:val="8"/>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Wykonawca może złożyć tylko jedną ofertę. </w:t>
      </w:r>
    </w:p>
    <w:p w:rsidR="008E73C7" w:rsidRPr="009B42F4" w:rsidRDefault="008E73C7" w:rsidP="008E73C7">
      <w:pPr>
        <w:numPr>
          <w:ilvl w:val="0"/>
          <w:numId w:val="8"/>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Wykonawca składa ofertę, pod rygorem nieważności, w formie elektronicznej (tj. w postaci elektronicznej opatrzonej kwalifikowanym podpisem elektronicznym). </w:t>
      </w:r>
    </w:p>
    <w:p w:rsidR="008E73C7" w:rsidRPr="009B42F4" w:rsidRDefault="008E73C7" w:rsidP="008E73C7">
      <w:pPr>
        <w:numPr>
          <w:ilvl w:val="0"/>
          <w:numId w:val="8"/>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Oferta powinna być podpisana przez osobę upoważnioną/osoby upoważnione do reprezentowania Wykonawcy. </w:t>
      </w:r>
    </w:p>
    <w:p w:rsidR="008E73C7" w:rsidRPr="009B42F4" w:rsidRDefault="008E73C7" w:rsidP="008E73C7">
      <w:pPr>
        <w:numPr>
          <w:ilvl w:val="0"/>
          <w:numId w:val="8"/>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Jeżeli w imieniu Wykonawcy działa osoba, której umocowanie do jego reprezentowania nie wynika z dokumentów rejestrowych (KRS, CEiDG lub innego właściwego rejestru), Wykonawca dołącza do oferty pełnomocnictwo. </w:t>
      </w:r>
    </w:p>
    <w:p w:rsidR="008E73C7" w:rsidRPr="009B42F4" w:rsidRDefault="008E73C7" w:rsidP="008E73C7">
      <w:pPr>
        <w:numPr>
          <w:ilvl w:val="0"/>
          <w:numId w:val="8"/>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Pełnomocnictwo do złożenia oferty lub oświadczenia, przekazuje się w postaci elektronicznej             i opatruje kwalifikowanym podpisem elektronicznym. </w:t>
      </w:r>
    </w:p>
    <w:p w:rsidR="008E73C7" w:rsidRPr="009B42F4" w:rsidRDefault="008E73C7" w:rsidP="008E73C7">
      <w:pPr>
        <w:numPr>
          <w:ilvl w:val="0"/>
          <w:numId w:val="8"/>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W przypadku Wykonawców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 </w:t>
      </w:r>
    </w:p>
    <w:p w:rsidR="008E73C7" w:rsidRPr="00360A3F" w:rsidRDefault="008E73C7" w:rsidP="008E73C7">
      <w:pPr>
        <w:numPr>
          <w:ilvl w:val="0"/>
          <w:numId w:val="8"/>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Wykonawca składa ofertę za </w:t>
      </w:r>
      <w:r w:rsidRPr="00360A3F">
        <w:rPr>
          <w:rFonts w:ascii="Arial Narrow" w:hAnsi="Arial Narrow"/>
          <w:color w:val="000000"/>
          <w:sz w:val="24"/>
          <w:szCs w:val="24"/>
          <w:lang w:eastAsia="pl-PL"/>
        </w:rPr>
        <w:t xml:space="preserve">pośrednictwem </w:t>
      </w:r>
      <w:r w:rsidRPr="00360A3F">
        <w:rPr>
          <w:rFonts w:ascii="Arial Narrow" w:hAnsi="Arial Narrow"/>
          <w:b/>
          <w:bCs/>
          <w:iCs/>
          <w:color w:val="000000"/>
          <w:sz w:val="24"/>
          <w:szCs w:val="24"/>
          <w:lang w:eastAsia="pl-PL"/>
        </w:rPr>
        <w:t>Formularza do</w:t>
      </w:r>
      <w:bookmarkStart w:id="0" w:name="_GoBack"/>
      <w:bookmarkEnd w:id="0"/>
      <w:r w:rsidRPr="00360A3F">
        <w:rPr>
          <w:rFonts w:ascii="Arial Narrow" w:hAnsi="Arial Narrow"/>
          <w:b/>
          <w:bCs/>
          <w:iCs/>
          <w:color w:val="000000"/>
          <w:sz w:val="24"/>
          <w:szCs w:val="24"/>
          <w:lang w:eastAsia="pl-PL"/>
        </w:rPr>
        <w:t xml:space="preserve"> złożenia oferty</w:t>
      </w:r>
      <w:r w:rsidRPr="00360A3F">
        <w:rPr>
          <w:rFonts w:ascii="Arial Narrow" w:hAnsi="Arial Narrow"/>
          <w:color w:val="000000"/>
          <w:sz w:val="24"/>
          <w:szCs w:val="24"/>
          <w:lang w:eastAsia="pl-PL"/>
        </w:rPr>
        <w:t xml:space="preserve">, </w:t>
      </w:r>
      <w:r w:rsidRPr="00360A3F">
        <w:rPr>
          <w:rFonts w:ascii="Arial Narrow" w:hAnsi="Arial Narrow"/>
          <w:b/>
          <w:bCs/>
          <w:iCs/>
          <w:color w:val="000000"/>
          <w:sz w:val="24"/>
          <w:szCs w:val="24"/>
          <w:lang w:eastAsia="pl-PL"/>
        </w:rPr>
        <w:t>zmiany</w:t>
      </w:r>
      <w:r w:rsidRPr="00360A3F">
        <w:rPr>
          <w:rFonts w:ascii="Arial Narrow" w:hAnsi="Arial Narrow"/>
          <w:color w:val="000000"/>
          <w:sz w:val="24"/>
          <w:szCs w:val="24"/>
          <w:lang w:eastAsia="pl-PL"/>
        </w:rPr>
        <w:t xml:space="preserve">, </w:t>
      </w:r>
      <w:r w:rsidRPr="00360A3F">
        <w:rPr>
          <w:rFonts w:ascii="Arial Narrow" w:hAnsi="Arial Narrow"/>
          <w:b/>
          <w:bCs/>
          <w:iCs/>
          <w:color w:val="000000"/>
          <w:sz w:val="24"/>
          <w:szCs w:val="24"/>
          <w:lang w:eastAsia="pl-PL"/>
        </w:rPr>
        <w:t xml:space="preserve">wycofania oferty </w:t>
      </w:r>
      <w:r w:rsidRPr="00360A3F">
        <w:rPr>
          <w:rFonts w:ascii="Arial Narrow" w:hAnsi="Arial Narrow"/>
          <w:color w:val="000000"/>
          <w:sz w:val="24"/>
          <w:szCs w:val="24"/>
          <w:lang w:eastAsia="pl-PL"/>
        </w:rPr>
        <w:t xml:space="preserve">dostępnego na ePUAP i udostępnionego również na miniPortalu. </w:t>
      </w:r>
    </w:p>
    <w:p w:rsidR="008E73C7" w:rsidRPr="00360A3F" w:rsidRDefault="008E73C7" w:rsidP="008E73C7">
      <w:pPr>
        <w:numPr>
          <w:ilvl w:val="0"/>
          <w:numId w:val="8"/>
        </w:numPr>
        <w:suppressAutoHyphens w:val="0"/>
        <w:autoSpaceDN w:val="0"/>
        <w:adjustRightInd w:val="0"/>
        <w:ind w:left="426"/>
        <w:jc w:val="both"/>
        <w:rPr>
          <w:rFonts w:ascii="Arial Narrow" w:hAnsi="Arial Narrow"/>
          <w:color w:val="000000"/>
          <w:sz w:val="24"/>
          <w:szCs w:val="24"/>
          <w:lang w:eastAsia="pl-PL"/>
        </w:rPr>
      </w:pPr>
      <w:r w:rsidRPr="00360A3F">
        <w:rPr>
          <w:rFonts w:ascii="Arial Narrow" w:hAnsi="Arial Narrow"/>
          <w:color w:val="000000"/>
          <w:sz w:val="24"/>
          <w:szCs w:val="24"/>
          <w:lang w:eastAsia="pl-PL"/>
        </w:rPr>
        <w:t xml:space="preserve">W formularzu oferty Wykonawca zobowiązany jest podać adres skrzynki e-mail, ePUAP, na którym prowadzona będzie korespondencja związana z postępowaniem. </w:t>
      </w:r>
    </w:p>
    <w:p w:rsidR="008E73C7" w:rsidRPr="00360A3F" w:rsidRDefault="008E73C7" w:rsidP="008E73C7">
      <w:pPr>
        <w:numPr>
          <w:ilvl w:val="0"/>
          <w:numId w:val="8"/>
        </w:numPr>
        <w:suppressAutoHyphens w:val="0"/>
        <w:autoSpaceDN w:val="0"/>
        <w:adjustRightInd w:val="0"/>
        <w:ind w:left="426"/>
        <w:jc w:val="both"/>
        <w:rPr>
          <w:rFonts w:ascii="Arial Narrow" w:hAnsi="Arial Narrow"/>
          <w:color w:val="000000"/>
          <w:sz w:val="24"/>
          <w:szCs w:val="24"/>
          <w:lang w:eastAsia="pl-PL"/>
        </w:rPr>
      </w:pPr>
      <w:r w:rsidRPr="00360A3F">
        <w:rPr>
          <w:rFonts w:ascii="Arial Narrow" w:hAnsi="Arial Narrow"/>
          <w:color w:val="000000"/>
          <w:sz w:val="24"/>
          <w:szCs w:val="24"/>
          <w:lang w:eastAsia="pl-PL"/>
        </w:rPr>
        <w:t xml:space="preserve">Termin składania ofert upływa w </w:t>
      </w:r>
      <w:r w:rsidRPr="00360A3F">
        <w:rPr>
          <w:rFonts w:ascii="Arial Narrow" w:hAnsi="Arial Narrow"/>
          <w:bCs/>
          <w:color w:val="000000"/>
          <w:sz w:val="24"/>
          <w:szCs w:val="24"/>
          <w:lang w:eastAsia="pl-PL"/>
        </w:rPr>
        <w:t>dniu</w:t>
      </w:r>
      <w:r w:rsidRPr="00360A3F">
        <w:rPr>
          <w:rFonts w:ascii="Arial Narrow" w:hAnsi="Arial Narrow"/>
          <w:b/>
          <w:bCs/>
          <w:color w:val="000000"/>
          <w:sz w:val="24"/>
          <w:szCs w:val="24"/>
          <w:lang w:eastAsia="pl-PL"/>
        </w:rPr>
        <w:t xml:space="preserve"> </w:t>
      </w:r>
      <w:r w:rsidR="00E343A9" w:rsidRPr="00360A3F">
        <w:rPr>
          <w:rFonts w:ascii="Arial Narrow" w:hAnsi="Arial Narrow"/>
          <w:b/>
          <w:bCs/>
          <w:color w:val="000000"/>
          <w:sz w:val="24"/>
          <w:szCs w:val="24"/>
          <w:lang w:eastAsia="pl-PL"/>
        </w:rPr>
        <w:t>16</w:t>
      </w:r>
      <w:r w:rsidRPr="00360A3F">
        <w:rPr>
          <w:rFonts w:ascii="Arial Narrow" w:hAnsi="Arial Narrow"/>
          <w:b/>
          <w:bCs/>
          <w:color w:val="000000"/>
          <w:sz w:val="24"/>
          <w:szCs w:val="24"/>
          <w:lang w:eastAsia="pl-PL"/>
        </w:rPr>
        <w:t>.</w:t>
      </w:r>
      <w:r w:rsidR="007217EE" w:rsidRPr="00360A3F">
        <w:rPr>
          <w:rFonts w:ascii="Arial Narrow" w:hAnsi="Arial Narrow"/>
          <w:b/>
          <w:bCs/>
          <w:color w:val="000000"/>
          <w:sz w:val="24"/>
          <w:szCs w:val="24"/>
          <w:lang w:eastAsia="pl-PL"/>
        </w:rPr>
        <w:t>11</w:t>
      </w:r>
      <w:r w:rsidRPr="00360A3F">
        <w:rPr>
          <w:rFonts w:ascii="Arial Narrow" w:hAnsi="Arial Narrow"/>
          <w:b/>
          <w:bCs/>
          <w:color w:val="000000"/>
          <w:sz w:val="24"/>
          <w:szCs w:val="24"/>
          <w:lang w:eastAsia="pl-PL"/>
        </w:rPr>
        <w:t xml:space="preserve">.2022 </w:t>
      </w:r>
      <w:r w:rsidRPr="00360A3F">
        <w:rPr>
          <w:rFonts w:ascii="Arial Narrow" w:hAnsi="Arial Narrow"/>
          <w:bCs/>
          <w:color w:val="000000"/>
          <w:sz w:val="24"/>
          <w:szCs w:val="24"/>
          <w:lang w:eastAsia="pl-PL"/>
        </w:rPr>
        <w:t>roku, o godz.</w:t>
      </w:r>
      <w:r w:rsidRPr="00360A3F">
        <w:rPr>
          <w:rFonts w:ascii="Arial Narrow" w:hAnsi="Arial Narrow"/>
          <w:b/>
          <w:bCs/>
          <w:color w:val="000000"/>
          <w:sz w:val="24"/>
          <w:szCs w:val="24"/>
          <w:lang w:eastAsia="pl-PL"/>
        </w:rPr>
        <w:t xml:space="preserve"> </w:t>
      </w:r>
      <w:r w:rsidR="00A109D1" w:rsidRPr="00360A3F">
        <w:rPr>
          <w:rFonts w:ascii="Arial Narrow" w:hAnsi="Arial Narrow"/>
          <w:b/>
          <w:bCs/>
          <w:color w:val="000000"/>
          <w:sz w:val="24"/>
          <w:szCs w:val="24"/>
          <w:lang w:eastAsia="pl-PL"/>
        </w:rPr>
        <w:t>09</w:t>
      </w:r>
      <w:r w:rsidRPr="00360A3F">
        <w:rPr>
          <w:rFonts w:ascii="Arial Narrow" w:hAnsi="Arial Narrow"/>
          <w:b/>
          <w:bCs/>
          <w:color w:val="000000"/>
          <w:sz w:val="24"/>
          <w:szCs w:val="24"/>
          <w:lang w:eastAsia="pl-PL"/>
        </w:rPr>
        <w:t>:</w:t>
      </w:r>
      <w:r w:rsidR="008E4C41" w:rsidRPr="00360A3F">
        <w:rPr>
          <w:rFonts w:ascii="Arial Narrow" w:hAnsi="Arial Narrow"/>
          <w:b/>
          <w:bCs/>
          <w:color w:val="000000"/>
          <w:sz w:val="24"/>
          <w:szCs w:val="24"/>
          <w:lang w:eastAsia="pl-PL"/>
        </w:rPr>
        <w:t>30</w:t>
      </w:r>
      <w:r w:rsidRPr="00360A3F">
        <w:rPr>
          <w:rFonts w:ascii="Arial Narrow" w:hAnsi="Arial Narrow"/>
          <w:color w:val="000000"/>
          <w:sz w:val="24"/>
          <w:szCs w:val="24"/>
          <w:lang w:eastAsia="pl-PL"/>
        </w:rPr>
        <w:t xml:space="preserve">. </w:t>
      </w:r>
    </w:p>
    <w:p w:rsidR="008E73C7" w:rsidRPr="00360A3F" w:rsidRDefault="008E73C7" w:rsidP="008E73C7">
      <w:pPr>
        <w:numPr>
          <w:ilvl w:val="0"/>
          <w:numId w:val="8"/>
        </w:numPr>
        <w:suppressAutoHyphens w:val="0"/>
        <w:autoSpaceDN w:val="0"/>
        <w:adjustRightInd w:val="0"/>
        <w:ind w:left="426"/>
        <w:jc w:val="both"/>
        <w:rPr>
          <w:rFonts w:ascii="Arial Narrow" w:hAnsi="Arial Narrow"/>
          <w:color w:val="000000"/>
          <w:sz w:val="24"/>
          <w:szCs w:val="24"/>
          <w:lang w:eastAsia="pl-PL"/>
        </w:rPr>
      </w:pPr>
      <w:r w:rsidRPr="00360A3F">
        <w:rPr>
          <w:rFonts w:ascii="Arial Narrow" w:hAnsi="Arial Narrow"/>
          <w:color w:val="000000"/>
          <w:sz w:val="24"/>
          <w:szCs w:val="24"/>
          <w:lang w:eastAsia="pl-PL"/>
        </w:rPr>
        <w:t xml:space="preserve">Oferta złożona po terminie zostanie odrzucona. </w:t>
      </w:r>
    </w:p>
    <w:p w:rsidR="008E73C7" w:rsidRPr="00360A3F" w:rsidRDefault="008E73C7" w:rsidP="008E73C7">
      <w:pPr>
        <w:numPr>
          <w:ilvl w:val="0"/>
          <w:numId w:val="8"/>
        </w:numPr>
        <w:suppressAutoHyphens w:val="0"/>
        <w:autoSpaceDN w:val="0"/>
        <w:adjustRightInd w:val="0"/>
        <w:ind w:left="426"/>
        <w:jc w:val="both"/>
        <w:rPr>
          <w:rFonts w:ascii="Arial Narrow" w:hAnsi="Arial Narrow"/>
          <w:color w:val="000000"/>
          <w:sz w:val="24"/>
          <w:szCs w:val="24"/>
          <w:lang w:eastAsia="pl-PL"/>
        </w:rPr>
      </w:pPr>
      <w:r w:rsidRPr="00360A3F">
        <w:rPr>
          <w:rFonts w:ascii="Arial Narrow" w:hAnsi="Arial Narrow"/>
          <w:color w:val="000000"/>
          <w:sz w:val="24"/>
          <w:szCs w:val="24"/>
          <w:lang w:eastAsia="pl-PL"/>
        </w:rPr>
        <w:t xml:space="preserve">Otwarcie ofert nastąpi niezwłocznie po upływie terminu składania ofert, tj. w dniu </w:t>
      </w:r>
      <w:r w:rsidR="00E343A9" w:rsidRPr="00360A3F">
        <w:rPr>
          <w:rFonts w:ascii="Arial Narrow" w:hAnsi="Arial Narrow"/>
          <w:b/>
          <w:bCs/>
          <w:color w:val="000000"/>
          <w:sz w:val="24"/>
          <w:szCs w:val="24"/>
          <w:lang w:eastAsia="pl-PL"/>
        </w:rPr>
        <w:t>16</w:t>
      </w:r>
      <w:r w:rsidRPr="00360A3F">
        <w:rPr>
          <w:rFonts w:ascii="Arial Narrow" w:hAnsi="Arial Narrow"/>
          <w:b/>
          <w:bCs/>
          <w:color w:val="000000"/>
          <w:sz w:val="24"/>
          <w:szCs w:val="24"/>
          <w:lang w:eastAsia="pl-PL"/>
        </w:rPr>
        <w:t>.</w:t>
      </w:r>
      <w:r w:rsidR="007217EE" w:rsidRPr="00360A3F">
        <w:rPr>
          <w:rFonts w:ascii="Arial Narrow" w:hAnsi="Arial Narrow"/>
          <w:b/>
          <w:bCs/>
          <w:color w:val="000000"/>
          <w:sz w:val="24"/>
          <w:szCs w:val="24"/>
          <w:lang w:eastAsia="pl-PL"/>
        </w:rPr>
        <w:t>11</w:t>
      </w:r>
      <w:r w:rsidRPr="00360A3F">
        <w:rPr>
          <w:rFonts w:ascii="Arial Narrow" w:hAnsi="Arial Narrow"/>
          <w:b/>
          <w:bCs/>
          <w:color w:val="000000"/>
          <w:sz w:val="24"/>
          <w:szCs w:val="24"/>
          <w:lang w:eastAsia="pl-PL"/>
        </w:rPr>
        <w:t xml:space="preserve">.2022 </w:t>
      </w:r>
      <w:r w:rsidRPr="00360A3F">
        <w:rPr>
          <w:rFonts w:ascii="Arial Narrow" w:hAnsi="Arial Narrow"/>
          <w:bCs/>
          <w:color w:val="000000"/>
          <w:sz w:val="24"/>
          <w:szCs w:val="24"/>
          <w:lang w:eastAsia="pl-PL"/>
        </w:rPr>
        <w:t xml:space="preserve">roku godz. </w:t>
      </w:r>
      <w:r w:rsidR="00A109D1" w:rsidRPr="00360A3F">
        <w:rPr>
          <w:rFonts w:ascii="Arial Narrow" w:hAnsi="Arial Narrow"/>
          <w:b/>
          <w:bCs/>
          <w:color w:val="000000"/>
          <w:sz w:val="24"/>
          <w:szCs w:val="24"/>
          <w:lang w:eastAsia="pl-PL"/>
        </w:rPr>
        <w:t>10</w:t>
      </w:r>
      <w:r w:rsidRPr="00360A3F">
        <w:rPr>
          <w:rFonts w:ascii="Arial Narrow" w:hAnsi="Arial Narrow"/>
          <w:b/>
          <w:bCs/>
          <w:color w:val="000000"/>
          <w:sz w:val="24"/>
          <w:szCs w:val="24"/>
          <w:lang w:eastAsia="pl-PL"/>
        </w:rPr>
        <w:t xml:space="preserve">:00. </w:t>
      </w:r>
      <w:r w:rsidRPr="00360A3F">
        <w:rPr>
          <w:rFonts w:ascii="Arial Narrow" w:hAnsi="Arial Narrow"/>
          <w:color w:val="000000"/>
          <w:sz w:val="24"/>
          <w:szCs w:val="24"/>
          <w:lang w:eastAsia="pl-PL"/>
        </w:rPr>
        <w:t>Otwarcie ofert dokonywane jest przez odszyfrowanie i otwarcie ofert.</w:t>
      </w:r>
    </w:p>
    <w:p w:rsidR="008E73C7" w:rsidRPr="00360A3F" w:rsidRDefault="008E73C7" w:rsidP="008E73C7">
      <w:pPr>
        <w:numPr>
          <w:ilvl w:val="0"/>
          <w:numId w:val="8"/>
        </w:numPr>
        <w:suppressAutoHyphens w:val="0"/>
        <w:autoSpaceDN w:val="0"/>
        <w:adjustRightInd w:val="0"/>
        <w:ind w:left="426"/>
        <w:jc w:val="both"/>
        <w:rPr>
          <w:rFonts w:ascii="Arial Narrow" w:hAnsi="Arial Narrow"/>
          <w:color w:val="000000"/>
          <w:sz w:val="24"/>
          <w:szCs w:val="24"/>
          <w:lang w:eastAsia="pl-PL"/>
        </w:rPr>
      </w:pPr>
      <w:r w:rsidRPr="00360A3F">
        <w:rPr>
          <w:rFonts w:ascii="Arial Narrow" w:hAnsi="Arial Narrow"/>
          <w:sz w:val="24"/>
          <w:szCs w:val="24"/>
        </w:rPr>
        <w:t>Otwarcie ofert nastąpi w siedzibie Zamawiającego tj. Szpital Lipno Sp. z o.o., ul. Nieszawska 6,   87-600 Lipno – Pokój nr 237 (Dział Zamówień Publicznych).</w:t>
      </w:r>
    </w:p>
    <w:p w:rsidR="008E73C7" w:rsidRPr="009B42F4" w:rsidRDefault="008E73C7" w:rsidP="008E73C7">
      <w:pPr>
        <w:numPr>
          <w:ilvl w:val="0"/>
          <w:numId w:val="8"/>
        </w:numPr>
        <w:suppressAutoHyphens w:val="0"/>
        <w:autoSpaceDN w:val="0"/>
        <w:adjustRightInd w:val="0"/>
        <w:ind w:left="426"/>
        <w:jc w:val="both"/>
        <w:rPr>
          <w:rFonts w:ascii="Arial Narrow" w:hAnsi="Arial Narrow"/>
          <w:sz w:val="24"/>
          <w:szCs w:val="24"/>
          <w:lang w:eastAsia="pl-PL"/>
        </w:rPr>
      </w:pPr>
      <w:r w:rsidRPr="00360A3F">
        <w:rPr>
          <w:rFonts w:ascii="Arial Narrow" w:hAnsi="Arial Narrow"/>
          <w:sz w:val="24"/>
          <w:szCs w:val="24"/>
          <w:lang w:eastAsia="pl-PL"/>
        </w:rPr>
        <w:t>Zamawiający, najpóźniej przed otwarciem ofert</w:t>
      </w:r>
      <w:r w:rsidRPr="009B42F4">
        <w:rPr>
          <w:rFonts w:ascii="Arial Narrow" w:hAnsi="Arial Narrow"/>
          <w:sz w:val="24"/>
          <w:szCs w:val="24"/>
          <w:lang w:eastAsia="pl-PL"/>
        </w:rPr>
        <w:t>, na podstawie art. 222 ust. 4 ustawy Pzp udostępni na stronie internetowej prowadzonego postępowania informację o kwocie, jaką zamierza przeznaczyć na sfinansowanie zamówienia.</w:t>
      </w:r>
    </w:p>
    <w:p w:rsidR="008E73C7" w:rsidRPr="009B42F4" w:rsidRDefault="008E73C7" w:rsidP="008E73C7">
      <w:pPr>
        <w:suppressAutoHyphens w:val="0"/>
        <w:autoSpaceDN w:val="0"/>
        <w:adjustRightInd w:val="0"/>
        <w:rPr>
          <w:rFonts w:ascii="Arial Narrow" w:hAnsi="Arial Narrow"/>
          <w:b/>
          <w:bCs/>
          <w:color w:val="000000"/>
          <w:sz w:val="24"/>
          <w:szCs w:val="24"/>
          <w:lang w:eastAsia="pl-PL"/>
        </w:rPr>
      </w:pPr>
    </w:p>
    <w:p w:rsidR="007243CB" w:rsidRPr="009B42F4"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9B42F4">
        <w:rPr>
          <w:rFonts w:ascii="Arial Narrow" w:hAnsi="Arial Narrow"/>
          <w:b/>
          <w:bCs/>
          <w:color w:val="000000"/>
          <w:sz w:val="24"/>
          <w:szCs w:val="24"/>
          <w:lang w:eastAsia="pl-PL"/>
        </w:rPr>
        <w:t xml:space="preserve">Rozdział XII. </w:t>
      </w:r>
      <w:r w:rsidRPr="009B42F4">
        <w:rPr>
          <w:rFonts w:ascii="Arial Narrow" w:hAnsi="Arial Narrow"/>
          <w:b/>
          <w:color w:val="000000"/>
          <w:sz w:val="24"/>
          <w:szCs w:val="24"/>
          <w:lang w:eastAsia="pl-PL"/>
        </w:rPr>
        <w:t xml:space="preserve">Opis sposobu obliczenia ceny </w:t>
      </w:r>
    </w:p>
    <w:p w:rsidR="007243CB" w:rsidRPr="009B42F4" w:rsidRDefault="007243CB" w:rsidP="007243CB">
      <w:pPr>
        <w:suppressAutoHyphens w:val="0"/>
        <w:autoSpaceDN w:val="0"/>
        <w:adjustRightInd w:val="0"/>
        <w:rPr>
          <w:rFonts w:ascii="Arial Narrow" w:hAnsi="Arial Narrow"/>
          <w:color w:val="000000"/>
          <w:sz w:val="24"/>
          <w:szCs w:val="24"/>
          <w:lang w:eastAsia="pl-PL"/>
        </w:rPr>
      </w:pPr>
    </w:p>
    <w:p w:rsidR="007243CB" w:rsidRPr="009B42F4"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Cena oferty uwzględnia wszystkie zobowiązania Wykonawcy, musi być podana w PLN cyfrowo</w:t>
      </w:r>
      <w:r w:rsidR="00DE5618" w:rsidRPr="009B42F4">
        <w:rPr>
          <w:rFonts w:ascii="Arial Narrow" w:hAnsi="Arial Narrow"/>
          <w:color w:val="000000"/>
          <w:sz w:val="24"/>
          <w:szCs w:val="24"/>
          <w:lang w:eastAsia="pl-PL"/>
        </w:rPr>
        <w:t xml:space="preserve">         </w:t>
      </w:r>
      <w:r w:rsidRPr="009B42F4">
        <w:rPr>
          <w:rFonts w:ascii="Arial Narrow" w:hAnsi="Arial Narrow"/>
          <w:color w:val="000000"/>
          <w:sz w:val="24"/>
          <w:szCs w:val="24"/>
          <w:lang w:eastAsia="pl-PL"/>
        </w:rPr>
        <w:t xml:space="preserve"> i słownie, z wyodr</w:t>
      </w:r>
      <w:r w:rsidR="000E47FE" w:rsidRPr="009B42F4">
        <w:rPr>
          <w:rFonts w:ascii="Arial Narrow" w:hAnsi="Arial Narrow"/>
          <w:color w:val="000000"/>
          <w:sz w:val="24"/>
          <w:szCs w:val="24"/>
          <w:lang w:eastAsia="pl-PL"/>
        </w:rPr>
        <w:t xml:space="preserve">ębnieniem należnego podatku VAT, </w:t>
      </w:r>
      <w:r w:rsidRPr="009B42F4">
        <w:rPr>
          <w:rFonts w:ascii="Arial Narrow" w:hAnsi="Arial Narrow"/>
          <w:color w:val="000000"/>
          <w:sz w:val="24"/>
          <w:szCs w:val="24"/>
          <w:lang w:eastAsia="pl-PL"/>
        </w:rPr>
        <w:t xml:space="preserve">jeżeli występuje. Stawkę podatku VAT Wykonawca określa zgodnie z ustawą z dnia 11 marca </w:t>
      </w:r>
      <w:r w:rsidR="000E47FE" w:rsidRPr="009B42F4">
        <w:rPr>
          <w:rFonts w:ascii="Arial Narrow" w:hAnsi="Arial Narrow"/>
          <w:color w:val="000000"/>
          <w:sz w:val="24"/>
          <w:szCs w:val="24"/>
          <w:lang w:eastAsia="pl-PL"/>
        </w:rPr>
        <w:t>2004</w:t>
      </w:r>
      <w:r w:rsidRPr="009B42F4">
        <w:rPr>
          <w:rFonts w:ascii="Arial Narrow" w:hAnsi="Arial Narrow"/>
          <w:color w:val="000000"/>
          <w:sz w:val="24"/>
          <w:szCs w:val="24"/>
          <w:lang w:eastAsia="pl-PL"/>
        </w:rPr>
        <w:t xml:space="preserve">r. o podatku od towarów i usług </w:t>
      </w:r>
      <w:r w:rsidR="00DE5618" w:rsidRPr="009B42F4">
        <w:rPr>
          <w:rFonts w:ascii="Arial Narrow" w:hAnsi="Arial Narrow"/>
          <w:color w:val="000000"/>
          <w:sz w:val="24"/>
          <w:szCs w:val="24"/>
          <w:lang w:eastAsia="pl-PL"/>
        </w:rPr>
        <w:t xml:space="preserve">      </w:t>
      </w:r>
      <w:r w:rsidRPr="009B42F4">
        <w:rPr>
          <w:rFonts w:ascii="Arial Narrow" w:hAnsi="Arial Narrow"/>
          <w:color w:val="000000"/>
          <w:sz w:val="24"/>
          <w:szCs w:val="24"/>
          <w:lang w:eastAsia="pl-PL"/>
        </w:rPr>
        <w:t xml:space="preserve">(Dz. U. z 2004r. Nr 54 poz. 535 z późn. zm.). </w:t>
      </w:r>
    </w:p>
    <w:p w:rsidR="007243CB" w:rsidRPr="009B42F4"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Cena podana w ofercie winna obejmować wszystkie koszty i składniki związane z wykonaniem zamówienia oraz warunkami stawianymi przez Zamawiającego. Cena ofertowa winna zawierać wszystkie inne koszty, bez których wykonanie zamówienia byłoby niemożliwe. </w:t>
      </w:r>
    </w:p>
    <w:p w:rsidR="007243CB" w:rsidRPr="009B42F4"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W formularzu oferty należy podać ogólną wartość netto i brutto. </w:t>
      </w:r>
    </w:p>
    <w:p w:rsidR="007243CB" w:rsidRPr="009B42F4"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Ceny muszą być podane i wyliczone w zaokrągleniu do dwóch miejsc po przecinku (zasady zaokrąglania - końcówki poniżej 0,5 grosza pomija się, a końcówki 0,5 grosza i wyż</w:t>
      </w:r>
      <w:r w:rsidR="000E47FE" w:rsidRPr="009B42F4">
        <w:rPr>
          <w:rFonts w:ascii="Arial Narrow" w:hAnsi="Arial Narrow"/>
          <w:color w:val="000000"/>
          <w:sz w:val="24"/>
          <w:szCs w:val="24"/>
          <w:lang w:eastAsia="pl-PL"/>
        </w:rPr>
        <w:t xml:space="preserve">sze zaokrągla się do 1 grosza). </w:t>
      </w:r>
    </w:p>
    <w:p w:rsidR="007243CB" w:rsidRPr="009B42F4"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Cena może być tylko jedna za realizowany przedmiot zamówienia, nie dopuszcza się wariantowości cen. </w:t>
      </w:r>
    </w:p>
    <w:p w:rsidR="007243CB" w:rsidRPr="009B42F4"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Cena nie ulega zmianie przez okres ważności of</w:t>
      </w:r>
      <w:r w:rsidR="00DE3E77" w:rsidRPr="009B42F4">
        <w:rPr>
          <w:rFonts w:ascii="Arial Narrow" w:hAnsi="Arial Narrow"/>
          <w:color w:val="000000"/>
          <w:sz w:val="24"/>
          <w:szCs w:val="24"/>
          <w:lang w:eastAsia="pl-PL"/>
        </w:rPr>
        <w:t xml:space="preserve">erty (związania ofertą). </w:t>
      </w:r>
    </w:p>
    <w:p w:rsidR="007243CB" w:rsidRPr="009B42F4"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Cenę należy przedstawić w „Formularzu oferty" stanowiącym</w:t>
      </w:r>
      <w:r w:rsidR="008D51DA" w:rsidRPr="009B42F4">
        <w:rPr>
          <w:rFonts w:ascii="Arial Narrow" w:hAnsi="Arial Narrow"/>
          <w:color w:val="000000"/>
          <w:sz w:val="24"/>
          <w:szCs w:val="24"/>
          <w:lang w:eastAsia="pl-PL"/>
        </w:rPr>
        <w:t xml:space="preserve"> Załącznik nr 1 do niniejszej S</w:t>
      </w:r>
      <w:r w:rsidRPr="009B42F4">
        <w:rPr>
          <w:rFonts w:ascii="Arial Narrow" w:hAnsi="Arial Narrow"/>
          <w:color w:val="000000"/>
          <w:sz w:val="24"/>
          <w:szCs w:val="24"/>
          <w:lang w:eastAsia="pl-PL"/>
        </w:rPr>
        <w:t xml:space="preserve">WZ. </w:t>
      </w:r>
    </w:p>
    <w:p w:rsidR="007243CB" w:rsidRPr="009B42F4"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lastRenderedPageBreak/>
        <w:t xml:space="preserve">Cena powinna być podana cyfrowo i słownie. W przypadku rozbieżności pomiędzy ceną podaną cyfrową a ceną podaną słownie, za prawidłową zostanie uznana cena podana cyfrowo, musi ona wynikać z kalkulacji, z działań matematycznych. </w:t>
      </w:r>
    </w:p>
    <w:p w:rsidR="007243CB" w:rsidRPr="009B42F4"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Zamawiający poprawi omyłki rachunkowe, z uwzględnieniem konsekwencji rachunkowych dokonanych poprawek, niezwłocznie zawiadamiając o tym Wykonawcę, którego oferta została poprawiona. </w:t>
      </w:r>
    </w:p>
    <w:p w:rsidR="007243CB" w:rsidRPr="009B42F4" w:rsidRDefault="007243CB" w:rsidP="007243CB">
      <w:pPr>
        <w:suppressAutoHyphens w:val="0"/>
        <w:autoSpaceDN w:val="0"/>
        <w:adjustRightInd w:val="0"/>
        <w:rPr>
          <w:rFonts w:ascii="Arial Narrow" w:hAnsi="Arial Narrow"/>
          <w:color w:val="000000"/>
          <w:sz w:val="24"/>
          <w:szCs w:val="24"/>
          <w:lang w:eastAsia="pl-PL"/>
        </w:rPr>
      </w:pPr>
    </w:p>
    <w:p w:rsidR="007243CB" w:rsidRPr="009B42F4"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9B42F4">
        <w:rPr>
          <w:rFonts w:ascii="Arial Narrow" w:hAnsi="Arial Narrow"/>
          <w:b/>
          <w:bCs/>
          <w:color w:val="000000"/>
          <w:sz w:val="24"/>
          <w:szCs w:val="24"/>
          <w:lang w:eastAsia="pl-PL"/>
        </w:rPr>
        <w:t xml:space="preserve">Rozdział XIII: </w:t>
      </w:r>
      <w:r w:rsidRPr="009B42F4">
        <w:rPr>
          <w:rFonts w:ascii="Arial Narrow" w:hAnsi="Arial Narrow"/>
          <w:b/>
          <w:color w:val="000000"/>
          <w:sz w:val="24"/>
          <w:szCs w:val="24"/>
          <w:lang w:eastAsia="pl-PL"/>
        </w:rPr>
        <w:t xml:space="preserve">Opis kryteriów, którymi Zamawiający będzie się kierował przy wyborze oferty, wraz z podaniem znaczenia tych kryteriów i sposobu oceny ofert </w:t>
      </w:r>
    </w:p>
    <w:p w:rsidR="007243CB" w:rsidRPr="009B42F4" w:rsidRDefault="007243CB" w:rsidP="007243CB">
      <w:pPr>
        <w:suppressAutoHyphens w:val="0"/>
        <w:autoSpaceDN w:val="0"/>
        <w:adjustRightInd w:val="0"/>
        <w:rPr>
          <w:rFonts w:ascii="Arial Narrow" w:hAnsi="Arial Narrow"/>
          <w:color w:val="000000"/>
          <w:sz w:val="24"/>
          <w:szCs w:val="24"/>
          <w:lang w:eastAsia="pl-PL"/>
        </w:rPr>
      </w:pPr>
    </w:p>
    <w:p w:rsidR="007243CB" w:rsidRPr="009B42F4"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Za ofertę najkorzystniejszą Zamawiający uzna ofertę zawierającą najkorzystniejszy bilans punktowy w kryterium: </w:t>
      </w:r>
    </w:p>
    <w:p w:rsidR="007243CB" w:rsidRPr="009B42F4" w:rsidRDefault="007243CB" w:rsidP="007243CB">
      <w:p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Cena – 100% </w:t>
      </w:r>
    </w:p>
    <w:p w:rsidR="007243CB" w:rsidRPr="009B42F4"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Ofertom przyznane zostaną punkty według wzoru: </w:t>
      </w:r>
    </w:p>
    <w:p w:rsidR="007243CB" w:rsidRPr="009B42F4" w:rsidRDefault="007243CB" w:rsidP="00DE3E77">
      <w:pPr>
        <w:suppressAutoHyphens w:val="0"/>
        <w:autoSpaceDN w:val="0"/>
        <w:adjustRightInd w:val="0"/>
        <w:ind w:left="1134"/>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Cena (brutto) oferty najtańszej </w:t>
      </w:r>
    </w:p>
    <w:p w:rsidR="007243CB" w:rsidRPr="009B42F4" w:rsidRDefault="007243CB" w:rsidP="00DE3E77">
      <w:p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Cena = ------------------------------------------- x 100 </w:t>
      </w:r>
    </w:p>
    <w:p w:rsidR="00A13A66" w:rsidRPr="009B42F4" w:rsidRDefault="007243CB" w:rsidP="00DE3E77">
      <w:pPr>
        <w:suppressAutoHyphens w:val="0"/>
        <w:autoSpaceDN w:val="0"/>
        <w:adjustRightInd w:val="0"/>
        <w:ind w:left="1134"/>
        <w:jc w:val="both"/>
        <w:rPr>
          <w:rFonts w:ascii="Arial Narrow" w:hAnsi="Arial Narrow"/>
          <w:color w:val="000000"/>
          <w:sz w:val="24"/>
          <w:szCs w:val="24"/>
          <w:lang w:eastAsia="pl-PL"/>
        </w:rPr>
      </w:pPr>
      <w:r w:rsidRPr="009B42F4">
        <w:rPr>
          <w:rFonts w:ascii="Arial Narrow" w:hAnsi="Arial Narrow"/>
          <w:color w:val="000000"/>
          <w:sz w:val="24"/>
          <w:szCs w:val="24"/>
          <w:lang w:eastAsia="pl-PL"/>
        </w:rPr>
        <w:t>Cena (brutto) oferty badanej</w:t>
      </w:r>
    </w:p>
    <w:p w:rsidR="007243CB" w:rsidRPr="009B42F4" w:rsidRDefault="007243CB" w:rsidP="007243CB">
      <w:p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bCs/>
          <w:i/>
          <w:iCs/>
          <w:color w:val="000000"/>
          <w:sz w:val="24"/>
          <w:szCs w:val="24"/>
          <w:lang w:eastAsia="pl-PL"/>
        </w:rPr>
        <w:t xml:space="preserve">Zamawiający udzieli zamówienia Wykonawcy, którego oferta odpowiada zasadom określonym </w:t>
      </w:r>
      <w:r w:rsidR="00DE5618" w:rsidRPr="009B42F4">
        <w:rPr>
          <w:rFonts w:ascii="Arial Narrow" w:hAnsi="Arial Narrow"/>
          <w:bCs/>
          <w:i/>
          <w:iCs/>
          <w:color w:val="000000"/>
          <w:sz w:val="24"/>
          <w:szCs w:val="24"/>
          <w:lang w:eastAsia="pl-PL"/>
        </w:rPr>
        <w:t xml:space="preserve">        </w:t>
      </w:r>
      <w:r w:rsidRPr="009B42F4">
        <w:rPr>
          <w:rFonts w:ascii="Arial Narrow" w:hAnsi="Arial Narrow"/>
          <w:bCs/>
          <w:i/>
          <w:iCs/>
          <w:color w:val="000000"/>
          <w:sz w:val="24"/>
          <w:szCs w:val="24"/>
          <w:lang w:eastAsia="pl-PL"/>
        </w:rPr>
        <w:t xml:space="preserve">w Ustawie Prawo zamówień publicznych i spełnia wymagania określone w Specyfikacji Warunków Zamówienia. </w:t>
      </w:r>
    </w:p>
    <w:p w:rsidR="007243CB" w:rsidRPr="009B42F4"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Maksymalna ilość punktów, jaką może osiągnąć oferta, wynosi 100 pkt. </w:t>
      </w:r>
    </w:p>
    <w:p w:rsidR="007243CB" w:rsidRPr="009B42F4"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 </w:t>
      </w:r>
    </w:p>
    <w:p w:rsidR="007243CB" w:rsidRPr="009B42F4"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W przypadku, jeżeli złożono ofertę, której wybór prowadziłby do powstania u Zamawiającego obowiązku podatkowego zgodnie z przepisami o podatku od towarów i usług, do ceny najkorzystniejszej oferty lub oferty z najniższą ceną dolicza się podatek od towarów i usług, który Zamawiający miałby obowiązek rozliczyć zgodnie z tymi przepisami. Wykonawca, składając ofertę, zobowiązany jest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7243CB" w:rsidRPr="009B42F4"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W przypadku złożenia oferty przez Wykonawcę mającego swoją siedzibę w kraju spoza obszaru Unii Europejskiej Zamawiający w celu oceny takiej oferty doliczy do przedstawionej w niej ceny różnicę w kwocie należnego podatku VAT oraz pozostałych należności, których obowiązek uiszczenia spoczywa na Zamawiającym, wynikających z innych przepisów. </w:t>
      </w:r>
    </w:p>
    <w:p w:rsidR="007243CB" w:rsidRPr="009B42F4"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Zamawiający w celu ustalenia, czy oferta zawiera rażąco niską cenę lub koszt (lub ich istotne części składowe wydają się rażąco niskie) w stosunku do przedmiotu zamówienia i budzi wątpliwości Zamawiającego co do wykonania przedmiotu zamówienia zgodnie z wymaganiami określonymi przez Zamawiającego lub wynikającymi z odrębnych przepisów, zwraca się do Wykonawcy </w:t>
      </w:r>
      <w:r w:rsidRPr="009B42F4">
        <w:rPr>
          <w:rFonts w:ascii="Arial Narrow" w:hAnsi="Arial Narrow"/>
          <w:sz w:val="24"/>
          <w:szCs w:val="24"/>
          <w:lang w:eastAsia="pl-PL"/>
        </w:rPr>
        <w:t xml:space="preserve">o udzielenie w określonym terminie wyjaśnień dotyczących wyliczenia ceny lub kosztu (zgodnie z art. </w:t>
      </w:r>
      <w:r w:rsidR="000E47FE" w:rsidRPr="009B42F4">
        <w:rPr>
          <w:rFonts w:ascii="Arial Narrow" w:hAnsi="Arial Narrow"/>
          <w:sz w:val="24"/>
          <w:szCs w:val="24"/>
          <w:lang w:eastAsia="pl-PL"/>
        </w:rPr>
        <w:t>224</w:t>
      </w:r>
      <w:r w:rsidRPr="009B42F4">
        <w:rPr>
          <w:rFonts w:ascii="Arial Narrow" w:hAnsi="Arial Narrow"/>
          <w:sz w:val="24"/>
          <w:szCs w:val="24"/>
          <w:lang w:eastAsia="pl-PL"/>
        </w:rPr>
        <w:t xml:space="preserve"> ust. 1 </w:t>
      </w:r>
      <w:r w:rsidR="000E47FE" w:rsidRPr="009B42F4">
        <w:rPr>
          <w:rFonts w:ascii="Arial Narrow" w:hAnsi="Arial Narrow"/>
          <w:sz w:val="24"/>
          <w:szCs w:val="24"/>
          <w:lang w:eastAsia="pl-PL"/>
        </w:rPr>
        <w:t>ustawy Pzp</w:t>
      </w:r>
      <w:r w:rsidRPr="009B42F4">
        <w:rPr>
          <w:rFonts w:ascii="Arial Narrow" w:hAnsi="Arial Narrow"/>
          <w:sz w:val="24"/>
          <w:szCs w:val="24"/>
          <w:lang w:eastAsia="pl-PL"/>
        </w:rPr>
        <w:t>).</w:t>
      </w:r>
      <w:r w:rsidRPr="009B42F4">
        <w:rPr>
          <w:rFonts w:ascii="Arial Narrow" w:hAnsi="Arial Narrow"/>
          <w:color w:val="000000"/>
          <w:sz w:val="24"/>
          <w:szCs w:val="24"/>
          <w:lang w:eastAsia="pl-PL"/>
        </w:rPr>
        <w:t xml:space="preserve"> </w:t>
      </w:r>
    </w:p>
    <w:p w:rsidR="007243CB" w:rsidRPr="009B42F4"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Obowiązek wykazania, że oferta nie zawiera rażąco niskiej ceny lub kosztu spoczywa na Wykonawcy. </w:t>
      </w:r>
    </w:p>
    <w:p w:rsidR="007243CB" w:rsidRPr="009B42F4"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Zamawiający odrzuca ofertę Wykonawcy, który nie udzielił wyjaśnień lub jeżeli dokonana ocena wyjaśnień wraz ze złożonymi dowodami potwierdza, że oferta zawiera rażąco niską cenę lub koszt w stosunku do przedmiotu zamówienia. </w:t>
      </w:r>
    </w:p>
    <w:p w:rsidR="00994E9B" w:rsidRPr="009B42F4" w:rsidRDefault="00994E9B" w:rsidP="007243CB">
      <w:pPr>
        <w:suppressAutoHyphens w:val="0"/>
        <w:autoSpaceDN w:val="0"/>
        <w:adjustRightInd w:val="0"/>
        <w:rPr>
          <w:rFonts w:ascii="Arial Narrow" w:hAnsi="Arial Narrow"/>
          <w:color w:val="000000"/>
          <w:sz w:val="24"/>
          <w:szCs w:val="24"/>
          <w:lang w:eastAsia="pl-PL"/>
        </w:rPr>
      </w:pPr>
    </w:p>
    <w:p w:rsidR="007243CB" w:rsidRPr="009B42F4"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9B42F4">
        <w:rPr>
          <w:rFonts w:ascii="Arial Narrow" w:hAnsi="Arial Narrow"/>
          <w:b/>
          <w:bCs/>
          <w:color w:val="000000"/>
          <w:sz w:val="24"/>
          <w:szCs w:val="24"/>
          <w:lang w:eastAsia="pl-PL"/>
        </w:rPr>
        <w:lastRenderedPageBreak/>
        <w:t xml:space="preserve">Rozdział </w:t>
      </w:r>
      <w:r w:rsidR="002E0B8D" w:rsidRPr="009B42F4">
        <w:rPr>
          <w:rFonts w:ascii="Arial Narrow" w:hAnsi="Arial Narrow"/>
          <w:b/>
          <w:bCs/>
          <w:color w:val="000000"/>
          <w:sz w:val="24"/>
          <w:szCs w:val="24"/>
          <w:lang w:eastAsia="pl-PL"/>
        </w:rPr>
        <w:t>X</w:t>
      </w:r>
      <w:r w:rsidRPr="009B42F4">
        <w:rPr>
          <w:rFonts w:ascii="Arial Narrow" w:hAnsi="Arial Narrow"/>
          <w:b/>
          <w:bCs/>
          <w:color w:val="000000"/>
          <w:sz w:val="24"/>
          <w:szCs w:val="24"/>
          <w:lang w:eastAsia="pl-PL"/>
        </w:rPr>
        <w:t xml:space="preserve">IV. </w:t>
      </w:r>
      <w:r w:rsidRPr="009B42F4">
        <w:rPr>
          <w:rFonts w:ascii="Arial Narrow" w:hAnsi="Arial Narrow"/>
          <w:b/>
          <w:color w:val="000000"/>
          <w:sz w:val="24"/>
          <w:szCs w:val="24"/>
          <w:lang w:eastAsia="pl-PL"/>
        </w:rPr>
        <w:t xml:space="preserve">Informacja o formalnościach, jakie powinny zostać dopełnione po wyborze oferty w celu zawarcia umowy w sprawie zamówienia publicznego </w:t>
      </w:r>
    </w:p>
    <w:p w:rsidR="007243CB" w:rsidRPr="009B42F4" w:rsidRDefault="007243CB" w:rsidP="007243CB">
      <w:pPr>
        <w:suppressAutoHyphens w:val="0"/>
        <w:autoSpaceDN w:val="0"/>
        <w:adjustRightInd w:val="0"/>
        <w:rPr>
          <w:rFonts w:ascii="Arial Narrow" w:hAnsi="Arial Narrow"/>
          <w:color w:val="000000"/>
          <w:sz w:val="24"/>
          <w:szCs w:val="24"/>
          <w:lang w:eastAsia="pl-PL"/>
        </w:rPr>
      </w:pPr>
    </w:p>
    <w:p w:rsidR="007243CB" w:rsidRPr="009B42F4" w:rsidRDefault="007243CB" w:rsidP="002D4C33">
      <w:pPr>
        <w:numPr>
          <w:ilvl w:val="0"/>
          <w:numId w:val="11"/>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Zamawiający podpisze umowę z Wykonawcą, który przedłoży najkorzystniejszą ofertę. </w:t>
      </w:r>
    </w:p>
    <w:p w:rsidR="007243CB" w:rsidRPr="009B42F4" w:rsidRDefault="007243CB" w:rsidP="002D4C33">
      <w:pPr>
        <w:numPr>
          <w:ilvl w:val="0"/>
          <w:numId w:val="11"/>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Zamawiający wezwie Wykonawcę do zawarcia umowy. Nie podpisanie umowy przez Wykonawcę w wyznaczonym terminie będzie uznane przez Zamawiającego za uchylanie się od zawarcia umowy. </w:t>
      </w:r>
    </w:p>
    <w:p w:rsidR="007243CB" w:rsidRPr="009B42F4" w:rsidRDefault="007243CB" w:rsidP="002D4C33">
      <w:pPr>
        <w:numPr>
          <w:ilvl w:val="0"/>
          <w:numId w:val="11"/>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Umowa w sprawie realizacji zamówienia publicznego zawarta zostanie z uwzględnieniem postanowień wynikających z treści niniejszej SWZ oraz danych zawartych w ofercie. </w:t>
      </w:r>
    </w:p>
    <w:p w:rsidR="007243CB" w:rsidRPr="009B42F4" w:rsidRDefault="007243CB" w:rsidP="002D4C33">
      <w:pPr>
        <w:numPr>
          <w:ilvl w:val="0"/>
          <w:numId w:val="11"/>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Umowa zostanie zawarta w formie pisemnej po upływie terminu przewidzianego na wniesienie odwołania. </w:t>
      </w:r>
    </w:p>
    <w:p w:rsidR="007243CB" w:rsidRPr="009B42F4" w:rsidRDefault="007243CB" w:rsidP="007243CB">
      <w:pPr>
        <w:suppressAutoHyphens w:val="0"/>
        <w:autoSpaceDN w:val="0"/>
        <w:adjustRightInd w:val="0"/>
        <w:rPr>
          <w:rFonts w:ascii="Arial Narrow" w:hAnsi="Arial Narrow"/>
          <w:color w:val="000000"/>
          <w:sz w:val="24"/>
          <w:szCs w:val="24"/>
          <w:lang w:eastAsia="pl-PL"/>
        </w:rPr>
      </w:pPr>
    </w:p>
    <w:p w:rsidR="007243CB" w:rsidRPr="009B42F4" w:rsidRDefault="00DE3E77"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9B42F4">
        <w:rPr>
          <w:rFonts w:ascii="Arial Narrow" w:hAnsi="Arial Narrow"/>
          <w:b/>
          <w:bCs/>
          <w:color w:val="000000"/>
          <w:sz w:val="24"/>
          <w:szCs w:val="24"/>
          <w:lang w:eastAsia="pl-PL"/>
        </w:rPr>
        <w:t xml:space="preserve">Rozdział </w:t>
      </w:r>
      <w:r w:rsidR="002E0B8D" w:rsidRPr="009B42F4">
        <w:rPr>
          <w:rFonts w:ascii="Arial Narrow" w:hAnsi="Arial Narrow"/>
          <w:b/>
          <w:bCs/>
          <w:color w:val="000000"/>
          <w:sz w:val="24"/>
          <w:szCs w:val="24"/>
          <w:lang w:eastAsia="pl-PL"/>
        </w:rPr>
        <w:t>X</w:t>
      </w:r>
      <w:r w:rsidRPr="009B42F4">
        <w:rPr>
          <w:rFonts w:ascii="Arial Narrow" w:hAnsi="Arial Narrow"/>
          <w:b/>
          <w:bCs/>
          <w:color w:val="000000"/>
          <w:sz w:val="24"/>
          <w:szCs w:val="24"/>
          <w:lang w:eastAsia="pl-PL"/>
        </w:rPr>
        <w:t>V.</w:t>
      </w:r>
      <w:r w:rsidR="007243CB" w:rsidRPr="009B42F4">
        <w:rPr>
          <w:rFonts w:ascii="Arial Narrow" w:hAnsi="Arial Narrow"/>
          <w:b/>
          <w:bCs/>
          <w:color w:val="000000"/>
          <w:sz w:val="24"/>
          <w:szCs w:val="24"/>
          <w:lang w:eastAsia="pl-PL"/>
        </w:rPr>
        <w:t xml:space="preserve"> </w:t>
      </w:r>
      <w:r w:rsidR="007243CB" w:rsidRPr="009B42F4">
        <w:rPr>
          <w:rFonts w:ascii="Arial Narrow" w:hAnsi="Arial Narrow"/>
          <w:b/>
          <w:color w:val="000000"/>
          <w:sz w:val="24"/>
          <w:szCs w:val="24"/>
          <w:lang w:eastAsia="pl-PL"/>
        </w:rPr>
        <w:t xml:space="preserve">Projektowane postanowienia umowy w sprawie zamówienia publicznego, które zostaną wprowadzone do treści umowy </w:t>
      </w:r>
    </w:p>
    <w:p w:rsidR="007243CB" w:rsidRPr="009B42F4" w:rsidRDefault="007243CB" w:rsidP="007243CB">
      <w:pPr>
        <w:suppressAutoHyphens w:val="0"/>
        <w:autoSpaceDN w:val="0"/>
        <w:adjustRightInd w:val="0"/>
        <w:spacing w:after="21"/>
        <w:rPr>
          <w:rFonts w:ascii="Arial Narrow" w:hAnsi="Arial Narrow"/>
          <w:color w:val="000000"/>
          <w:sz w:val="24"/>
          <w:szCs w:val="24"/>
          <w:lang w:eastAsia="pl-PL"/>
        </w:rPr>
      </w:pPr>
    </w:p>
    <w:p w:rsidR="007243CB" w:rsidRPr="009B42F4" w:rsidRDefault="007243CB" w:rsidP="002D4C33">
      <w:pPr>
        <w:numPr>
          <w:ilvl w:val="0"/>
          <w:numId w:val="12"/>
        </w:numPr>
        <w:suppressAutoHyphens w:val="0"/>
        <w:autoSpaceDN w:val="0"/>
        <w:adjustRightInd w:val="0"/>
        <w:spacing w:after="21"/>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Projektowane postanowienia umowy w sprawie zamówienia publicznego, które zostaną wprowadzone do treści umowy, zostały określone w załączniku do SWZ. </w:t>
      </w:r>
    </w:p>
    <w:p w:rsidR="007243CB" w:rsidRPr="009B42F4" w:rsidRDefault="007243CB" w:rsidP="002D4C33">
      <w:pPr>
        <w:numPr>
          <w:ilvl w:val="0"/>
          <w:numId w:val="12"/>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Zamawiający przewiduje możliwość dokonania zamian w umowie na zasadach określonych </w:t>
      </w:r>
      <w:r w:rsidR="00DE5618" w:rsidRPr="009B42F4">
        <w:rPr>
          <w:rFonts w:ascii="Arial Narrow" w:hAnsi="Arial Narrow"/>
          <w:color w:val="000000"/>
          <w:sz w:val="24"/>
          <w:szCs w:val="24"/>
          <w:lang w:eastAsia="pl-PL"/>
        </w:rPr>
        <w:t xml:space="preserve">          </w:t>
      </w:r>
      <w:r w:rsidRPr="009B42F4">
        <w:rPr>
          <w:rFonts w:ascii="Arial Narrow" w:hAnsi="Arial Narrow"/>
          <w:color w:val="000000"/>
          <w:sz w:val="24"/>
          <w:szCs w:val="24"/>
          <w:lang w:eastAsia="pl-PL"/>
        </w:rPr>
        <w:t xml:space="preserve">w projekcie umowy stanowiącym załącznik SWZ. </w:t>
      </w:r>
    </w:p>
    <w:p w:rsidR="007243CB" w:rsidRPr="009B42F4" w:rsidRDefault="007243CB" w:rsidP="007243CB">
      <w:pPr>
        <w:suppressAutoHyphens w:val="0"/>
        <w:autoSpaceDN w:val="0"/>
        <w:adjustRightInd w:val="0"/>
        <w:rPr>
          <w:rFonts w:ascii="Arial Narrow" w:hAnsi="Arial Narrow"/>
          <w:color w:val="000000"/>
          <w:sz w:val="24"/>
          <w:szCs w:val="24"/>
          <w:lang w:eastAsia="pl-PL"/>
        </w:rPr>
      </w:pPr>
    </w:p>
    <w:p w:rsidR="007243CB" w:rsidRPr="009B42F4" w:rsidRDefault="002E0B8D"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9B42F4">
        <w:rPr>
          <w:rFonts w:ascii="Arial Narrow" w:hAnsi="Arial Narrow"/>
          <w:b/>
          <w:bCs/>
          <w:color w:val="000000"/>
          <w:sz w:val="24"/>
          <w:szCs w:val="24"/>
          <w:lang w:eastAsia="pl-PL"/>
        </w:rPr>
        <w:t>Rozdział X</w:t>
      </w:r>
      <w:r w:rsidR="007243CB" w:rsidRPr="009B42F4">
        <w:rPr>
          <w:rFonts w:ascii="Arial Narrow" w:hAnsi="Arial Narrow"/>
          <w:b/>
          <w:bCs/>
          <w:color w:val="000000"/>
          <w:sz w:val="24"/>
          <w:szCs w:val="24"/>
          <w:lang w:eastAsia="pl-PL"/>
        </w:rPr>
        <w:t>V</w:t>
      </w:r>
      <w:r w:rsidRPr="009B42F4">
        <w:rPr>
          <w:rFonts w:ascii="Arial Narrow" w:hAnsi="Arial Narrow"/>
          <w:b/>
          <w:bCs/>
          <w:color w:val="000000"/>
          <w:sz w:val="24"/>
          <w:szCs w:val="24"/>
          <w:lang w:eastAsia="pl-PL"/>
        </w:rPr>
        <w:t>I.</w:t>
      </w:r>
      <w:r w:rsidR="007243CB" w:rsidRPr="009B42F4">
        <w:rPr>
          <w:rFonts w:ascii="Arial Narrow" w:hAnsi="Arial Narrow"/>
          <w:b/>
          <w:bCs/>
          <w:color w:val="000000"/>
          <w:sz w:val="24"/>
          <w:szCs w:val="24"/>
          <w:lang w:eastAsia="pl-PL"/>
        </w:rPr>
        <w:t xml:space="preserve"> </w:t>
      </w:r>
      <w:r w:rsidR="007243CB" w:rsidRPr="009B42F4">
        <w:rPr>
          <w:rFonts w:ascii="Arial Narrow" w:hAnsi="Arial Narrow"/>
          <w:b/>
          <w:color w:val="000000"/>
          <w:sz w:val="24"/>
          <w:szCs w:val="24"/>
          <w:lang w:eastAsia="pl-PL"/>
        </w:rPr>
        <w:t xml:space="preserve">Pouczenie o środkach ochrony prawnej </w:t>
      </w:r>
    </w:p>
    <w:p w:rsidR="00DE3E77" w:rsidRPr="009B42F4" w:rsidRDefault="00DE3E77" w:rsidP="007243CB">
      <w:pPr>
        <w:suppressAutoHyphens w:val="0"/>
        <w:autoSpaceDN w:val="0"/>
        <w:adjustRightInd w:val="0"/>
        <w:rPr>
          <w:rFonts w:ascii="Arial Narrow" w:hAnsi="Arial Narrow"/>
          <w:color w:val="000000"/>
          <w:sz w:val="24"/>
          <w:szCs w:val="24"/>
          <w:lang w:eastAsia="pl-PL"/>
        </w:rPr>
      </w:pPr>
    </w:p>
    <w:p w:rsidR="00DE3E77" w:rsidRPr="009B42F4" w:rsidRDefault="00DE3E77" w:rsidP="002D4C33">
      <w:pPr>
        <w:numPr>
          <w:ilvl w:val="0"/>
          <w:numId w:val="13"/>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Ś</w:t>
      </w:r>
      <w:r w:rsidR="007243CB" w:rsidRPr="009B42F4">
        <w:rPr>
          <w:rFonts w:ascii="Arial Narrow" w:hAnsi="Arial Narrow"/>
          <w:color w:val="000000"/>
          <w:sz w:val="24"/>
          <w:szCs w:val="24"/>
          <w:lang w:eastAsia="pl-PL"/>
        </w:rPr>
        <w:t>rodki ochrony prawnej przysługują Wykonawcy, jeżeli ma lub miał interes w uzyskaniu zamówieni</w:t>
      </w:r>
      <w:r w:rsidR="00C95679" w:rsidRPr="009B42F4">
        <w:rPr>
          <w:rFonts w:ascii="Arial Narrow" w:hAnsi="Arial Narrow"/>
          <w:color w:val="000000"/>
          <w:sz w:val="24"/>
          <w:szCs w:val="24"/>
          <w:lang w:eastAsia="pl-PL"/>
        </w:rPr>
        <w:t>a</w:t>
      </w:r>
      <w:r w:rsidR="007243CB" w:rsidRPr="009B42F4">
        <w:rPr>
          <w:rFonts w:ascii="Arial Narrow" w:hAnsi="Arial Narrow"/>
          <w:color w:val="000000"/>
          <w:sz w:val="24"/>
          <w:szCs w:val="24"/>
          <w:lang w:eastAsia="pl-PL"/>
        </w:rPr>
        <w:t xml:space="preserve"> oraz poniósł lub może ponieść szkodę w wyniku naruszenia przez Zamawiającego przepisów </w:t>
      </w:r>
      <w:r w:rsidR="000E47FE" w:rsidRPr="009B42F4">
        <w:rPr>
          <w:rFonts w:ascii="Arial Narrow" w:hAnsi="Arial Narrow"/>
          <w:color w:val="000000"/>
          <w:sz w:val="24"/>
          <w:szCs w:val="24"/>
          <w:lang w:eastAsia="pl-PL"/>
        </w:rPr>
        <w:t>ustawy P</w:t>
      </w:r>
      <w:r w:rsidR="007243CB" w:rsidRPr="009B42F4">
        <w:rPr>
          <w:rFonts w:ascii="Arial Narrow" w:hAnsi="Arial Narrow"/>
          <w:color w:val="000000"/>
          <w:sz w:val="24"/>
          <w:szCs w:val="24"/>
          <w:lang w:eastAsia="pl-PL"/>
        </w:rPr>
        <w:t xml:space="preserve">zp. </w:t>
      </w:r>
    </w:p>
    <w:p w:rsidR="007243CB" w:rsidRPr="009B42F4" w:rsidRDefault="007243CB" w:rsidP="002D4C33">
      <w:pPr>
        <w:numPr>
          <w:ilvl w:val="0"/>
          <w:numId w:val="13"/>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Odwołanie przysługuje na: </w:t>
      </w:r>
    </w:p>
    <w:p w:rsidR="00504AD1" w:rsidRPr="009B42F4" w:rsidRDefault="007243CB" w:rsidP="002D4C33">
      <w:pPr>
        <w:numPr>
          <w:ilvl w:val="1"/>
          <w:numId w:val="13"/>
        </w:numPr>
        <w:suppressAutoHyphens w:val="0"/>
        <w:autoSpaceDN w:val="0"/>
        <w:adjustRightInd w:val="0"/>
        <w:spacing w:after="19"/>
        <w:ind w:left="709" w:hanging="567"/>
        <w:jc w:val="both"/>
        <w:rPr>
          <w:rFonts w:ascii="Arial Narrow" w:hAnsi="Arial Narrow"/>
          <w:color w:val="000000"/>
          <w:sz w:val="24"/>
          <w:szCs w:val="24"/>
          <w:lang w:eastAsia="pl-PL"/>
        </w:rPr>
      </w:pPr>
      <w:r w:rsidRPr="009B42F4">
        <w:rPr>
          <w:rFonts w:ascii="Arial Narrow" w:hAnsi="Arial Narrow"/>
          <w:color w:val="000000"/>
          <w:sz w:val="24"/>
          <w:szCs w:val="24"/>
          <w:lang w:eastAsia="pl-PL"/>
        </w:rPr>
        <w:t>niezgodna z przepisami ustawy czynności Zamawiającego, podjętą w postępowaniu</w:t>
      </w:r>
      <w:r w:rsidR="00DE5618" w:rsidRPr="009B42F4">
        <w:rPr>
          <w:rFonts w:ascii="Arial Narrow" w:hAnsi="Arial Narrow"/>
          <w:color w:val="000000"/>
          <w:sz w:val="24"/>
          <w:szCs w:val="24"/>
          <w:lang w:eastAsia="pl-PL"/>
        </w:rPr>
        <w:t xml:space="preserve">                    </w:t>
      </w:r>
      <w:r w:rsidRPr="009B42F4">
        <w:rPr>
          <w:rFonts w:ascii="Arial Narrow" w:hAnsi="Arial Narrow"/>
          <w:color w:val="000000"/>
          <w:sz w:val="24"/>
          <w:szCs w:val="24"/>
          <w:lang w:eastAsia="pl-PL"/>
        </w:rPr>
        <w:t xml:space="preserve"> o udzielenie zamówienia w tym na p</w:t>
      </w:r>
      <w:r w:rsidR="00504AD1" w:rsidRPr="009B42F4">
        <w:rPr>
          <w:rFonts w:ascii="Arial Narrow" w:hAnsi="Arial Narrow"/>
          <w:color w:val="000000"/>
          <w:sz w:val="24"/>
          <w:szCs w:val="24"/>
          <w:lang w:eastAsia="pl-PL"/>
        </w:rPr>
        <w:t>rojektowane postanowienie umowy,</w:t>
      </w:r>
      <w:r w:rsidRPr="009B42F4">
        <w:rPr>
          <w:rFonts w:ascii="Arial Narrow" w:hAnsi="Arial Narrow"/>
          <w:color w:val="000000"/>
          <w:sz w:val="24"/>
          <w:szCs w:val="24"/>
          <w:lang w:eastAsia="pl-PL"/>
        </w:rPr>
        <w:t xml:space="preserve"> </w:t>
      </w:r>
    </w:p>
    <w:p w:rsidR="007243CB" w:rsidRPr="009B42F4" w:rsidRDefault="007243CB" w:rsidP="002D4C33">
      <w:pPr>
        <w:numPr>
          <w:ilvl w:val="1"/>
          <w:numId w:val="13"/>
        </w:numPr>
        <w:suppressAutoHyphens w:val="0"/>
        <w:autoSpaceDN w:val="0"/>
        <w:adjustRightInd w:val="0"/>
        <w:spacing w:after="19"/>
        <w:ind w:left="709" w:hanging="567"/>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zaniechanie czynności w postępowaniu o udzielenie zamówienia do której Zamawiający był </w:t>
      </w:r>
      <w:r w:rsidR="000E47FE" w:rsidRPr="009B42F4">
        <w:rPr>
          <w:rFonts w:ascii="Arial Narrow" w:hAnsi="Arial Narrow"/>
          <w:color w:val="000000"/>
          <w:sz w:val="24"/>
          <w:szCs w:val="24"/>
          <w:lang w:eastAsia="pl-PL"/>
        </w:rPr>
        <w:t>obowiązany na podstawie ustawy.</w:t>
      </w:r>
    </w:p>
    <w:p w:rsidR="00504AD1" w:rsidRPr="009B42F4" w:rsidRDefault="007243CB" w:rsidP="002D4C33">
      <w:pPr>
        <w:numPr>
          <w:ilvl w:val="0"/>
          <w:numId w:val="13"/>
        </w:numPr>
        <w:suppressAutoHyphens w:val="0"/>
        <w:autoSpaceDN w:val="0"/>
        <w:adjustRightInd w:val="0"/>
        <w:spacing w:after="19"/>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Odwołanie wnosi się do Prezesa Krajowej Izby Odwoławczej w formie pisemnej albo w formie elektronicznej albo w postaci elektronicznej opatrzone podpisem zaufanym. </w:t>
      </w:r>
    </w:p>
    <w:p w:rsidR="00504AD1" w:rsidRPr="009B42F4" w:rsidRDefault="007243CB" w:rsidP="002D4C33">
      <w:pPr>
        <w:numPr>
          <w:ilvl w:val="0"/>
          <w:numId w:val="13"/>
        </w:numPr>
        <w:suppressAutoHyphens w:val="0"/>
        <w:autoSpaceDN w:val="0"/>
        <w:adjustRightInd w:val="0"/>
        <w:spacing w:after="19"/>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Na orzeczenie Krajowej Izby Odwoławczej oraz postanowienie Prezesa Krajowej Izby Odwoławczej, o którym mowa w art. 519 ust. 1 </w:t>
      </w:r>
      <w:r w:rsidR="00652485" w:rsidRPr="009B42F4">
        <w:rPr>
          <w:rFonts w:ascii="Arial Narrow" w:hAnsi="Arial Narrow"/>
          <w:color w:val="000000"/>
          <w:sz w:val="24"/>
          <w:szCs w:val="24"/>
          <w:lang w:eastAsia="pl-PL"/>
        </w:rPr>
        <w:t>Pzp</w:t>
      </w:r>
      <w:r w:rsidRPr="009B42F4">
        <w:rPr>
          <w:rFonts w:ascii="Arial Narrow" w:hAnsi="Arial Narrow"/>
          <w:color w:val="000000"/>
          <w:sz w:val="24"/>
          <w:szCs w:val="24"/>
          <w:lang w:eastAsia="pl-PL"/>
        </w:rPr>
        <w:t xml:space="preserve">, stronom oraz uczestnikom postępowania odwoławczego przysługuje skarga do sądu. Skargę wnosi się do Sadu Okręgowego w Warszawie za pośrednictwem Prezesa Krajowej Izby Odwoławczej. </w:t>
      </w:r>
    </w:p>
    <w:p w:rsidR="007243CB" w:rsidRPr="009B42F4" w:rsidRDefault="007243CB" w:rsidP="002D4C33">
      <w:pPr>
        <w:numPr>
          <w:ilvl w:val="0"/>
          <w:numId w:val="13"/>
        </w:numPr>
        <w:suppressAutoHyphens w:val="0"/>
        <w:autoSpaceDN w:val="0"/>
        <w:adjustRightInd w:val="0"/>
        <w:spacing w:after="19"/>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Szczegółowe informacje dotyczące środków ochrony prawnej określone są w Dziale IX „ </w:t>
      </w:r>
      <w:r w:rsidR="00504AD1" w:rsidRPr="009B42F4">
        <w:rPr>
          <w:rFonts w:ascii="Arial Narrow" w:hAnsi="Arial Narrow"/>
          <w:color w:val="000000"/>
          <w:sz w:val="24"/>
          <w:szCs w:val="24"/>
          <w:lang w:eastAsia="pl-PL"/>
        </w:rPr>
        <w:t>ś</w:t>
      </w:r>
      <w:r w:rsidRPr="009B42F4">
        <w:rPr>
          <w:rFonts w:ascii="Arial Narrow" w:hAnsi="Arial Narrow"/>
          <w:color w:val="000000"/>
          <w:sz w:val="24"/>
          <w:szCs w:val="24"/>
          <w:lang w:eastAsia="pl-PL"/>
        </w:rPr>
        <w:t xml:space="preserve">rodki ochrony prawnej” </w:t>
      </w:r>
      <w:r w:rsidR="00504AD1" w:rsidRPr="009B42F4">
        <w:rPr>
          <w:rFonts w:ascii="Arial Narrow" w:hAnsi="Arial Narrow"/>
          <w:color w:val="000000"/>
          <w:sz w:val="24"/>
          <w:szCs w:val="24"/>
          <w:lang w:eastAsia="pl-PL"/>
        </w:rPr>
        <w:t>ustawy Pzp</w:t>
      </w:r>
      <w:r w:rsidRPr="009B42F4">
        <w:rPr>
          <w:rFonts w:ascii="Arial Narrow" w:hAnsi="Arial Narrow"/>
          <w:color w:val="000000"/>
          <w:sz w:val="24"/>
          <w:szCs w:val="24"/>
          <w:lang w:eastAsia="pl-PL"/>
        </w:rPr>
        <w:t xml:space="preserve">. </w:t>
      </w:r>
    </w:p>
    <w:p w:rsidR="00DE3E77" w:rsidRPr="009B42F4" w:rsidRDefault="00DE3E77" w:rsidP="007243CB">
      <w:pPr>
        <w:suppressAutoHyphens w:val="0"/>
        <w:autoSpaceDN w:val="0"/>
        <w:adjustRightInd w:val="0"/>
        <w:rPr>
          <w:rFonts w:ascii="Arial Narrow" w:hAnsi="Arial Narrow"/>
          <w:b/>
          <w:bCs/>
          <w:color w:val="000000"/>
          <w:sz w:val="24"/>
          <w:szCs w:val="24"/>
          <w:lang w:eastAsia="pl-PL"/>
        </w:rPr>
      </w:pPr>
    </w:p>
    <w:p w:rsidR="007243CB" w:rsidRPr="009B42F4"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9B42F4">
        <w:rPr>
          <w:rFonts w:ascii="Arial Narrow" w:hAnsi="Arial Narrow"/>
          <w:b/>
          <w:bCs/>
          <w:color w:val="000000"/>
          <w:sz w:val="24"/>
          <w:szCs w:val="24"/>
          <w:lang w:eastAsia="pl-PL"/>
        </w:rPr>
        <w:t>Rozdział XV</w:t>
      </w:r>
      <w:r w:rsidR="002E0B8D" w:rsidRPr="009B42F4">
        <w:rPr>
          <w:rFonts w:ascii="Arial Narrow" w:hAnsi="Arial Narrow"/>
          <w:b/>
          <w:bCs/>
          <w:color w:val="000000"/>
          <w:sz w:val="24"/>
          <w:szCs w:val="24"/>
          <w:lang w:eastAsia="pl-PL"/>
        </w:rPr>
        <w:t>II</w:t>
      </w:r>
      <w:r w:rsidR="00504AD1" w:rsidRPr="009B42F4">
        <w:rPr>
          <w:rFonts w:ascii="Arial Narrow" w:hAnsi="Arial Narrow"/>
          <w:b/>
          <w:bCs/>
          <w:color w:val="000000"/>
          <w:sz w:val="24"/>
          <w:szCs w:val="24"/>
          <w:lang w:eastAsia="pl-PL"/>
        </w:rPr>
        <w:t>.</w:t>
      </w:r>
      <w:r w:rsidRPr="009B42F4">
        <w:rPr>
          <w:rFonts w:ascii="Arial Narrow" w:hAnsi="Arial Narrow"/>
          <w:b/>
          <w:bCs/>
          <w:color w:val="000000"/>
          <w:sz w:val="24"/>
          <w:szCs w:val="24"/>
          <w:lang w:eastAsia="pl-PL"/>
        </w:rPr>
        <w:t xml:space="preserve"> </w:t>
      </w:r>
      <w:r w:rsidRPr="009B42F4">
        <w:rPr>
          <w:rFonts w:ascii="Arial Narrow" w:hAnsi="Arial Narrow"/>
          <w:b/>
          <w:color w:val="000000"/>
          <w:sz w:val="24"/>
          <w:szCs w:val="24"/>
          <w:lang w:eastAsia="pl-PL"/>
        </w:rPr>
        <w:t xml:space="preserve">Postanowienia końcowe </w:t>
      </w:r>
    </w:p>
    <w:p w:rsidR="00DE3E77" w:rsidRPr="009B42F4" w:rsidRDefault="00DE3E77" w:rsidP="007243CB">
      <w:pPr>
        <w:suppressAutoHyphens w:val="0"/>
        <w:autoSpaceDN w:val="0"/>
        <w:adjustRightInd w:val="0"/>
        <w:rPr>
          <w:rFonts w:ascii="Arial Narrow" w:hAnsi="Arial Narrow"/>
          <w:color w:val="000000"/>
          <w:sz w:val="24"/>
          <w:szCs w:val="24"/>
          <w:lang w:eastAsia="pl-PL"/>
        </w:rPr>
      </w:pPr>
    </w:p>
    <w:p w:rsidR="007243CB" w:rsidRPr="009B42F4" w:rsidRDefault="007243CB" w:rsidP="002D4C33">
      <w:pPr>
        <w:numPr>
          <w:ilvl w:val="0"/>
          <w:numId w:val="14"/>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Uczestnicy postępowania mają prawo wglądu do treści protokołu postępowania, ofert od chwili ich otwarcia w trakcie prowadzonego postępowania za wyjątkiem dokumentów stanowiących załączniki do protokołu (jawne po dokonaniu wyboru najkorzystniejszej oferty lub unieważnieniu postępowania) oraz stanowiących tajemnicę przedsiębiorstwa w rozumieniu przepisów </w:t>
      </w:r>
      <w:r w:rsidR="00DE5618" w:rsidRPr="009B42F4">
        <w:rPr>
          <w:rFonts w:ascii="Arial Narrow" w:hAnsi="Arial Narrow"/>
          <w:color w:val="000000"/>
          <w:sz w:val="24"/>
          <w:szCs w:val="24"/>
          <w:lang w:eastAsia="pl-PL"/>
        </w:rPr>
        <w:t xml:space="preserve">                   </w:t>
      </w:r>
      <w:r w:rsidRPr="009B42F4">
        <w:rPr>
          <w:rFonts w:ascii="Arial Narrow" w:hAnsi="Arial Narrow"/>
          <w:color w:val="000000"/>
          <w:sz w:val="24"/>
          <w:szCs w:val="24"/>
          <w:lang w:eastAsia="pl-PL"/>
        </w:rPr>
        <w:t xml:space="preserve">o zwalczaniu nieuczciwej konkurencji zastrzeżonych przez uczestników postępowania. </w:t>
      </w:r>
    </w:p>
    <w:p w:rsidR="00504AD1" w:rsidRPr="009B42F4" w:rsidRDefault="007243CB" w:rsidP="002D4C33">
      <w:pPr>
        <w:numPr>
          <w:ilvl w:val="0"/>
          <w:numId w:val="14"/>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Na wniosek Wykonawcy Zamawiający prześle kopię protokołu lub załączników pocztą, faksem lub drogą elektroniczną, z zastrzeżeniem, że jeżeli z przyczyn technicznych przesłanie dokumentów </w:t>
      </w:r>
      <w:r w:rsidRPr="009B42F4">
        <w:rPr>
          <w:rFonts w:ascii="Arial Narrow" w:hAnsi="Arial Narrow"/>
          <w:color w:val="000000"/>
          <w:sz w:val="24"/>
          <w:szCs w:val="24"/>
          <w:lang w:eastAsia="pl-PL"/>
        </w:rPr>
        <w:lastRenderedPageBreak/>
        <w:t xml:space="preserve">będzie znacząco utrudnione Zamawiający poinformuje o tym Wykonawcę oraz wskaże sposób, </w:t>
      </w:r>
      <w:r w:rsidR="00DE5618" w:rsidRPr="009B42F4">
        <w:rPr>
          <w:rFonts w:ascii="Arial Narrow" w:hAnsi="Arial Narrow"/>
          <w:color w:val="000000"/>
          <w:sz w:val="24"/>
          <w:szCs w:val="24"/>
          <w:lang w:eastAsia="pl-PL"/>
        </w:rPr>
        <w:t xml:space="preserve">       </w:t>
      </w:r>
      <w:r w:rsidRPr="009B42F4">
        <w:rPr>
          <w:rFonts w:ascii="Arial Narrow" w:hAnsi="Arial Narrow"/>
          <w:color w:val="000000"/>
          <w:sz w:val="24"/>
          <w:szCs w:val="24"/>
          <w:lang w:eastAsia="pl-PL"/>
        </w:rPr>
        <w:t xml:space="preserve">w jaki mogą one być udostępnione. </w:t>
      </w:r>
    </w:p>
    <w:p w:rsidR="00504AD1" w:rsidRPr="009B42F4" w:rsidRDefault="007243CB" w:rsidP="002D4C33">
      <w:pPr>
        <w:numPr>
          <w:ilvl w:val="0"/>
          <w:numId w:val="14"/>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W sprawach nieuregulowanych zastosowanie mają przepisy Ustawy Prawo zamówień publicznych, oraz Kodeks Cywilny. </w:t>
      </w:r>
    </w:p>
    <w:p w:rsidR="007243CB" w:rsidRPr="009B42F4" w:rsidRDefault="007243CB" w:rsidP="002D4C33">
      <w:pPr>
        <w:numPr>
          <w:ilvl w:val="0"/>
          <w:numId w:val="14"/>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 xml:space="preserve">Zamawiający nie przewiduje zwrotu kosztów udziału w postępowaniu. </w:t>
      </w:r>
    </w:p>
    <w:p w:rsidR="00504AD1" w:rsidRPr="009B42F4" w:rsidRDefault="00504AD1" w:rsidP="00E20750">
      <w:pPr>
        <w:suppressAutoHyphens w:val="0"/>
        <w:autoSpaceDN w:val="0"/>
        <w:adjustRightInd w:val="0"/>
        <w:rPr>
          <w:rFonts w:ascii="Arial Narrow" w:hAnsi="Arial Narrow"/>
          <w:color w:val="000000"/>
          <w:sz w:val="24"/>
          <w:szCs w:val="24"/>
          <w:lang w:eastAsia="pl-PL"/>
        </w:rPr>
      </w:pPr>
    </w:p>
    <w:p w:rsidR="002E0B8D" w:rsidRPr="009B42F4" w:rsidRDefault="002E0B8D" w:rsidP="00300695">
      <w:pPr>
        <w:pBdr>
          <w:top w:val="single" w:sz="4" w:space="1" w:color="auto"/>
          <w:left w:val="single" w:sz="4" w:space="4" w:color="auto"/>
          <w:bottom w:val="single" w:sz="4" w:space="1" w:color="auto"/>
          <w:right w:val="single" w:sz="4" w:space="4" w:color="auto"/>
        </w:pBdr>
        <w:shd w:val="clear" w:color="auto" w:fill="D9D9D9"/>
        <w:rPr>
          <w:rFonts w:ascii="Arial Narrow" w:eastAsia="Calibri" w:hAnsi="Arial Narrow" w:cs="Arial"/>
          <w:b/>
          <w:sz w:val="24"/>
          <w:szCs w:val="24"/>
          <w:lang w:eastAsia="en-US"/>
        </w:rPr>
      </w:pPr>
      <w:r w:rsidRPr="009B42F4">
        <w:rPr>
          <w:rFonts w:ascii="Arial Narrow" w:eastAsia="Calibri" w:hAnsi="Arial Narrow" w:cs="Arial"/>
          <w:b/>
          <w:sz w:val="24"/>
          <w:szCs w:val="24"/>
          <w:lang w:eastAsia="en-US"/>
        </w:rPr>
        <w:t>Rozdział XVIII. Klauzula informacyjna z art. 13 RODO dotycząca przetwarzania danych osobowych w celu związanym z postępowaniem o udzielenie zamówienia publicznego</w:t>
      </w:r>
    </w:p>
    <w:p w:rsidR="00C914B0" w:rsidRPr="009B42F4" w:rsidRDefault="00C914B0" w:rsidP="006938AE">
      <w:pPr>
        <w:jc w:val="both"/>
        <w:rPr>
          <w:rFonts w:ascii="Arial Narrow" w:eastAsia="Calibri" w:hAnsi="Arial Narrow" w:cs="Arial"/>
          <w:sz w:val="24"/>
          <w:szCs w:val="24"/>
          <w:lang w:eastAsia="en-US"/>
        </w:rPr>
      </w:pPr>
    </w:p>
    <w:p w:rsidR="00D30AD3" w:rsidRPr="009B42F4" w:rsidRDefault="00D30AD3" w:rsidP="00D30AD3">
      <w:pPr>
        <w:pStyle w:val="Nagwek1"/>
        <w:ind w:left="0"/>
        <w:rPr>
          <w:rFonts w:ascii="Arial Narrow" w:eastAsiaTheme="minorHAnsi" w:hAnsi="Arial Narrow" w:cs="Arial"/>
          <w:b w:val="0"/>
          <w:bCs w:val="0"/>
          <w:lang w:eastAsia="en-US"/>
        </w:rPr>
      </w:pPr>
      <w:r w:rsidRPr="009B42F4">
        <w:rPr>
          <w:rFonts w:ascii="Arial Narrow" w:hAnsi="Arial Narrow" w:cs="Arial"/>
          <w:b w:val="0"/>
        </w:rPr>
        <w:t xml:space="preserve">Na podstawie art. 13 </w:t>
      </w:r>
      <w:r w:rsidRPr="009B42F4">
        <w:rPr>
          <w:rFonts w:ascii="Arial Narrow" w:eastAsiaTheme="minorHAnsi" w:hAnsi="Arial Narrow" w:cs="Arial"/>
          <w:b w:val="0"/>
          <w:bCs w:val="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(dalej RODO), </w:t>
      </w:r>
      <w:r w:rsidRPr="009B42F4">
        <w:rPr>
          <w:rFonts w:ascii="Arial Narrow" w:hAnsi="Arial Narrow" w:cs="Arial"/>
          <w:b w:val="0"/>
        </w:rPr>
        <w:t>informujemy, że:</w:t>
      </w:r>
    </w:p>
    <w:p w:rsidR="00D30AD3" w:rsidRPr="009B42F4" w:rsidRDefault="00D30AD3" w:rsidP="00D30AD3">
      <w:pPr>
        <w:pStyle w:val="Akapitzlist"/>
        <w:numPr>
          <w:ilvl w:val="0"/>
          <w:numId w:val="22"/>
        </w:numPr>
        <w:suppressAutoHyphens w:val="0"/>
        <w:autoSpaceDE/>
        <w:ind w:left="426"/>
        <w:contextualSpacing/>
        <w:jc w:val="both"/>
        <w:rPr>
          <w:rFonts w:ascii="Arial Narrow" w:hAnsi="Arial Narrow" w:cs="Arial"/>
          <w:sz w:val="24"/>
          <w:szCs w:val="24"/>
        </w:rPr>
      </w:pPr>
      <w:r w:rsidRPr="009B42F4">
        <w:rPr>
          <w:rFonts w:ascii="Arial Narrow" w:hAnsi="Arial Narrow" w:cs="Arial"/>
          <w:sz w:val="24"/>
          <w:szCs w:val="24"/>
        </w:rPr>
        <w:t>Administratorem danych osobowych jest Szpital Lipno spółka z o.o., ul. Nieszawska 6, 87-600 Lipno, tel. 54 288 04 44; e-mail: sekretariat@szpitallipno.pl; adres e-mail do Inspektora Ochrony Danych:  iod.szpitallipno@szpitallipno.pl;</w:t>
      </w:r>
    </w:p>
    <w:p w:rsidR="00D30AD3" w:rsidRPr="009B42F4" w:rsidRDefault="00D30AD3" w:rsidP="00D30AD3">
      <w:pPr>
        <w:pStyle w:val="Akapitzlist"/>
        <w:numPr>
          <w:ilvl w:val="0"/>
          <w:numId w:val="22"/>
        </w:numPr>
        <w:suppressAutoHyphens w:val="0"/>
        <w:autoSpaceDE/>
        <w:ind w:left="426"/>
        <w:contextualSpacing/>
        <w:jc w:val="both"/>
        <w:rPr>
          <w:rFonts w:ascii="Arial Narrow" w:hAnsi="Arial Narrow" w:cs="Arial"/>
          <w:sz w:val="24"/>
          <w:szCs w:val="24"/>
        </w:rPr>
      </w:pPr>
      <w:r w:rsidRPr="009B42F4">
        <w:rPr>
          <w:rFonts w:ascii="Arial Narrow" w:hAnsi="Arial Narrow" w:cs="Arial"/>
          <w:sz w:val="24"/>
          <w:szCs w:val="24"/>
        </w:rPr>
        <w:t xml:space="preserve">Dane osobowe przetwarzane będą </w:t>
      </w:r>
      <w:r w:rsidRPr="009B42F4">
        <w:rPr>
          <w:rFonts w:ascii="Arial Narrow" w:hAnsi="Arial Narrow" w:cs="Arial"/>
          <w:sz w:val="24"/>
          <w:szCs w:val="24"/>
          <w:lang w:eastAsia="pl-PL"/>
        </w:rPr>
        <w:t>na podstawie art. 6 ust. 1 lit. c</w:t>
      </w:r>
      <w:r w:rsidRPr="009B42F4">
        <w:rPr>
          <w:rFonts w:ascii="Arial Narrow" w:hAnsi="Arial Narrow" w:cs="Arial"/>
          <w:i/>
          <w:sz w:val="24"/>
          <w:szCs w:val="24"/>
          <w:lang w:eastAsia="pl-PL"/>
        </w:rPr>
        <w:t xml:space="preserve"> </w:t>
      </w:r>
      <w:r w:rsidRPr="009B42F4">
        <w:rPr>
          <w:rFonts w:ascii="Arial Narrow" w:hAnsi="Arial Narrow" w:cs="Arial"/>
          <w:sz w:val="24"/>
          <w:szCs w:val="24"/>
          <w:lang w:eastAsia="pl-PL"/>
        </w:rPr>
        <w:t xml:space="preserve">RODO w celu </w:t>
      </w:r>
      <w:r w:rsidRPr="009B42F4">
        <w:rPr>
          <w:rFonts w:ascii="Arial Narrow" w:hAnsi="Arial Narrow" w:cs="Arial"/>
          <w:sz w:val="24"/>
          <w:szCs w:val="24"/>
        </w:rPr>
        <w:t xml:space="preserve">związanym z przedmiotowym postępowaniem o udzielenie zamówienia publicznego, prowadzonym w trybie </w:t>
      </w:r>
      <w:r w:rsidR="009B42F4" w:rsidRPr="009B42F4">
        <w:rPr>
          <w:rFonts w:ascii="Arial Narrow" w:hAnsi="Arial Narrow" w:cs="Arial"/>
          <w:sz w:val="24"/>
          <w:szCs w:val="24"/>
        </w:rPr>
        <w:t>podstawowym</w:t>
      </w:r>
      <w:r w:rsidRPr="009B42F4">
        <w:rPr>
          <w:rFonts w:ascii="Arial Narrow" w:hAnsi="Arial Narrow" w:cs="Arial"/>
          <w:sz w:val="24"/>
          <w:szCs w:val="24"/>
        </w:rPr>
        <w:t>,</w:t>
      </w:r>
      <w:r w:rsidRPr="009B42F4">
        <w:rPr>
          <w:rFonts w:ascii="Arial Narrow" w:hAnsi="Arial Narrow" w:cs="Arial"/>
          <w:sz w:val="24"/>
          <w:szCs w:val="24"/>
          <w:lang w:eastAsia="en-US"/>
        </w:rPr>
        <w:t xml:space="preserve"> na przedmiotowe zadanie</w:t>
      </w:r>
      <w:r w:rsidRPr="009B42F4">
        <w:rPr>
          <w:rFonts w:ascii="Arial Narrow" w:hAnsi="Arial Narrow" w:cs="Arial"/>
          <w:sz w:val="24"/>
          <w:szCs w:val="24"/>
        </w:rPr>
        <w:t xml:space="preserve">; </w:t>
      </w:r>
    </w:p>
    <w:p w:rsidR="00D30AD3" w:rsidRPr="009B42F4" w:rsidRDefault="00D30AD3" w:rsidP="00D30AD3">
      <w:pPr>
        <w:pStyle w:val="Akapitzlist"/>
        <w:numPr>
          <w:ilvl w:val="0"/>
          <w:numId w:val="22"/>
        </w:numPr>
        <w:suppressAutoHyphens w:val="0"/>
        <w:autoSpaceDE/>
        <w:ind w:left="426"/>
        <w:contextualSpacing/>
        <w:jc w:val="both"/>
        <w:rPr>
          <w:rFonts w:ascii="Arial Narrow" w:hAnsi="Arial Narrow" w:cs="Arial"/>
          <w:sz w:val="24"/>
          <w:szCs w:val="24"/>
        </w:rPr>
      </w:pPr>
      <w:r w:rsidRPr="009B42F4">
        <w:rPr>
          <w:rFonts w:ascii="Arial Narrow" w:hAnsi="Arial Narrow" w:cs="Arial"/>
          <w:sz w:val="24"/>
          <w:szCs w:val="24"/>
        </w:rPr>
        <w:t xml:space="preserve">Odbiorcami danych osobowych będą osoby lub podmioty, którym udostępniona zostanie dokumentacja postępowania w oparciu o art. 18 oraz art. 74 ust. 1 ustawy z dnia 11 września 2019 r. – Prawo zamówień publicznych (Dz. U z 2021 r., poz. 1129), </w:t>
      </w:r>
      <w:r w:rsidRPr="009B42F4" w:rsidDel="00EB2E8F">
        <w:rPr>
          <w:rFonts w:ascii="Arial Narrow" w:hAnsi="Arial Narrow" w:cs="Arial"/>
          <w:sz w:val="24"/>
          <w:szCs w:val="24"/>
        </w:rPr>
        <w:t xml:space="preserve"> </w:t>
      </w:r>
      <w:r w:rsidRPr="009B42F4">
        <w:rPr>
          <w:rFonts w:ascii="Arial Narrow" w:hAnsi="Arial Narrow" w:cs="Arial"/>
          <w:sz w:val="24"/>
          <w:szCs w:val="24"/>
        </w:rPr>
        <w:t xml:space="preserve">dalej „ustawa Pzp”; </w:t>
      </w:r>
    </w:p>
    <w:p w:rsidR="00D30AD3" w:rsidRPr="009B42F4" w:rsidRDefault="00D30AD3" w:rsidP="00D30AD3">
      <w:pPr>
        <w:pStyle w:val="Akapitzlist"/>
        <w:numPr>
          <w:ilvl w:val="0"/>
          <w:numId w:val="22"/>
        </w:numPr>
        <w:suppressAutoHyphens w:val="0"/>
        <w:autoSpaceDE/>
        <w:ind w:left="426"/>
        <w:contextualSpacing/>
        <w:jc w:val="both"/>
        <w:rPr>
          <w:rFonts w:ascii="Arial Narrow" w:hAnsi="Arial Narrow" w:cs="Arial"/>
          <w:sz w:val="24"/>
          <w:szCs w:val="24"/>
        </w:rPr>
      </w:pPr>
      <w:r w:rsidRPr="009B42F4">
        <w:rPr>
          <w:rFonts w:ascii="Arial Narrow" w:hAnsi="Arial Narrow" w:cs="Arial"/>
          <w:sz w:val="24"/>
          <w:szCs w:val="24"/>
        </w:rPr>
        <w:t>Dane osobowe będą przechowywane, zgodnie z art. 78 ust. 1 ustawy Pzp, przez okres 4 lat od dnia zakończenia postępowania o udzielenie zamówienia;</w:t>
      </w:r>
      <w:r w:rsidRPr="009B42F4">
        <w:rPr>
          <w:rFonts w:ascii="Arial Narrow" w:hAnsi="Arial Narrow" w:cs="Arial"/>
          <w:sz w:val="24"/>
          <w:szCs w:val="24"/>
          <w:lang w:eastAsia="pl-PL"/>
        </w:rPr>
        <w:t xml:space="preserve"> a jeżeli czas trwania umowy przekracza 4 lata, okres przechowywania obejmuje cały czas trwania umowy; </w:t>
      </w:r>
    </w:p>
    <w:p w:rsidR="00D30AD3" w:rsidRPr="009B42F4" w:rsidRDefault="00D30AD3" w:rsidP="00D30AD3">
      <w:pPr>
        <w:pStyle w:val="Akapitzlist"/>
        <w:numPr>
          <w:ilvl w:val="0"/>
          <w:numId w:val="22"/>
        </w:numPr>
        <w:suppressAutoHyphens w:val="0"/>
        <w:autoSpaceDE/>
        <w:ind w:left="426"/>
        <w:contextualSpacing/>
        <w:jc w:val="both"/>
        <w:rPr>
          <w:rFonts w:ascii="Arial Narrow" w:hAnsi="Arial Narrow" w:cs="Arial"/>
          <w:sz w:val="24"/>
          <w:szCs w:val="24"/>
        </w:rPr>
      </w:pPr>
      <w:r w:rsidRPr="009B42F4">
        <w:rPr>
          <w:rFonts w:ascii="Arial Narrow" w:hAnsi="Arial Narrow" w:cs="Arial"/>
          <w:sz w:val="24"/>
          <w:szCs w:val="24"/>
        </w:rPr>
        <w:t xml:space="preserve">Obowiązek podania danych osobowych jest wymogiem ustawowym określonym w przepisach ustawy Pzp, związanym z udziałem w postępowaniu o udzielenie zamówienia publicznego; konsekwencje niepodania określonych danych wynikają z ustawy Pzp; </w:t>
      </w:r>
    </w:p>
    <w:p w:rsidR="00D30AD3" w:rsidRPr="009B42F4" w:rsidRDefault="00D30AD3" w:rsidP="00D30AD3">
      <w:pPr>
        <w:pStyle w:val="Akapitzlist"/>
        <w:numPr>
          <w:ilvl w:val="0"/>
          <w:numId w:val="22"/>
        </w:numPr>
        <w:suppressAutoHyphens w:val="0"/>
        <w:autoSpaceDE/>
        <w:ind w:left="426"/>
        <w:contextualSpacing/>
        <w:jc w:val="both"/>
        <w:rPr>
          <w:rFonts w:ascii="Arial Narrow" w:hAnsi="Arial Narrow" w:cs="Arial"/>
          <w:sz w:val="24"/>
          <w:szCs w:val="24"/>
        </w:rPr>
      </w:pPr>
      <w:r w:rsidRPr="009B42F4">
        <w:rPr>
          <w:rFonts w:ascii="Arial Narrow" w:hAnsi="Arial Narrow" w:cs="Arial"/>
          <w:sz w:val="24"/>
          <w:szCs w:val="24"/>
        </w:rPr>
        <w:t xml:space="preserve">W odniesieniu do udostępnianych danych osobowych decyzje nie będą podejmowane w sposób zautomatyzowany, </w:t>
      </w:r>
    </w:p>
    <w:p w:rsidR="00D30AD3" w:rsidRPr="009B42F4" w:rsidRDefault="00D30AD3" w:rsidP="00D30AD3">
      <w:pPr>
        <w:pStyle w:val="Akapitzlist"/>
        <w:numPr>
          <w:ilvl w:val="0"/>
          <w:numId w:val="22"/>
        </w:numPr>
        <w:suppressAutoHyphens w:val="0"/>
        <w:autoSpaceDE/>
        <w:ind w:left="426"/>
        <w:contextualSpacing/>
        <w:jc w:val="both"/>
        <w:rPr>
          <w:rFonts w:ascii="Arial Narrow" w:hAnsi="Arial Narrow" w:cs="Arial"/>
          <w:sz w:val="24"/>
          <w:szCs w:val="24"/>
        </w:rPr>
      </w:pPr>
      <w:r w:rsidRPr="009B42F4">
        <w:rPr>
          <w:rFonts w:ascii="Arial Narrow" w:hAnsi="Arial Narrow" w:cs="Arial"/>
          <w:sz w:val="24"/>
          <w:szCs w:val="24"/>
        </w:rPr>
        <w:t>Stosownie do art. 22 RODO, osobie, której dane dotyczą przysługuje:</w:t>
      </w:r>
    </w:p>
    <w:p w:rsidR="00D30AD3" w:rsidRPr="009B42F4" w:rsidRDefault="00D30AD3" w:rsidP="00D30AD3">
      <w:pPr>
        <w:pStyle w:val="Nagwek1"/>
        <w:keepNext w:val="0"/>
        <w:numPr>
          <w:ilvl w:val="0"/>
          <w:numId w:val="23"/>
        </w:numPr>
        <w:ind w:left="709"/>
        <w:rPr>
          <w:rFonts w:ascii="Arial Narrow" w:hAnsi="Arial Narrow" w:cs="Arial"/>
          <w:b w:val="0"/>
        </w:rPr>
      </w:pPr>
      <w:r w:rsidRPr="009B42F4">
        <w:rPr>
          <w:rFonts w:ascii="Arial Narrow" w:hAnsi="Arial Narrow" w:cs="Arial"/>
          <w:b w:val="0"/>
        </w:rPr>
        <w:t>na podstawie art. 15 RODO prawo dostępu do własnych danych osobowych;</w:t>
      </w:r>
    </w:p>
    <w:p w:rsidR="00D30AD3" w:rsidRPr="009B42F4" w:rsidRDefault="00D30AD3" w:rsidP="00D30AD3">
      <w:pPr>
        <w:pStyle w:val="Nagwek1"/>
        <w:keepNext w:val="0"/>
        <w:numPr>
          <w:ilvl w:val="0"/>
          <w:numId w:val="23"/>
        </w:numPr>
        <w:spacing w:before="100" w:beforeAutospacing="1"/>
        <w:ind w:left="709"/>
        <w:rPr>
          <w:rFonts w:ascii="Arial Narrow" w:hAnsi="Arial Narrow" w:cs="Arial"/>
          <w:b w:val="0"/>
        </w:rPr>
      </w:pPr>
      <w:r w:rsidRPr="009B42F4">
        <w:rPr>
          <w:rFonts w:ascii="Arial Narrow" w:hAnsi="Arial Narrow" w:cs="Arial"/>
          <w:b w:val="0"/>
        </w:rPr>
        <w:t>na podstawie art. 16 RODO prawo do sprostowania własnych danych osobowych*;</w:t>
      </w:r>
    </w:p>
    <w:p w:rsidR="00D30AD3" w:rsidRPr="009B42F4" w:rsidRDefault="00D30AD3" w:rsidP="00D30AD3">
      <w:pPr>
        <w:pStyle w:val="Nagwek1"/>
        <w:keepNext w:val="0"/>
        <w:numPr>
          <w:ilvl w:val="0"/>
          <w:numId w:val="23"/>
        </w:numPr>
        <w:spacing w:before="100" w:beforeAutospacing="1"/>
        <w:ind w:left="709"/>
        <w:rPr>
          <w:rFonts w:ascii="Arial Narrow" w:hAnsi="Arial Narrow" w:cs="Arial"/>
          <w:b w:val="0"/>
        </w:rPr>
      </w:pPr>
      <w:r w:rsidRPr="009B42F4">
        <w:rPr>
          <w:rFonts w:ascii="Arial Narrow" w:hAnsi="Arial Narrow" w:cs="Arial"/>
          <w:b w:val="0"/>
        </w:rPr>
        <w:t xml:space="preserve">na podstawie art. 18 RODO prawo żądania od administratora ograniczenia przetwarzania danych osobowych z zastrzeżeniem przypadków, o których mowa w art. 18 ust. 2 RODO**;  </w:t>
      </w:r>
    </w:p>
    <w:p w:rsidR="00D30AD3" w:rsidRPr="009B42F4" w:rsidRDefault="00D30AD3" w:rsidP="00D30AD3">
      <w:pPr>
        <w:pStyle w:val="Nagwek1"/>
        <w:keepNext w:val="0"/>
        <w:numPr>
          <w:ilvl w:val="0"/>
          <w:numId w:val="23"/>
        </w:numPr>
        <w:spacing w:before="100" w:beforeAutospacing="1"/>
        <w:ind w:left="709"/>
        <w:rPr>
          <w:rFonts w:ascii="Arial Narrow" w:hAnsi="Arial Narrow" w:cs="Arial"/>
          <w:b w:val="0"/>
        </w:rPr>
      </w:pPr>
      <w:r w:rsidRPr="009B42F4">
        <w:rPr>
          <w:rFonts w:ascii="Arial Narrow" w:hAnsi="Arial Narrow" w:cs="Arial"/>
          <w:b w:val="0"/>
        </w:rPr>
        <w:t>prawo do wniesienia skargi do Prezesa Urzędu Ochrony Danych Osobowych, gdy przetwarzanie danych osobowych narusza przepisy RODO;</w:t>
      </w:r>
    </w:p>
    <w:p w:rsidR="00D30AD3" w:rsidRPr="009B42F4" w:rsidRDefault="00D30AD3" w:rsidP="00D30AD3">
      <w:pPr>
        <w:pStyle w:val="Nagwek1"/>
        <w:ind w:left="709"/>
        <w:rPr>
          <w:rFonts w:ascii="Arial Narrow" w:hAnsi="Arial Narrow" w:cs="Arial"/>
          <w:b w:val="0"/>
        </w:rPr>
      </w:pPr>
      <w:r w:rsidRPr="009B42F4">
        <w:rPr>
          <w:rFonts w:ascii="Arial Narrow" w:hAnsi="Arial Narrow" w:cs="Arial"/>
          <w:b w:val="0"/>
        </w:rPr>
        <w:t>osobie, której dane dotyczą nie przysługuje:</w:t>
      </w:r>
    </w:p>
    <w:p w:rsidR="00D30AD3" w:rsidRPr="009B42F4" w:rsidRDefault="00D30AD3" w:rsidP="00D30AD3">
      <w:pPr>
        <w:pStyle w:val="Nagwek1"/>
        <w:keepNext w:val="0"/>
        <w:numPr>
          <w:ilvl w:val="0"/>
          <w:numId w:val="23"/>
        </w:numPr>
        <w:ind w:left="709"/>
        <w:rPr>
          <w:rFonts w:ascii="Arial Narrow" w:hAnsi="Arial Narrow" w:cs="Arial"/>
          <w:b w:val="0"/>
        </w:rPr>
      </w:pPr>
      <w:r w:rsidRPr="009B42F4">
        <w:rPr>
          <w:rFonts w:ascii="Arial Narrow" w:hAnsi="Arial Narrow" w:cs="Arial"/>
          <w:b w:val="0"/>
        </w:rPr>
        <w:t>w związku z art. 17 ust. 3 lit. b, d lub e RODO prawo do usunięcia danych osobowych;</w:t>
      </w:r>
    </w:p>
    <w:p w:rsidR="00D30AD3" w:rsidRPr="009B42F4" w:rsidRDefault="00D30AD3" w:rsidP="00D30AD3">
      <w:pPr>
        <w:pStyle w:val="Nagwek1"/>
        <w:keepNext w:val="0"/>
        <w:numPr>
          <w:ilvl w:val="0"/>
          <w:numId w:val="23"/>
        </w:numPr>
        <w:spacing w:before="100" w:beforeAutospacing="1"/>
        <w:ind w:left="709"/>
        <w:rPr>
          <w:rFonts w:ascii="Arial Narrow" w:hAnsi="Arial Narrow" w:cs="Arial"/>
          <w:b w:val="0"/>
        </w:rPr>
      </w:pPr>
      <w:r w:rsidRPr="009B42F4">
        <w:rPr>
          <w:rFonts w:ascii="Arial Narrow" w:hAnsi="Arial Narrow" w:cs="Arial"/>
          <w:b w:val="0"/>
        </w:rPr>
        <w:t>prawo do przenoszenia danych osobowych, o którym mowa w art. 20 RODO;</w:t>
      </w:r>
    </w:p>
    <w:p w:rsidR="00D30AD3" w:rsidRPr="009B42F4" w:rsidRDefault="00D30AD3" w:rsidP="00D30AD3">
      <w:pPr>
        <w:pStyle w:val="Nagwek1"/>
        <w:keepNext w:val="0"/>
        <w:numPr>
          <w:ilvl w:val="0"/>
          <w:numId w:val="23"/>
        </w:numPr>
        <w:spacing w:before="100" w:beforeAutospacing="1"/>
        <w:ind w:left="709"/>
        <w:rPr>
          <w:rFonts w:ascii="Arial Narrow" w:hAnsi="Arial Narrow" w:cs="Arial"/>
          <w:b w:val="0"/>
        </w:rPr>
      </w:pPr>
      <w:r w:rsidRPr="009B42F4">
        <w:rPr>
          <w:rFonts w:ascii="Arial Narrow" w:hAnsi="Arial Narrow" w:cs="Arial"/>
          <w:b w:val="0"/>
        </w:rPr>
        <w:t xml:space="preserve">na podstawie art. 21 RODO prawo sprzeciwu, wobec przetwarzania danych osobowych, gdyż podstawą prawną przetwarzania Pani/Pana danych osobowych jest art. 6 ust. 1 lit. c RODO. </w:t>
      </w:r>
    </w:p>
    <w:p w:rsidR="00D30AD3" w:rsidRPr="009B42F4" w:rsidRDefault="00D30AD3" w:rsidP="00D30AD3">
      <w:pPr>
        <w:jc w:val="both"/>
        <w:rPr>
          <w:rFonts w:ascii="Arial Narrow" w:hAnsi="Arial Narrow" w:cs="Arial"/>
          <w:sz w:val="24"/>
          <w:szCs w:val="24"/>
        </w:rPr>
      </w:pPr>
    </w:p>
    <w:p w:rsidR="00D30AD3" w:rsidRPr="009B42F4" w:rsidRDefault="00D30AD3" w:rsidP="00D30AD3">
      <w:pPr>
        <w:jc w:val="both"/>
        <w:rPr>
          <w:rFonts w:ascii="Arial Narrow" w:hAnsi="Arial Narrow" w:cs="Arial"/>
          <w:i/>
          <w:sz w:val="24"/>
          <w:szCs w:val="24"/>
        </w:rPr>
      </w:pPr>
      <w:r w:rsidRPr="009B42F4">
        <w:rPr>
          <w:rFonts w:ascii="Arial Narrow" w:hAnsi="Arial Narrow" w:cs="Arial"/>
          <w:i/>
          <w:sz w:val="24"/>
          <w:szCs w:val="24"/>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D30AD3" w:rsidRPr="009B42F4" w:rsidRDefault="00D30AD3" w:rsidP="00D30AD3">
      <w:pPr>
        <w:jc w:val="both"/>
        <w:rPr>
          <w:rFonts w:ascii="Arial Narrow" w:hAnsi="Arial Narrow" w:cs="Arial"/>
          <w:i/>
          <w:sz w:val="24"/>
          <w:szCs w:val="24"/>
        </w:rPr>
      </w:pPr>
      <w:r w:rsidRPr="009B42F4">
        <w:rPr>
          <w:rFonts w:ascii="Arial Narrow" w:hAnsi="Arial Narrow" w:cs="Arial"/>
          <w:i/>
          <w:sz w:val="24"/>
          <w:szCs w:val="24"/>
        </w:rPr>
        <w:t xml:space="preserve">** Wyjaśnienie: prawo do ograniczenia przetwarzania nie ma zastosowania w odniesieniu do przechowywania, w celu zapewnienia korzystania ze środków ochrony prawnej lub w celu ochrony praw </w:t>
      </w:r>
      <w:r w:rsidRPr="009B42F4">
        <w:rPr>
          <w:rFonts w:ascii="Arial Narrow" w:hAnsi="Arial Narrow" w:cs="Arial"/>
          <w:i/>
          <w:sz w:val="24"/>
          <w:szCs w:val="24"/>
        </w:rPr>
        <w:lastRenderedPageBreak/>
        <w:t>innej osoby fizycznej lub prawnej, lub z uwagi na ważne względy interesu publicznego Unii Europejskiej lub państwa członkowskiego.</w:t>
      </w:r>
    </w:p>
    <w:p w:rsidR="00D30AD3" w:rsidRPr="009B42F4" w:rsidRDefault="00D30AD3" w:rsidP="00D30AD3">
      <w:pPr>
        <w:tabs>
          <w:tab w:val="left" w:pos="0"/>
        </w:tabs>
        <w:jc w:val="both"/>
        <w:rPr>
          <w:rFonts w:ascii="Arial Narrow" w:hAnsi="Arial Narrow" w:cs="Arial"/>
          <w:sz w:val="24"/>
          <w:szCs w:val="24"/>
        </w:rPr>
      </w:pPr>
    </w:p>
    <w:p w:rsidR="00D30AD3" w:rsidRPr="009B42F4" w:rsidRDefault="00D30AD3" w:rsidP="00D30AD3">
      <w:pPr>
        <w:tabs>
          <w:tab w:val="left" w:pos="0"/>
        </w:tabs>
        <w:jc w:val="both"/>
        <w:rPr>
          <w:rFonts w:ascii="Arial Narrow" w:hAnsi="Arial Narrow" w:cs="Arial"/>
          <w:sz w:val="24"/>
          <w:szCs w:val="24"/>
        </w:rPr>
      </w:pPr>
      <w:r w:rsidRPr="009B42F4">
        <w:rPr>
          <w:rFonts w:ascii="Arial Narrow" w:hAnsi="Arial Narrow" w:cs="Arial"/>
          <w:sz w:val="24"/>
          <w:szCs w:val="24"/>
        </w:rPr>
        <w:t>Dodatkowo zgodnie z art. 13 ust. 2 RODO informujemy, że:</w:t>
      </w:r>
    </w:p>
    <w:p w:rsidR="00D30AD3" w:rsidRPr="009B42F4" w:rsidRDefault="00D30AD3" w:rsidP="00D30AD3">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9B42F4">
        <w:rPr>
          <w:rFonts w:ascii="Arial Narrow" w:hAnsi="Arial Narrow" w:cs="Arial"/>
          <w:sz w:val="24"/>
          <w:szCs w:val="24"/>
        </w:rPr>
        <w:t>Państwa dane osobowe będą przetwarzane przez okres wskazany w ustawie Pzp albo                      w przypadku zamówień realizowanych w ramach projektów (np. współfinansowanych ze środków Unii Europejskiej) przez okres wskazany w wytycznych w zakresie kwalifikowalności wydatków;</w:t>
      </w:r>
    </w:p>
    <w:p w:rsidR="00D30AD3" w:rsidRPr="009B42F4" w:rsidRDefault="00D30AD3" w:rsidP="00D30AD3">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9B42F4">
        <w:rPr>
          <w:rFonts w:ascii="Arial Narrow" w:hAnsi="Arial Narrow" w:cs="Arial"/>
          <w:sz w:val="24"/>
          <w:szCs w:val="24"/>
        </w:rPr>
        <w:t>przysługuje Państwu prawo dostępu do treści swoich danych, ich sprostowania lub ograniczenia przetwarzania, a także prawo do wniesienia skargi do organu nadzorczego;</w:t>
      </w:r>
    </w:p>
    <w:p w:rsidR="00D30AD3" w:rsidRPr="009B42F4" w:rsidRDefault="00D30AD3" w:rsidP="00D30AD3">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9B42F4">
        <w:rPr>
          <w:rFonts w:ascii="Arial Narrow" w:hAnsi="Arial Narrow" w:cs="Arial"/>
          <w:sz w:val="24"/>
          <w:szCs w:val="24"/>
        </w:rPr>
        <w:t>podanie danych osobowych jest dobrowolne, jednakże niezbędne do realizacji ww. celu. Konsekwencje niepodania danych określa ustawa Pzp;</w:t>
      </w:r>
    </w:p>
    <w:p w:rsidR="00D30AD3" w:rsidRPr="009B42F4" w:rsidRDefault="00D30AD3" w:rsidP="00D30AD3">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9B42F4">
        <w:rPr>
          <w:rFonts w:ascii="Arial Narrow" w:hAnsi="Arial Narrow" w:cs="Arial"/>
          <w:sz w:val="24"/>
          <w:szCs w:val="24"/>
        </w:rPr>
        <w:t>administrator nie podejmuje decyzji w sposób zautomatyzowany w oparciu o Państwa dane osobowe.</w:t>
      </w:r>
    </w:p>
    <w:p w:rsidR="007243CB" w:rsidRPr="009B42F4" w:rsidRDefault="007243CB" w:rsidP="007243CB">
      <w:pPr>
        <w:suppressAutoHyphens w:val="0"/>
        <w:autoSpaceDN w:val="0"/>
        <w:adjustRightInd w:val="0"/>
        <w:rPr>
          <w:rFonts w:ascii="Arial Narrow" w:hAnsi="Arial Narrow"/>
          <w:b/>
          <w:bCs/>
          <w:color w:val="000000"/>
          <w:sz w:val="24"/>
          <w:szCs w:val="24"/>
          <w:lang w:eastAsia="pl-PL"/>
        </w:rPr>
      </w:pPr>
    </w:p>
    <w:p w:rsidR="007243CB" w:rsidRPr="009B42F4" w:rsidRDefault="00504AD1"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9B42F4">
        <w:rPr>
          <w:rFonts w:ascii="Arial Narrow" w:hAnsi="Arial Narrow"/>
          <w:b/>
          <w:bCs/>
          <w:color w:val="000000"/>
          <w:sz w:val="24"/>
          <w:szCs w:val="24"/>
          <w:lang w:eastAsia="pl-PL"/>
        </w:rPr>
        <w:t>Rozdział X</w:t>
      </w:r>
      <w:r w:rsidR="002E0B8D" w:rsidRPr="009B42F4">
        <w:rPr>
          <w:rFonts w:ascii="Arial Narrow" w:hAnsi="Arial Narrow"/>
          <w:b/>
          <w:bCs/>
          <w:color w:val="000000"/>
          <w:sz w:val="24"/>
          <w:szCs w:val="24"/>
          <w:lang w:eastAsia="pl-PL"/>
        </w:rPr>
        <w:t>IX</w:t>
      </w:r>
      <w:r w:rsidRPr="009B42F4">
        <w:rPr>
          <w:rFonts w:ascii="Arial Narrow" w:hAnsi="Arial Narrow"/>
          <w:b/>
          <w:bCs/>
          <w:color w:val="000000"/>
          <w:sz w:val="24"/>
          <w:szCs w:val="24"/>
          <w:lang w:eastAsia="pl-PL"/>
        </w:rPr>
        <w:t>.</w:t>
      </w:r>
      <w:r w:rsidR="007243CB" w:rsidRPr="009B42F4">
        <w:rPr>
          <w:rFonts w:ascii="Arial Narrow" w:hAnsi="Arial Narrow"/>
          <w:b/>
          <w:bCs/>
          <w:color w:val="000000"/>
          <w:sz w:val="24"/>
          <w:szCs w:val="24"/>
          <w:lang w:eastAsia="pl-PL"/>
        </w:rPr>
        <w:t xml:space="preserve"> </w:t>
      </w:r>
      <w:r w:rsidR="007243CB" w:rsidRPr="009B42F4">
        <w:rPr>
          <w:rFonts w:ascii="Arial Narrow" w:hAnsi="Arial Narrow"/>
          <w:b/>
          <w:color w:val="000000"/>
          <w:sz w:val="24"/>
          <w:szCs w:val="24"/>
          <w:lang w:eastAsia="pl-PL"/>
        </w:rPr>
        <w:t xml:space="preserve">Załączniki </w:t>
      </w:r>
    </w:p>
    <w:p w:rsidR="00DE3E77" w:rsidRPr="009B42F4" w:rsidRDefault="00DE3E77" w:rsidP="007243CB">
      <w:pPr>
        <w:suppressAutoHyphens w:val="0"/>
        <w:autoSpaceDN w:val="0"/>
        <w:adjustRightInd w:val="0"/>
        <w:rPr>
          <w:rFonts w:ascii="Arial Narrow" w:hAnsi="Arial Narrow"/>
          <w:color w:val="000000"/>
          <w:sz w:val="24"/>
          <w:szCs w:val="24"/>
          <w:lang w:eastAsia="pl-PL"/>
        </w:rPr>
      </w:pPr>
    </w:p>
    <w:p w:rsidR="00B43B9B" w:rsidRPr="0085229F" w:rsidRDefault="00B43B9B" w:rsidP="0085229F">
      <w:pPr>
        <w:suppressAutoHyphens w:val="0"/>
        <w:autoSpaceDN w:val="0"/>
        <w:adjustRightInd w:val="0"/>
        <w:rPr>
          <w:rFonts w:ascii="Arial Narrow" w:hAnsi="Arial Narrow"/>
          <w:color w:val="000000"/>
          <w:sz w:val="24"/>
          <w:szCs w:val="24"/>
          <w:lang w:eastAsia="pl-PL"/>
        </w:rPr>
      </w:pPr>
      <w:r w:rsidRPr="0085229F">
        <w:rPr>
          <w:rFonts w:ascii="Arial Narrow" w:hAnsi="Arial Narrow"/>
          <w:color w:val="000000"/>
          <w:sz w:val="24"/>
          <w:szCs w:val="24"/>
          <w:lang w:eastAsia="pl-PL"/>
        </w:rPr>
        <w:t xml:space="preserve">Wymienione niżej Załączniki stanowią integralną część Specyfikacji Warunków Zamówienia: </w:t>
      </w:r>
    </w:p>
    <w:p w:rsidR="00B43B9B" w:rsidRPr="0085229F" w:rsidRDefault="00B43B9B" w:rsidP="0085229F">
      <w:pPr>
        <w:numPr>
          <w:ilvl w:val="0"/>
          <w:numId w:val="15"/>
        </w:numPr>
        <w:suppressAutoHyphens w:val="0"/>
        <w:autoSpaceDN w:val="0"/>
        <w:adjustRightInd w:val="0"/>
        <w:ind w:left="426"/>
        <w:rPr>
          <w:rFonts w:ascii="Arial Narrow" w:hAnsi="Arial Narrow"/>
          <w:color w:val="000000"/>
          <w:sz w:val="24"/>
          <w:szCs w:val="24"/>
          <w:lang w:eastAsia="pl-PL"/>
        </w:rPr>
      </w:pPr>
      <w:r w:rsidRPr="0085229F">
        <w:rPr>
          <w:rFonts w:ascii="Arial Narrow" w:hAnsi="Arial Narrow"/>
          <w:color w:val="000000"/>
          <w:sz w:val="24"/>
          <w:szCs w:val="24"/>
          <w:lang w:eastAsia="pl-PL"/>
        </w:rPr>
        <w:t xml:space="preserve">Formularz oferty – Załącznik nr 1. </w:t>
      </w:r>
    </w:p>
    <w:p w:rsidR="00B43B9B" w:rsidRPr="0085229F" w:rsidRDefault="00B43B9B" w:rsidP="0085229F">
      <w:pPr>
        <w:numPr>
          <w:ilvl w:val="0"/>
          <w:numId w:val="15"/>
        </w:numPr>
        <w:suppressAutoHyphens w:val="0"/>
        <w:autoSpaceDN w:val="0"/>
        <w:adjustRightInd w:val="0"/>
        <w:ind w:left="426"/>
        <w:rPr>
          <w:rFonts w:ascii="Arial Narrow" w:hAnsi="Arial Narrow"/>
          <w:color w:val="000000"/>
          <w:sz w:val="24"/>
          <w:szCs w:val="24"/>
          <w:lang w:eastAsia="pl-PL"/>
        </w:rPr>
      </w:pPr>
      <w:r w:rsidRPr="0085229F">
        <w:rPr>
          <w:rFonts w:ascii="Arial Narrow" w:hAnsi="Arial Narrow"/>
          <w:color w:val="000000"/>
          <w:sz w:val="24"/>
          <w:szCs w:val="24"/>
          <w:lang w:eastAsia="pl-PL"/>
        </w:rPr>
        <w:t xml:space="preserve">Specyfikacja techniczna – Załącznik nr 2. </w:t>
      </w:r>
    </w:p>
    <w:p w:rsidR="009B42F4" w:rsidRPr="0085229F" w:rsidRDefault="009B42F4" w:rsidP="0085229F">
      <w:pPr>
        <w:numPr>
          <w:ilvl w:val="0"/>
          <w:numId w:val="15"/>
        </w:numPr>
        <w:suppressAutoHyphens w:val="0"/>
        <w:autoSpaceDN w:val="0"/>
        <w:adjustRightInd w:val="0"/>
        <w:ind w:left="426"/>
        <w:rPr>
          <w:rFonts w:ascii="Arial Narrow" w:hAnsi="Arial Narrow"/>
          <w:color w:val="000000"/>
          <w:sz w:val="24"/>
          <w:szCs w:val="24"/>
          <w:lang w:eastAsia="pl-PL"/>
        </w:rPr>
      </w:pPr>
      <w:r w:rsidRPr="0085229F">
        <w:rPr>
          <w:rFonts w:ascii="Arial Narrow" w:hAnsi="Arial Narrow"/>
          <w:color w:val="000000"/>
          <w:sz w:val="24"/>
          <w:szCs w:val="24"/>
          <w:lang w:eastAsia="pl-PL"/>
        </w:rPr>
        <w:t xml:space="preserve">Oświadczenie – Załącznik nr 3. </w:t>
      </w:r>
    </w:p>
    <w:p w:rsidR="00B43B9B" w:rsidRPr="0085229F" w:rsidRDefault="00B43B9B" w:rsidP="0085229F">
      <w:pPr>
        <w:numPr>
          <w:ilvl w:val="0"/>
          <w:numId w:val="15"/>
        </w:numPr>
        <w:suppressAutoHyphens w:val="0"/>
        <w:autoSpaceDN w:val="0"/>
        <w:adjustRightInd w:val="0"/>
        <w:ind w:left="426"/>
        <w:rPr>
          <w:rFonts w:ascii="Arial Narrow" w:hAnsi="Arial Narrow"/>
          <w:color w:val="000000"/>
          <w:sz w:val="24"/>
          <w:szCs w:val="24"/>
          <w:lang w:eastAsia="pl-PL"/>
        </w:rPr>
      </w:pPr>
      <w:r w:rsidRPr="0085229F">
        <w:rPr>
          <w:rFonts w:ascii="Arial Narrow" w:hAnsi="Arial Narrow"/>
          <w:color w:val="000000"/>
          <w:sz w:val="24"/>
          <w:szCs w:val="24"/>
          <w:lang w:eastAsia="pl-PL"/>
        </w:rPr>
        <w:t>Projekt</w:t>
      </w:r>
      <w:r w:rsidR="00406014" w:rsidRPr="0085229F">
        <w:rPr>
          <w:rFonts w:ascii="Arial Narrow" w:hAnsi="Arial Narrow"/>
          <w:color w:val="000000"/>
          <w:sz w:val="24"/>
          <w:szCs w:val="24"/>
          <w:lang w:eastAsia="pl-PL"/>
        </w:rPr>
        <w:t>y</w:t>
      </w:r>
      <w:r w:rsidRPr="0085229F">
        <w:rPr>
          <w:rFonts w:ascii="Arial Narrow" w:hAnsi="Arial Narrow"/>
          <w:color w:val="000000"/>
          <w:sz w:val="24"/>
          <w:szCs w:val="24"/>
          <w:lang w:eastAsia="pl-PL"/>
        </w:rPr>
        <w:t xml:space="preserve"> um</w:t>
      </w:r>
      <w:r w:rsidR="00406014" w:rsidRPr="0085229F">
        <w:rPr>
          <w:rFonts w:ascii="Arial Narrow" w:hAnsi="Arial Narrow"/>
          <w:color w:val="000000"/>
          <w:sz w:val="24"/>
          <w:szCs w:val="24"/>
          <w:lang w:eastAsia="pl-PL"/>
        </w:rPr>
        <w:t>ó</w:t>
      </w:r>
      <w:r w:rsidRPr="0085229F">
        <w:rPr>
          <w:rFonts w:ascii="Arial Narrow" w:hAnsi="Arial Narrow"/>
          <w:color w:val="000000"/>
          <w:sz w:val="24"/>
          <w:szCs w:val="24"/>
          <w:lang w:eastAsia="pl-PL"/>
        </w:rPr>
        <w:t>w</w:t>
      </w:r>
      <w:r w:rsidR="0085229F">
        <w:rPr>
          <w:rFonts w:ascii="Arial Narrow" w:hAnsi="Arial Narrow"/>
          <w:color w:val="000000"/>
          <w:sz w:val="24"/>
          <w:szCs w:val="24"/>
          <w:lang w:eastAsia="pl-PL"/>
        </w:rPr>
        <w:t xml:space="preserve"> </w:t>
      </w:r>
      <w:r w:rsidRPr="0085229F">
        <w:rPr>
          <w:rFonts w:ascii="Arial Narrow" w:hAnsi="Arial Narrow"/>
          <w:color w:val="000000"/>
          <w:sz w:val="24"/>
          <w:szCs w:val="24"/>
          <w:lang w:eastAsia="pl-PL"/>
        </w:rPr>
        <w:t>– Załącznik nr 4</w:t>
      </w:r>
      <w:r w:rsidR="00B84751" w:rsidRPr="0085229F">
        <w:rPr>
          <w:rFonts w:ascii="Arial Narrow" w:hAnsi="Arial Narrow"/>
          <w:color w:val="000000"/>
          <w:sz w:val="24"/>
          <w:szCs w:val="24"/>
          <w:lang w:eastAsia="pl-PL"/>
        </w:rPr>
        <w:t>.1 - 4.</w:t>
      </w:r>
      <w:r w:rsidR="009B42F4" w:rsidRPr="0085229F">
        <w:rPr>
          <w:rFonts w:ascii="Arial Narrow" w:hAnsi="Arial Narrow"/>
          <w:color w:val="000000"/>
          <w:sz w:val="24"/>
          <w:szCs w:val="24"/>
          <w:lang w:eastAsia="pl-PL"/>
        </w:rPr>
        <w:t>3</w:t>
      </w:r>
      <w:r w:rsidRPr="0085229F">
        <w:rPr>
          <w:rFonts w:ascii="Arial Narrow" w:hAnsi="Arial Narrow"/>
          <w:color w:val="000000"/>
          <w:sz w:val="24"/>
          <w:szCs w:val="24"/>
          <w:lang w:eastAsia="pl-PL"/>
        </w:rPr>
        <w:t xml:space="preserve">. </w:t>
      </w:r>
    </w:p>
    <w:p w:rsidR="00B43B9B" w:rsidRPr="0085229F" w:rsidRDefault="00B43B9B" w:rsidP="0085229F">
      <w:pPr>
        <w:numPr>
          <w:ilvl w:val="0"/>
          <w:numId w:val="15"/>
        </w:numPr>
        <w:suppressAutoHyphens w:val="0"/>
        <w:autoSpaceDN w:val="0"/>
        <w:adjustRightInd w:val="0"/>
        <w:ind w:left="426"/>
        <w:rPr>
          <w:rFonts w:ascii="Arial Narrow" w:hAnsi="Arial Narrow"/>
          <w:color w:val="000000"/>
          <w:sz w:val="24"/>
          <w:szCs w:val="24"/>
          <w:lang w:eastAsia="pl-PL"/>
        </w:rPr>
      </w:pPr>
      <w:r w:rsidRPr="0085229F">
        <w:rPr>
          <w:rFonts w:ascii="Arial Narrow" w:hAnsi="Arial Narrow"/>
          <w:color w:val="000000"/>
          <w:sz w:val="24"/>
          <w:szCs w:val="24"/>
          <w:lang w:eastAsia="pl-PL"/>
        </w:rPr>
        <w:t xml:space="preserve">Oświadczenie – Załącznik nr 5. </w:t>
      </w:r>
    </w:p>
    <w:p w:rsidR="00537145" w:rsidRPr="0085229F" w:rsidRDefault="00537145" w:rsidP="0045550B">
      <w:pPr>
        <w:suppressAutoHyphens w:val="0"/>
        <w:autoSpaceDN w:val="0"/>
        <w:adjustRightInd w:val="0"/>
        <w:ind w:left="66"/>
        <w:rPr>
          <w:rFonts w:ascii="Arial Narrow" w:hAnsi="Arial Narrow"/>
          <w:color w:val="000000"/>
          <w:sz w:val="24"/>
          <w:szCs w:val="24"/>
          <w:lang w:eastAsia="pl-PL"/>
        </w:rPr>
      </w:pPr>
    </w:p>
    <w:p w:rsidR="00B649FE" w:rsidRPr="0085229F" w:rsidRDefault="00B649FE" w:rsidP="0045550B">
      <w:pPr>
        <w:pStyle w:val="Tekstpodstawowywcity"/>
        <w:ind w:firstLine="0"/>
        <w:rPr>
          <w:rFonts w:ascii="Arial Narrow" w:hAnsi="Arial Narrow" w:cs="Arial Narrow"/>
          <w:color w:val="00B050"/>
          <w:u w:val="single"/>
        </w:rPr>
      </w:pPr>
      <w:r w:rsidRPr="0085229F">
        <w:rPr>
          <w:rFonts w:ascii="Arial Narrow" w:hAnsi="Arial Narrow" w:cs="Arial Narrow"/>
          <w:bCs/>
        </w:rPr>
        <w:t xml:space="preserve">Identyfikator postępowania: </w:t>
      </w:r>
    </w:p>
    <w:p w:rsidR="00E343A9" w:rsidRDefault="00E343A9" w:rsidP="0045550B">
      <w:pPr>
        <w:rPr>
          <w:rFonts w:ascii="Arial Narrow" w:hAnsi="Arial Narrow"/>
          <w:b/>
          <w:sz w:val="24"/>
          <w:szCs w:val="24"/>
          <w:u w:val="single"/>
        </w:rPr>
      </w:pPr>
      <w:r w:rsidRPr="00E343A9">
        <w:rPr>
          <w:rFonts w:ascii="Arial Narrow" w:hAnsi="Arial Narrow"/>
          <w:b/>
          <w:sz w:val="24"/>
          <w:szCs w:val="24"/>
          <w:u w:val="single"/>
        </w:rPr>
        <w:t>38f2fc3a-3512-438f-af8a-5a276c8cf17a</w:t>
      </w:r>
    </w:p>
    <w:p w:rsidR="00537145" w:rsidRPr="0085229F" w:rsidRDefault="00537145" w:rsidP="0045550B">
      <w:pPr>
        <w:rPr>
          <w:sz w:val="24"/>
          <w:szCs w:val="24"/>
        </w:rPr>
      </w:pPr>
      <w:r w:rsidRPr="0085229F">
        <w:rPr>
          <w:rFonts w:ascii="Arial Narrow" w:hAnsi="Arial Narrow" w:cs="Arial Narrow"/>
          <w:sz w:val="24"/>
          <w:szCs w:val="24"/>
        </w:rPr>
        <w:t>Link do postępowania:</w:t>
      </w:r>
      <w:r w:rsidR="008B0B5E" w:rsidRPr="0085229F">
        <w:rPr>
          <w:rFonts w:ascii="Arial Narrow" w:hAnsi="Arial Narrow" w:cs="Arial Narrow"/>
          <w:sz w:val="24"/>
          <w:szCs w:val="24"/>
        </w:rPr>
        <w:t xml:space="preserve"> </w:t>
      </w:r>
    </w:p>
    <w:p w:rsidR="00664943" w:rsidRPr="0085229F" w:rsidRDefault="00E343A9" w:rsidP="00E343A9">
      <w:pPr>
        <w:rPr>
          <w:rFonts w:ascii="Arial Narrow" w:hAnsi="Arial Narrow"/>
          <w:b/>
          <w:sz w:val="24"/>
          <w:szCs w:val="24"/>
          <w:u w:val="single"/>
        </w:rPr>
      </w:pPr>
      <w:r w:rsidRPr="00E343A9">
        <w:rPr>
          <w:rFonts w:ascii="Arial Narrow" w:hAnsi="Arial Narrow"/>
          <w:b/>
          <w:sz w:val="24"/>
          <w:szCs w:val="24"/>
          <w:u w:val="single"/>
        </w:rPr>
        <w:t>https://miniportal.uzp.gov.pl/Postepowania/38f2fc3a-3512-438f-af8a-5a276c8cf17a</w:t>
      </w:r>
    </w:p>
    <w:sectPr w:rsidR="00664943" w:rsidRPr="0085229F" w:rsidSect="006B113F">
      <w:headerReference w:type="default" r:id="rId12"/>
      <w:footerReference w:type="default" r:id="rId13"/>
      <w:pgSz w:w="11906" w:h="16838"/>
      <w:pgMar w:top="1809" w:right="1417" w:bottom="993" w:left="1417" w:header="708" w:footer="1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55D8" w:rsidRDefault="001B55D8" w:rsidP="00353DAB">
      <w:r>
        <w:separator/>
      </w:r>
    </w:p>
  </w:endnote>
  <w:endnote w:type="continuationSeparator" w:id="0">
    <w:p w:rsidR="001B55D8" w:rsidRDefault="001B55D8" w:rsidP="0035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TimesNewRoman">
    <w:altName w:val="MS Gothic"/>
    <w:panose1 w:val="00000000000000000000"/>
    <w:charset w:val="80"/>
    <w:family w:val="auto"/>
    <w:notTrueType/>
    <w:pitch w:val="default"/>
    <w:sig w:usb0="00000001" w:usb1="08070000" w:usb2="00000010" w:usb3="00000000" w:csb0="00020000" w:csb1="00000000"/>
  </w:font>
  <w:font w:name="TimesNewRoman,Italic">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22A" w:rsidRPr="004A7C0B" w:rsidRDefault="0040222A" w:rsidP="004A7C0B">
    <w:pPr>
      <w:pStyle w:val="Stopka"/>
      <w:pBdr>
        <w:top w:val="single" w:sz="4" w:space="0" w:color="000000"/>
      </w:pBdr>
      <w:spacing w:before="240"/>
      <w:jc w:val="center"/>
      <w:rPr>
        <w:rFonts w:ascii="Arial Narrow" w:hAnsi="Arial Narrow"/>
        <w:sz w:val="6"/>
        <w:szCs w:val="20"/>
        <w:lang w:val="de-DE"/>
      </w:rPr>
    </w:pPr>
    <w:r>
      <w:rPr>
        <w:noProof/>
        <w:lang w:eastAsia="pl-PL"/>
      </w:rPr>
      <mc:AlternateContent>
        <mc:Choice Requires="wps">
          <w:drawing>
            <wp:anchor distT="0" distB="0" distL="114300" distR="114300" simplePos="0" relativeHeight="251659264" behindDoc="0" locked="0" layoutInCell="0" allowOverlap="1">
              <wp:simplePos x="0" y="0"/>
              <wp:positionH relativeFrom="page">
                <wp:posOffset>6943090</wp:posOffset>
              </wp:positionH>
              <wp:positionV relativeFrom="page">
                <wp:posOffset>7774940</wp:posOffset>
              </wp:positionV>
              <wp:extent cx="331470" cy="2183130"/>
              <wp:effectExtent l="0" t="2540" r="2540" b="0"/>
              <wp:wrapNone/>
              <wp:docPr id="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22A" w:rsidRPr="00753EDD" w:rsidRDefault="0040222A">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360A3F">
                            <w:rPr>
                              <w:rFonts w:ascii="Arial Narrow" w:hAnsi="Arial Narrow"/>
                              <w:noProof/>
                              <w:sz w:val="20"/>
                              <w:szCs w:val="20"/>
                            </w:rPr>
                            <w:t>11</w:t>
                          </w:r>
                          <w:r w:rsidRPr="00753EDD">
                            <w:rPr>
                              <w:rFonts w:ascii="Arial Narrow" w:hAnsi="Arial Narrow"/>
                              <w:sz w:val="20"/>
                              <w:szCs w:val="20"/>
                            </w:rPr>
                            <w:fldChar w:fldCharType="end"/>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546.7pt;margin-top:612.2pt;width:26.1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" o:allowincell="f" filled="f" stroked="f">
              <v:textbox style="layout-flow:vertical;mso-layout-flow-alt:bottom-to-top">
                <w:txbxContent>
                  <w:p w:rsidR="0040222A" w:rsidRPr="00753EDD" w:rsidRDefault="0040222A">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360A3F">
                      <w:rPr>
                        <w:rFonts w:ascii="Arial Narrow" w:hAnsi="Arial Narrow"/>
                        <w:noProof/>
                        <w:sz w:val="20"/>
                        <w:szCs w:val="20"/>
                      </w:rPr>
                      <w:t>11</w:t>
                    </w:r>
                    <w:r w:rsidRPr="00753EDD">
                      <w:rPr>
                        <w:rFonts w:ascii="Arial Narrow" w:hAnsi="Arial Narrow"/>
                        <w:sz w:val="20"/>
                        <w:szCs w:val="20"/>
                      </w:rPr>
                      <w:fldChar w:fldCharType="end"/>
                    </w:r>
                  </w:p>
                </w:txbxContent>
              </v:textbox>
              <w10:wrap anchorx="page" anchory="page"/>
            </v:rect>
          </w:pict>
        </mc:Fallback>
      </mc:AlternateContent>
    </w:r>
  </w:p>
  <w:p w:rsidR="0040222A" w:rsidRPr="00353DAB" w:rsidRDefault="0040222A" w:rsidP="00353DAB">
    <w:pPr>
      <w:pStyle w:val="Stopka"/>
      <w:pBdr>
        <w:top w:val="single" w:sz="4" w:space="0" w:color="000000"/>
      </w:pBdr>
      <w:jc w:val="center"/>
      <w:rPr>
        <w:rFonts w:ascii="Arial Narrow" w:hAnsi="Arial Narrow"/>
        <w:b/>
        <w:bCs/>
        <w:sz w:val="20"/>
        <w:szCs w:val="20"/>
        <w:lang w:val="de-DE"/>
      </w:rPr>
    </w:pPr>
    <w:r w:rsidRPr="00353DAB">
      <w:rPr>
        <w:rFonts w:ascii="Arial Narrow" w:hAnsi="Arial Narrow"/>
        <w:sz w:val="20"/>
        <w:szCs w:val="20"/>
        <w:lang w:val="de-DE"/>
      </w:rPr>
      <w:t xml:space="preserve">NIP: </w:t>
    </w:r>
    <w:r w:rsidRPr="00353DAB">
      <w:rPr>
        <w:rFonts w:ascii="Arial Narrow" w:hAnsi="Arial Narrow"/>
        <w:b/>
        <w:bCs/>
        <w:sz w:val="20"/>
        <w:szCs w:val="20"/>
        <w:lang w:val="de-DE"/>
      </w:rPr>
      <w:t>466-038-75-04</w:t>
    </w:r>
    <w:r w:rsidRPr="00353DAB">
      <w:rPr>
        <w:rFonts w:ascii="Arial Narrow" w:hAnsi="Arial Narrow"/>
        <w:sz w:val="20"/>
        <w:szCs w:val="20"/>
        <w:lang w:val="de-DE"/>
      </w:rPr>
      <w:t xml:space="preserve">   REGON: </w:t>
    </w:r>
    <w:r w:rsidRPr="00353DAB">
      <w:rPr>
        <w:rFonts w:ascii="Arial Narrow" w:hAnsi="Arial Narrow"/>
        <w:b/>
        <w:bCs/>
        <w:sz w:val="20"/>
        <w:szCs w:val="20"/>
        <w:lang w:val="de-DE"/>
      </w:rPr>
      <w:t xml:space="preserve">340572055  </w:t>
    </w:r>
    <w:r w:rsidRPr="00353DAB">
      <w:rPr>
        <w:rFonts w:ascii="Arial Narrow" w:hAnsi="Arial Narrow"/>
        <w:bCs/>
        <w:sz w:val="20"/>
        <w:szCs w:val="20"/>
        <w:lang w:val="de-DE"/>
      </w:rPr>
      <w:t xml:space="preserve"> KRS: </w:t>
    </w:r>
    <w:r w:rsidRPr="00353DAB">
      <w:rPr>
        <w:rFonts w:ascii="Arial Narrow" w:hAnsi="Arial Narrow"/>
        <w:b/>
        <w:bCs/>
        <w:sz w:val="20"/>
        <w:szCs w:val="20"/>
        <w:lang w:val="de-DE"/>
      </w:rPr>
      <w:t>0000327976</w:t>
    </w:r>
  </w:p>
  <w:p w:rsidR="0040222A" w:rsidRPr="00353DAB" w:rsidRDefault="0040222A" w:rsidP="00353DAB">
    <w:pPr>
      <w:pStyle w:val="Stopka"/>
      <w:pBdr>
        <w:top w:val="single" w:sz="4" w:space="0" w:color="000000"/>
      </w:pBdr>
      <w:jc w:val="center"/>
      <w:rPr>
        <w:rFonts w:ascii="Arial Narrow" w:hAnsi="Arial Narrow"/>
        <w:b/>
        <w:bCs/>
        <w:sz w:val="20"/>
        <w:szCs w:val="20"/>
      </w:rPr>
    </w:pPr>
    <w:r w:rsidRPr="00353DAB">
      <w:rPr>
        <w:rFonts w:ascii="Arial Narrow" w:hAnsi="Arial Narrow"/>
        <w:sz w:val="20"/>
        <w:szCs w:val="20"/>
      </w:rPr>
      <w:t>KAPITAŁ ZAKŁADOWY:</w:t>
    </w:r>
    <w:r w:rsidRPr="00353DAB">
      <w:rPr>
        <w:rFonts w:ascii="Arial Narrow" w:hAnsi="Arial Narrow"/>
        <w:b/>
        <w:bCs/>
        <w:sz w:val="20"/>
        <w:szCs w:val="20"/>
      </w:rPr>
      <w:t xml:space="preserve"> </w:t>
    </w:r>
    <w:r w:rsidR="00C60975">
      <w:rPr>
        <w:rFonts w:ascii="Arial Narrow" w:hAnsi="Arial Narrow"/>
        <w:b/>
        <w:bCs/>
        <w:sz w:val="20"/>
        <w:szCs w:val="20"/>
      </w:rPr>
      <w:t>6.2</w:t>
    </w:r>
    <w:r>
      <w:rPr>
        <w:rFonts w:ascii="Arial Narrow" w:hAnsi="Arial Narrow"/>
        <w:b/>
        <w:bCs/>
        <w:sz w:val="20"/>
        <w:szCs w:val="20"/>
      </w:rPr>
      <w:t>50</w:t>
    </w:r>
    <w:r w:rsidRPr="00353DAB">
      <w:rPr>
        <w:rFonts w:ascii="Arial Narrow" w:hAnsi="Arial Narrow"/>
        <w:b/>
        <w:bCs/>
        <w:sz w:val="20"/>
        <w:szCs w:val="20"/>
      </w:rPr>
      <w:t>.000 PLN</w:t>
    </w:r>
  </w:p>
  <w:p w:rsidR="0040222A" w:rsidRPr="00353DAB" w:rsidRDefault="0040222A" w:rsidP="00353DAB">
    <w:pPr>
      <w:pStyle w:val="Stopka"/>
      <w:jc w:val="center"/>
      <w:rPr>
        <w:rFonts w:ascii="Arial Narrow" w:hAnsi="Arial Narrow"/>
        <w:b/>
        <w:bCs/>
        <w:sz w:val="20"/>
        <w:szCs w:val="20"/>
      </w:rPr>
    </w:pPr>
    <w:r w:rsidRPr="00353DAB">
      <w:rPr>
        <w:rFonts w:ascii="Arial Narrow" w:hAnsi="Arial Narrow"/>
        <w:sz w:val="20"/>
        <w:szCs w:val="20"/>
      </w:rPr>
      <w:t xml:space="preserve">KONTO BANKU: BS LIPNO  </w:t>
    </w:r>
    <w:r w:rsidRPr="00353DAB">
      <w:rPr>
        <w:rFonts w:ascii="Arial Narrow" w:hAnsi="Arial Narrow"/>
        <w:b/>
        <w:bCs/>
        <w:sz w:val="20"/>
        <w:szCs w:val="20"/>
      </w:rPr>
      <w:t>81 9542 0008 2001 0009 3099 0001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55D8" w:rsidRDefault="001B55D8" w:rsidP="00353DAB">
      <w:r>
        <w:separator/>
      </w:r>
    </w:p>
  </w:footnote>
  <w:footnote w:type="continuationSeparator" w:id="0">
    <w:p w:rsidR="001B55D8" w:rsidRDefault="001B55D8" w:rsidP="00353D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22A" w:rsidRDefault="0040222A">
    <w:pPr>
      <w:pStyle w:val="Nagwek"/>
    </w:pPr>
    <w:r>
      <w:rPr>
        <w:noProof/>
        <w:lang w:eastAsia="pl-PL"/>
      </w:rPr>
      <mc:AlternateContent>
        <mc:Choice Requires="wps">
          <w:drawing>
            <wp:anchor distT="0" distB="0" distL="114300" distR="114300" simplePos="0" relativeHeight="251658240" behindDoc="0" locked="0" layoutInCell="0" allowOverlap="1">
              <wp:simplePos x="0" y="0"/>
              <wp:positionH relativeFrom="page">
                <wp:posOffset>6932930</wp:posOffset>
              </wp:positionH>
              <wp:positionV relativeFrom="page">
                <wp:posOffset>7774940</wp:posOffset>
              </wp:positionV>
              <wp:extent cx="351155"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22A" w:rsidRDefault="0040222A">
                          <w:pPr>
                            <w:pStyle w:val="Stopka"/>
                            <w:rPr>
                              <w:rFonts w:ascii="Cambria" w:hAnsi="Cambria"/>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545.9pt;margin-top:612.2pt;width:27.65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matA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" o:allowincell="f" filled="f" stroked="f">
              <v:textbox style="layout-flow:vertical;mso-layout-flow-alt:bottom-to-top;mso-fit-shape-to-text:t">
                <w:txbxContent>
                  <w:p w:rsidR="0040222A" w:rsidRDefault="0040222A">
                    <w:pPr>
                      <w:pStyle w:val="Stopka"/>
                      <w:rPr>
                        <w:rFonts w:ascii="Cambria" w:hAnsi="Cambria"/>
                      </w:rPr>
                    </w:pPr>
                  </w:p>
                </w:txbxContent>
              </v:textbox>
              <w10:wrap anchorx="page" anchory="page"/>
            </v:rect>
          </w:pict>
        </mc:Fallback>
      </mc:AlternateContent>
    </w:r>
    <w:r>
      <w:rPr>
        <w:noProof/>
        <w:lang w:eastAsia="pl-PL"/>
      </w:rPr>
      <w:drawing>
        <wp:anchor distT="0" distB="0" distL="114300" distR="114300" simplePos="0" relativeHeight="251656192" behindDoc="0" locked="0" layoutInCell="1" allowOverlap="1">
          <wp:simplePos x="0" y="0"/>
          <wp:positionH relativeFrom="column">
            <wp:posOffset>690880</wp:posOffset>
          </wp:positionH>
          <wp:positionV relativeFrom="paragraph">
            <wp:posOffset>-430530</wp:posOffset>
          </wp:positionV>
          <wp:extent cx="4152900" cy="74422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2900" cy="744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222A" w:rsidRPr="00CF1C19" w:rsidRDefault="0040222A" w:rsidP="00CF1C19">
    <w:pPr>
      <w:pStyle w:val="Nagwek"/>
      <w:rPr>
        <w:sz w:val="10"/>
      </w:rPr>
    </w:pPr>
  </w:p>
  <w:p w:rsidR="0040222A" w:rsidRDefault="0040222A" w:rsidP="00E65EA8">
    <w:pPr>
      <w:pStyle w:val="Nagwek"/>
      <w:tabs>
        <w:tab w:val="clear" w:pos="9072"/>
        <w:tab w:val="right" w:pos="9214"/>
      </w:tabs>
      <w:ind w:left="-1417" w:right="-1417"/>
      <w:jc w:val="center"/>
      <w:rPr>
        <w:rFonts w:ascii="Arial" w:hAnsi="Arial" w:cs="Arial"/>
        <w:b/>
        <w:sz w:val="16"/>
        <w:szCs w:val="20"/>
      </w:rPr>
    </w:pPr>
  </w:p>
  <w:p w:rsidR="0040222A" w:rsidRPr="00E65EA8" w:rsidRDefault="0040222A" w:rsidP="00E65EA8">
    <w:pPr>
      <w:pStyle w:val="Nagwek"/>
      <w:tabs>
        <w:tab w:val="clear" w:pos="9072"/>
        <w:tab w:val="right" w:pos="9214"/>
      </w:tabs>
      <w:ind w:left="-1417" w:right="-1417"/>
      <w:jc w:val="center"/>
      <w:rPr>
        <w:rFonts w:ascii="Arial" w:hAnsi="Arial" w:cs="Arial"/>
        <w:b/>
        <w:bCs/>
        <w:sz w:val="16"/>
        <w:szCs w:val="20"/>
      </w:rPr>
    </w:pPr>
    <w:r w:rsidRPr="00E65EA8">
      <w:rPr>
        <w:rFonts w:ascii="Arial" w:hAnsi="Arial" w:cs="Arial"/>
        <w:b/>
        <w:sz w:val="16"/>
        <w:szCs w:val="20"/>
      </w:rPr>
      <w:t xml:space="preserve">ul. Nieszawska 6  87-600 Lipno  </w:t>
    </w:r>
    <w:r w:rsidRPr="00E65EA8">
      <w:rPr>
        <w:rFonts w:ascii="Arial" w:hAnsi="Arial" w:cs="Arial"/>
        <w:sz w:val="16"/>
        <w:szCs w:val="20"/>
      </w:rPr>
      <w:t xml:space="preserve">tel. </w:t>
    </w:r>
    <w:r w:rsidRPr="00E65EA8">
      <w:rPr>
        <w:rFonts w:ascii="Arial" w:hAnsi="Arial" w:cs="Arial"/>
        <w:b/>
        <w:bCs/>
        <w:sz w:val="16"/>
        <w:szCs w:val="20"/>
      </w:rPr>
      <w:t>54 288 04 14</w:t>
    </w:r>
    <w:r w:rsidRPr="00E65EA8">
      <w:rPr>
        <w:rFonts w:ascii="Arial" w:hAnsi="Arial" w:cs="Arial"/>
        <w:sz w:val="16"/>
        <w:szCs w:val="20"/>
      </w:rPr>
      <w:t xml:space="preserve">  fax </w:t>
    </w:r>
    <w:r w:rsidRPr="00E65EA8">
      <w:rPr>
        <w:rFonts w:ascii="Arial" w:hAnsi="Arial" w:cs="Arial"/>
        <w:b/>
        <w:bCs/>
        <w:sz w:val="16"/>
        <w:szCs w:val="20"/>
      </w:rPr>
      <w:t>54 288 02 80</w:t>
    </w:r>
    <w:r w:rsidRPr="00E65EA8">
      <w:rPr>
        <w:rFonts w:ascii="Arial" w:hAnsi="Arial" w:cs="Arial"/>
        <w:sz w:val="16"/>
        <w:szCs w:val="20"/>
      </w:rPr>
      <w:t xml:space="preserve">  </w:t>
    </w:r>
    <w:r w:rsidRPr="00E65EA8">
      <w:rPr>
        <w:rFonts w:ascii="Arial" w:hAnsi="Arial" w:cs="Arial"/>
        <w:b/>
        <w:bCs/>
        <w:sz w:val="16"/>
        <w:szCs w:val="20"/>
      </w:rPr>
      <w:t>www.szpitallipno.pl</w:t>
    </w:r>
    <w:r w:rsidRPr="00E65EA8">
      <w:rPr>
        <w:rFonts w:ascii="Arial" w:hAnsi="Arial" w:cs="Arial"/>
        <w:sz w:val="16"/>
        <w:szCs w:val="20"/>
      </w:rPr>
      <w:t xml:space="preserve">  e-mail </w:t>
    </w:r>
    <w:r w:rsidRPr="00E65EA8">
      <w:rPr>
        <w:rFonts w:ascii="Arial" w:hAnsi="Arial" w:cs="Arial"/>
        <w:b/>
        <w:bCs/>
        <w:sz w:val="16"/>
        <w:szCs w:val="20"/>
      </w:rPr>
      <w:t>przetargi@szpitallipno.pl</w:t>
    </w:r>
  </w:p>
  <w:p w:rsidR="0040222A" w:rsidRDefault="0040222A">
    <w:pPr>
      <w:pStyle w:val="Nagwek"/>
    </w:pPr>
    <w:r>
      <w:rPr>
        <w:noProof/>
        <w:lang w:eastAsia="pl-PL"/>
      </w:rPr>
      <mc:AlternateContent>
        <mc:Choice Requires="wps">
          <w:drawing>
            <wp:anchor distT="0" distB="0" distL="114300" distR="114300" simplePos="0" relativeHeight="251657216" behindDoc="0" locked="0" layoutInCell="1" allowOverlap="1">
              <wp:simplePos x="0" y="0"/>
              <wp:positionH relativeFrom="column">
                <wp:posOffset>-814070</wp:posOffset>
              </wp:positionH>
              <wp:positionV relativeFrom="paragraph">
                <wp:posOffset>49530</wp:posOffset>
              </wp:positionV>
              <wp:extent cx="7296150" cy="0"/>
              <wp:effectExtent l="5080" t="11430" r="13970" b="76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4.1pt;margin-top:3.9pt;width:574.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nfE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5086B9A8"/>
    <w:name w:val="WW8Num19"/>
    <w:lvl w:ilvl="0">
      <w:start w:val="1"/>
      <w:numFmt w:val="decimal"/>
      <w:lvlText w:val="%1."/>
      <w:lvlJc w:val="left"/>
      <w:pPr>
        <w:tabs>
          <w:tab w:val="num" w:pos="1800"/>
        </w:tabs>
        <w:ind w:left="1800" w:hanging="363"/>
      </w:pPr>
      <w:rPr>
        <w:rFonts w:ascii="Arial Narrow" w:eastAsia="Times New Roman" w:hAnsi="Arial Narrow" w:cs="Segoe UI" w:hint="default"/>
        <w:b w:val="0"/>
        <w:bCs/>
        <w:iCs/>
        <w:sz w:val="22"/>
        <w:szCs w:val="22"/>
        <w:lang w:val="pl-PL" w:eastAsia="zh-CN" w:bidi="ar-SA"/>
      </w:rPr>
    </w:lvl>
    <w:lvl w:ilvl="1">
      <w:start w:val="1"/>
      <w:numFmt w:val="decimal"/>
      <w:isLgl/>
      <w:lvlText w:val="%1.%2."/>
      <w:lvlJc w:val="left"/>
      <w:pPr>
        <w:ind w:left="1797" w:hanging="360"/>
      </w:pPr>
      <w:rPr>
        <w:rFonts w:cs="Arial Narrow" w:hint="default"/>
      </w:rPr>
    </w:lvl>
    <w:lvl w:ilvl="2">
      <w:start w:val="1"/>
      <w:numFmt w:val="decimal"/>
      <w:isLgl/>
      <w:lvlText w:val="%1.%2.%3."/>
      <w:lvlJc w:val="left"/>
      <w:pPr>
        <w:ind w:left="2157" w:hanging="720"/>
      </w:pPr>
      <w:rPr>
        <w:rFonts w:cs="Arial Narrow" w:hint="default"/>
      </w:rPr>
    </w:lvl>
    <w:lvl w:ilvl="3">
      <w:start w:val="1"/>
      <w:numFmt w:val="decimal"/>
      <w:isLgl/>
      <w:lvlText w:val="%1.%2.%3.%4."/>
      <w:lvlJc w:val="left"/>
      <w:pPr>
        <w:ind w:left="2157" w:hanging="720"/>
      </w:pPr>
      <w:rPr>
        <w:rFonts w:cs="Arial Narrow" w:hint="default"/>
      </w:rPr>
    </w:lvl>
    <w:lvl w:ilvl="4">
      <w:start w:val="1"/>
      <w:numFmt w:val="decimal"/>
      <w:isLgl/>
      <w:lvlText w:val="%1.%2.%3.%4.%5."/>
      <w:lvlJc w:val="left"/>
      <w:pPr>
        <w:ind w:left="2517" w:hanging="1080"/>
      </w:pPr>
      <w:rPr>
        <w:rFonts w:cs="Arial Narrow" w:hint="default"/>
      </w:rPr>
    </w:lvl>
    <w:lvl w:ilvl="5">
      <w:start w:val="1"/>
      <w:numFmt w:val="decimal"/>
      <w:isLgl/>
      <w:lvlText w:val="%1.%2.%3.%4.%5.%6."/>
      <w:lvlJc w:val="left"/>
      <w:pPr>
        <w:ind w:left="2517" w:hanging="1080"/>
      </w:pPr>
      <w:rPr>
        <w:rFonts w:cs="Arial Narrow" w:hint="default"/>
      </w:rPr>
    </w:lvl>
    <w:lvl w:ilvl="6">
      <w:start w:val="1"/>
      <w:numFmt w:val="decimal"/>
      <w:isLgl/>
      <w:lvlText w:val="%1.%2.%3.%4.%5.%6.%7."/>
      <w:lvlJc w:val="left"/>
      <w:pPr>
        <w:ind w:left="2877" w:hanging="1440"/>
      </w:pPr>
      <w:rPr>
        <w:rFonts w:cs="Arial Narrow" w:hint="default"/>
      </w:rPr>
    </w:lvl>
    <w:lvl w:ilvl="7">
      <w:start w:val="1"/>
      <w:numFmt w:val="decimal"/>
      <w:isLgl/>
      <w:lvlText w:val="%1.%2.%3.%4.%5.%6.%7.%8."/>
      <w:lvlJc w:val="left"/>
      <w:pPr>
        <w:ind w:left="2877" w:hanging="1440"/>
      </w:pPr>
      <w:rPr>
        <w:rFonts w:cs="Arial Narrow" w:hint="default"/>
      </w:rPr>
    </w:lvl>
    <w:lvl w:ilvl="8">
      <w:start w:val="1"/>
      <w:numFmt w:val="decimal"/>
      <w:isLgl/>
      <w:lvlText w:val="%1.%2.%3.%4.%5.%6.%7.%8.%9."/>
      <w:lvlJc w:val="left"/>
      <w:pPr>
        <w:ind w:left="3237" w:hanging="1800"/>
      </w:pPr>
      <w:rPr>
        <w:rFonts w:cs="Arial Narrow" w:hint="default"/>
      </w:rPr>
    </w:lvl>
  </w:abstractNum>
  <w:abstractNum w:abstractNumId="1">
    <w:nsid w:val="04DF1488"/>
    <w:multiLevelType w:val="hybridMultilevel"/>
    <w:tmpl w:val="1D6AB59C"/>
    <w:lvl w:ilvl="0" w:tplc="FFC4ACFA">
      <w:start w:val="1"/>
      <w:numFmt w:val="bullet"/>
      <w:lvlText w:val="-"/>
      <w:lvlJc w:val="left"/>
      <w:pPr>
        <w:ind w:left="1146" w:hanging="360"/>
      </w:pPr>
      <w:rPr>
        <w:rFonts w:ascii="Arial Narrow" w:hAnsi="Arial Narrow"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nsid w:val="08875F18"/>
    <w:multiLevelType w:val="multilevel"/>
    <w:tmpl w:val="BAB66680"/>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Arial Narrow" w:eastAsia="Times New Roman" w:hAnsi="Arial Narrow" w:cs="Times New Roman"/>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D9B2569"/>
    <w:multiLevelType w:val="multilevel"/>
    <w:tmpl w:val="766A42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793240A"/>
    <w:multiLevelType w:val="hybridMultilevel"/>
    <w:tmpl w:val="7AB876AE"/>
    <w:lvl w:ilvl="0" w:tplc="FFC4ACFA">
      <w:start w:val="1"/>
      <w:numFmt w:val="bullet"/>
      <w:lvlText w:val="-"/>
      <w:lvlJc w:val="left"/>
      <w:pPr>
        <w:ind w:left="720" w:hanging="360"/>
      </w:pPr>
      <w:rPr>
        <w:rFonts w:ascii="Arial Narrow" w:hAnsi="Arial Narro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9697AF0"/>
    <w:multiLevelType w:val="multilevel"/>
    <w:tmpl w:val="28C4505A"/>
    <w:lvl w:ilvl="0">
      <w:start w:val="2"/>
      <w:numFmt w:val="decimal"/>
      <w:lvlText w:val="%1."/>
      <w:lvlJc w:val="left"/>
      <w:pPr>
        <w:ind w:left="360" w:hanging="360"/>
      </w:pPr>
      <w:rPr>
        <w:rFonts w:cs="Times New Roman" w:hint="default"/>
        <w:color w:val="000000"/>
        <w:sz w:val="24"/>
      </w:rPr>
    </w:lvl>
    <w:lvl w:ilvl="1">
      <w:start w:val="1"/>
      <w:numFmt w:val="decimal"/>
      <w:lvlText w:val="%1.%2."/>
      <w:lvlJc w:val="left"/>
      <w:pPr>
        <w:ind w:left="720" w:hanging="720"/>
      </w:pPr>
      <w:rPr>
        <w:rFonts w:cs="Times New Roman" w:hint="default"/>
        <w:color w:val="000000"/>
        <w:sz w:val="24"/>
      </w:rPr>
    </w:lvl>
    <w:lvl w:ilvl="2">
      <w:start w:val="1"/>
      <w:numFmt w:val="decimal"/>
      <w:lvlText w:val="%1.%2.%3."/>
      <w:lvlJc w:val="left"/>
      <w:pPr>
        <w:ind w:left="720" w:hanging="720"/>
      </w:pPr>
      <w:rPr>
        <w:rFonts w:cs="Times New Roman" w:hint="default"/>
        <w:color w:val="000000"/>
        <w:sz w:val="24"/>
      </w:rPr>
    </w:lvl>
    <w:lvl w:ilvl="3">
      <w:start w:val="1"/>
      <w:numFmt w:val="decimal"/>
      <w:lvlText w:val="%1.%2.%3.%4."/>
      <w:lvlJc w:val="left"/>
      <w:pPr>
        <w:ind w:left="1080" w:hanging="1080"/>
      </w:pPr>
      <w:rPr>
        <w:rFonts w:cs="Times New Roman" w:hint="default"/>
        <w:color w:val="000000"/>
        <w:sz w:val="24"/>
      </w:rPr>
    </w:lvl>
    <w:lvl w:ilvl="4">
      <w:start w:val="1"/>
      <w:numFmt w:val="decimal"/>
      <w:lvlText w:val="%1.%2.%3.%4.%5."/>
      <w:lvlJc w:val="left"/>
      <w:pPr>
        <w:ind w:left="1440" w:hanging="1440"/>
      </w:pPr>
      <w:rPr>
        <w:rFonts w:cs="Times New Roman" w:hint="default"/>
        <w:color w:val="000000"/>
        <w:sz w:val="24"/>
      </w:rPr>
    </w:lvl>
    <w:lvl w:ilvl="5">
      <w:start w:val="1"/>
      <w:numFmt w:val="decimal"/>
      <w:lvlText w:val="%1.%2.%3.%4.%5.%6."/>
      <w:lvlJc w:val="left"/>
      <w:pPr>
        <w:ind w:left="1440" w:hanging="1440"/>
      </w:pPr>
      <w:rPr>
        <w:rFonts w:cs="Times New Roman" w:hint="default"/>
        <w:color w:val="000000"/>
        <w:sz w:val="24"/>
      </w:rPr>
    </w:lvl>
    <w:lvl w:ilvl="6">
      <w:start w:val="1"/>
      <w:numFmt w:val="decimal"/>
      <w:lvlText w:val="%1.%2.%3.%4.%5.%6.%7."/>
      <w:lvlJc w:val="left"/>
      <w:pPr>
        <w:ind w:left="1800" w:hanging="1800"/>
      </w:pPr>
      <w:rPr>
        <w:rFonts w:cs="Times New Roman" w:hint="default"/>
        <w:color w:val="000000"/>
        <w:sz w:val="24"/>
      </w:rPr>
    </w:lvl>
    <w:lvl w:ilvl="7">
      <w:start w:val="1"/>
      <w:numFmt w:val="decimal"/>
      <w:lvlText w:val="%1.%2.%3.%4.%5.%6.%7.%8."/>
      <w:lvlJc w:val="left"/>
      <w:pPr>
        <w:ind w:left="1800" w:hanging="1800"/>
      </w:pPr>
      <w:rPr>
        <w:rFonts w:cs="Times New Roman" w:hint="default"/>
        <w:color w:val="000000"/>
        <w:sz w:val="24"/>
      </w:rPr>
    </w:lvl>
    <w:lvl w:ilvl="8">
      <w:start w:val="1"/>
      <w:numFmt w:val="decimal"/>
      <w:lvlText w:val="%1.%2.%3.%4.%5.%6.%7.%8.%9."/>
      <w:lvlJc w:val="left"/>
      <w:pPr>
        <w:ind w:left="2160" w:hanging="2160"/>
      </w:pPr>
      <w:rPr>
        <w:rFonts w:cs="Times New Roman" w:hint="default"/>
        <w:color w:val="000000"/>
        <w:sz w:val="24"/>
      </w:rPr>
    </w:lvl>
  </w:abstractNum>
  <w:abstractNum w:abstractNumId="6">
    <w:nsid w:val="1A3A5FC9"/>
    <w:multiLevelType w:val="hybridMultilevel"/>
    <w:tmpl w:val="C22C940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
    <w:nsid w:val="1D3B28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865ACA"/>
    <w:multiLevelType w:val="hybridMultilevel"/>
    <w:tmpl w:val="926E1F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A165C7"/>
    <w:multiLevelType w:val="multilevel"/>
    <w:tmpl w:val="9E48AE56"/>
    <w:lvl w:ilvl="0">
      <w:start w:val="1"/>
      <w:numFmt w:val="decimal"/>
      <w:lvlText w:val="%1."/>
      <w:lvlJc w:val="left"/>
      <w:pPr>
        <w:ind w:left="360" w:hanging="360"/>
      </w:pPr>
    </w:lvl>
    <w:lvl w:ilvl="1">
      <w:start w:val="1"/>
      <w:numFmt w:val="decimal"/>
      <w:lvlText w:val="%1.%2."/>
      <w:lvlJc w:val="left"/>
      <w:pPr>
        <w:ind w:left="792"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0EB0082"/>
    <w:multiLevelType w:val="hybridMultilevel"/>
    <w:tmpl w:val="6038A9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2046FA0"/>
    <w:multiLevelType w:val="hybridMultilevel"/>
    <w:tmpl w:val="8DD809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30D41BE"/>
    <w:multiLevelType w:val="hybridMultilevel"/>
    <w:tmpl w:val="96C474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6AE7989"/>
    <w:multiLevelType w:val="multilevel"/>
    <w:tmpl w:val="1A6CF96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cs="Arial"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37FF68E3"/>
    <w:multiLevelType w:val="hybridMultilevel"/>
    <w:tmpl w:val="F6B2CA7C"/>
    <w:lvl w:ilvl="0" w:tplc="A386FCE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A0876AA"/>
    <w:multiLevelType w:val="multilevel"/>
    <w:tmpl w:val="BE3239D8"/>
    <w:lvl w:ilvl="0">
      <w:start w:val="4"/>
      <w:numFmt w:val="decimal"/>
      <w:lvlText w:val="%1."/>
      <w:lvlJc w:val="left"/>
      <w:pPr>
        <w:ind w:left="360" w:hanging="360"/>
      </w:pPr>
      <w:rPr>
        <w:rFonts w:hint="default"/>
      </w:rPr>
    </w:lvl>
    <w:lvl w:ilvl="1">
      <w:start w:val="1"/>
      <w:numFmt w:val="decimal"/>
      <w:lvlText w:val="%1.%2."/>
      <w:lvlJc w:val="left"/>
      <w:pPr>
        <w:ind w:left="426" w:hanging="360"/>
      </w:pPr>
      <w:rPr>
        <w:rFonts w:hint="default"/>
        <w:b w:val="0"/>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16">
    <w:nsid w:val="3E366E98"/>
    <w:multiLevelType w:val="multilevel"/>
    <w:tmpl w:val="1A6CF96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cs="Arial"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46E04721"/>
    <w:multiLevelType w:val="hybridMultilevel"/>
    <w:tmpl w:val="E36EB2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07133BF"/>
    <w:multiLevelType w:val="multilevel"/>
    <w:tmpl w:val="C93C7BB2"/>
    <w:lvl w:ilvl="0">
      <w:start w:val="11"/>
      <w:numFmt w:val="decimal"/>
      <w:lvlText w:val="%1."/>
      <w:lvlJc w:val="left"/>
      <w:pPr>
        <w:ind w:left="435" w:hanging="435"/>
      </w:pPr>
      <w:rPr>
        <w:rFonts w:hint="default"/>
      </w:rPr>
    </w:lvl>
    <w:lvl w:ilvl="1">
      <w:start w:val="1"/>
      <w:numFmt w:val="decimal"/>
      <w:lvlText w:val="%1.%2."/>
      <w:lvlJc w:val="left"/>
      <w:pPr>
        <w:ind w:left="501" w:hanging="435"/>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19">
    <w:nsid w:val="5447736E"/>
    <w:multiLevelType w:val="multilevel"/>
    <w:tmpl w:val="4AD4238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54C7301F"/>
    <w:multiLevelType w:val="multilevel"/>
    <w:tmpl w:val="187C938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5AB81952"/>
    <w:multiLevelType w:val="hybridMultilevel"/>
    <w:tmpl w:val="B4D83334"/>
    <w:lvl w:ilvl="0" w:tplc="CBB6B77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B867754"/>
    <w:multiLevelType w:val="hybridMultilevel"/>
    <w:tmpl w:val="654EF8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D3B7AB0"/>
    <w:multiLevelType w:val="multilevel"/>
    <w:tmpl w:val="527E0024"/>
    <w:lvl w:ilvl="0">
      <w:start w:val="1"/>
      <w:numFmt w:val="decimal"/>
      <w:lvlText w:val="%1."/>
      <w:lvlJc w:val="left"/>
      <w:pPr>
        <w:ind w:left="720" w:hanging="360"/>
      </w:pPr>
      <w:rPr>
        <w:rFonts w:hint="default"/>
        <w:sz w:val="24"/>
      </w:rPr>
    </w:lvl>
    <w:lvl w:ilvl="1">
      <w:start w:val="2"/>
      <w:numFmt w:val="decimal"/>
      <w:isLgl/>
      <w:lvlText w:val="%1.%2"/>
      <w:lvlJc w:val="left"/>
      <w:pPr>
        <w:ind w:left="720"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nsid w:val="605D170B"/>
    <w:multiLevelType w:val="multilevel"/>
    <w:tmpl w:val="8CECE11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63F50A90"/>
    <w:multiLevelType w:val="multilevel"/>
    <w:tmpl w:val="E1422BC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68AA04B6"/>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3D15A71"/>
    <w:multiLevelType w:val="hybridMultilevel"/>
    <w:tmpl w:val="ED489D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76F74184"/>
    <w:multiLevelType w:val="hybridMultilevel"/>
    <w:tmpl w:val="3B663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8E71210"/>
    <w:multiLevelType w:val="hybridMultilevel"/>
    <w:tmpl w:val="2AE8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A4E66BB"/>
    <w:multiLevelType w:val="multilevel"/>
    <w:tmpl w:val="E5EE8802"/>
    <w:lvl w:ilvl="0">
      <w:start w:val="1"/>
      <w:numFmt w:val="decimal"/>
      <w:lvlText w:val="%1."/>
      <w:lvlJc w:val="left"/>
      <w:pPr>
        <w:ind w:left="720" w:hanging="360"/>
      </w:pPr>
      <w:rPr>
        <w:rFonts w:hint="default"/>
        <w:sz w:val="24"/>
        <w:szCs w:val="24"/>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7BA404A7"/>
    <w:multiLevelType w:val="hybridMultilevel"/>
    <w:tmpl w:val="B6660B5E"/>
    <w:lvl w:ilvl="0" w:tplc="B7549CE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nsid w:val="7F93798B"/>
    <w:multiLevelType w:val="hybridMultilevel"/>
    <w:tmpl w:val="316C8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2"/>
  </w:num>
  <w:num w:numId="3">
    <w:abstractNumId w:val="16"/>
  </w:num>
  <w:num w:numId="4">
    <w:abstractNumId w:val="9"/>
  </w:num>
  <w:num w:numId="5">
    <w:abstractNumId w:val="26"/>
  </w:num>
  <w:num w:numId="6">
    <w:abstractNumId w:val="11"/>
  </w:num>
  <w:num w:numId="7">
    <w:abstractNumId w:val="29"/>
  </w:num>
  <w:num w:numId="8">
    <w:abstractNumId w:val="14"/>
  </w:num>
  <w:num w:numId="9">
    <w:abstractNumId w:val="30"/>
  </w:num>
  <w:num w:numId="10">
    <w:abstractNumId w:val="12"/>
  </w:num>
  <w:num w:numId="11">
    <w:abstractNumId w:val="17"/>
  </w:num>
  <w:num w:numId="12">
    <w:abstractNumId w:val="22"/>
  </w:num>
  <w:num w:numId="13">
    <w:abstractNumId w:val="25"/>
  </w:num>
  <w:num w:numId="14">
    <w:abstractNumId w:val="33"/>
  </w:num>
  <w:num w:numId="15">
    <w:abstractNumId w:val="10"/>
  </w:num>
  <w:num w:numId="16">
    <w:abstractNumId w:val="8"/>
  </w:num>
  <w:num w:numId="17">
    <w:abstractNumId w:val="18"/>
  </w:num>
  <w:num w:numId="18">
    <w:abstractNumId w:val="23"/>
  </w:num>
  <w:num w:numId="19">
    <w:abstractNumId w:val="24"/>
  </w:num>
  <w:num w:numId="20">
    <w:abstractNumId w:val="31"/>
  </w:num>
  <w:num w:numId="21">
    <w:abstractNumId w:val="7"/>
  </w:num>
  <w:num w:numId="22">
    <w:abstractNumId w:val="28"/>
  </w:num>
  <w:num w:numId="23">
    <w:abstractNumId w:val="6"/>
  </w:num>
  <w:num w:numId="24">
    <w:abstractNumId w:val="15"/>
  </w:num>
  <w:num w:numId="25">
    <w:abstractNumId w:val="5"/>
  </w:num>
  <w:num w:numId="26">
    <w:abstractNumId w:val="1"/>
  </w:num>
  <w:num w:numId="27">
    <w:abstractNumId w:val="32"/>
  </w:num>
  <w:num w:numId="28">
    <w:abstractNumId w:val="27"/>
  </w:num>
  <w:num w:numId="29">
    <w:abstractNumId w:val="21"/>
  </w:num>
  <w:num w:numId="30">
    <w:abstractNumId w:val="4"/>
  </w:num>
  <w:num w:numId="31">
    <w:abstractNumId w:val="3"/>
  </w:num>
  <w:num w:numId="32">
    <w:abstractNumId w:val="13"/>
  </w:num>
  <w:num w:numId="33">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DAB"/>
    <w:rsid w:val="00000A31"/>
    <w:rsid w:val="0000135C"/>
    <w:rsid w:val="0001123C"/>
    <w:rsid w:val="00011778"/>
    <w:rsid w:val="00014FC4"/>
    <w:rsid w:val="0001596E"/>
    <w:rsid w:val="00023B60"/>
    <w:rsid w:val="00024EE4"/>
    <w:rsid w:val="00025480"/>
    <w:rsid w:val="00027533"/>
    <w:rsid w:val="00036E76"/>
    <w:rsid w:val="0004166C"/>
    <w:rsid w:val="000419B6"/>
    <w:rsid w:val="00043310"/>
    <w:rsid w:val="00045E2A"/>
    <w:rsid w:val="00050CB3"/>
    <w:rsid w:val="000532A8"/>
    <w:rsid w:val="000543A0"/>
    <w:rsid w:val="0005544B"/>
    <w:rsid w:val="00055951"/>
    <w:rsid w:val="000572A3"/>
    <w:rsid w:val="000614CB"/>
    <w:rsid w:val="00063A13"/>
    <w:rsid w:val="00065F29"/>
    <w:rsid w:val="00072B5A"/>
    <w:rsid w:val="0007488D"/>
    <w:rsid w:val="00080380"/>
    <w:rsid w:val="00080761"/>
    <w:rsid w:val="00081398"/>
    <w:rsid w:val="00083477"/>
    <w:rsid w:val="00084301"/>
    <w:rsid w:val="00085E4E"/>
    <w:rsid w:val="000862D6"/>
    <w:rsid w:val="000A68C8"/>
    <w:rsid w:val="000B67CE"/>
    <w:rsid w:val="000C459B"/>
    <w:rsid w:val="000C7423"/>
    <w:rsid w:val="000D0528"/>
    <w:rsid w:val="000D0EFA"/>
    <w:rsid w:val="000D1472"/>
    <w:rsid w:val="000D7D6E"/>
    <w:rsid w:val="000E04A9"/>
    <w:rsid w:val="000E0A02"/>
    <w:rsid w:val="000E0E40"/>
    <w:rsid w:val="000E16C5"/>
    <w:rsid w:val="000E1CFB"/>
    <w:rsid w:val="000E47FE"/>
    <w:rsid w:val="000E5CAB"/>
    <w:rsid w:val="000E6CCD"/>
    <w:rsid w:val="000F5830"/>
    <w:rsid w:val="000F5F88"/>
    <w:rsid w:val="00100DA8"/>
    <w:rsid w:val="0010115F"/>
    <w:rsid w:val="0010400E"/>
    <w:rsid w:val="0011042D"/>
    <w:rsid w:val="00112EE3"/>
    <w:rsid w:val="001139A9"/>
    <w:rsid w:val="0011503C"/>
    <w:rsid w:val="001152C9"/>
    <w:rsid w:val="00116970"/>
    <w:rsid w:val="00116A6E"/>
    <w:rsid w:val="00116C3A"/>
    <w:rsid w:val="0011739A"/>
    <w:rsid w:val="0012003B"/>
    <w:rsid w:val="001224DE"/>
    <w:rsid w:val="00122540"/>
    <w:rsid w:val="00124F63"/>
    <w:rsid w:val="001259B0"/>
    <w:rsid w:val="001268F2"/>
    <w:rsid w:val="00133427"/>
    <w:rsid w:val="001341F3"/>
    <w:rsid w:val="00134951"/>
    <w:rsid w:val="0014033B"/>
    <w:rsid w:val="001417B3"/>
    <w:rsid w:val="00141FAA"/>
    <w:rsid w:val="00143AA3"/>
    <w:rsid w:val="00143ECA"/>
    <w:rsid w:val="00144DA0"/>
    <w:rsid w:val="00152E0E"/>
    <w:rsid w:val="001570A7"/>
    <w:rsid w:val="00157545"/>
    <w:rsid w:val="00157FEC"/>
    <w:rsid w:val="00163280"/>
    <w:rsid w:val="001632E1"/>
    <w:rsid w:val="001633D7"/>
    <w:rsid w:val="001650FB"/>
    <w:rsid w:val="00167771"/>
    <w:rsid w:val="00167FB8"/>
    <w:rsid w:val="00170B33"/>
    <w:rsid w:val="0017309E"/>
    <w:rsid w:val="0017342C"/>
    <w:rsid w:val="00181309"/>
    <w:rsid w:val="00185088"/>
    <w:rsid w:val="00185671"/>
    <w:rsid w:val="001905EC"/>
    <w:rsid w:val="001926CC"/>
    <w:rsid w:val="00193557"/>
    <w:rsid w:val="00193D61"/>
    <w:rsid w:val="00196BAC"/>
    <w:rsid w:val="001970DB"/>
    <w:rsid w:val="001A102B"/>
    <w:rsid w:val="001A1A5A"/>
    <w:rsid w:val="001B3225"/>
    <w:rsid w:val="001B55D8"/>
    <w:rsid w:val="001C0168"/>
    <w:rsid w:val="001C0D90"/>
    <w:rsid w:val="001D24D0"/>
    <w:rsid w:val="001E1364"/>
    <w:rsid w:val="001E29C9"/>
    <w:rsid w:val="001E2A5E"/>
    <w:rsid w:val="001E40E9"/>
    <w:rsid w:val="001F3B80"/>
    <w:rsid w:val="00210767"/>
    <w:rsid w:val="00211682"/>
    <w:rsid w:val="00215F4F"/>
    <w:rsid w:val="002171F2"/>
    <w:rsid w:val="00222426"/>
    <w:rsid w:val="00225F80"/>
    <w:rsid w:val="00237EF6"/>
    <w:rsid w:val="00251807"/>
    <w:rsid w:val="00252B2D"/>
    <w:rsid w:val="0025304D"/>
    <w:rsid w:val="00257F51"/>
    <w:rsid w:val="002657AD"/>
    <w:rsid w:val="00271DEF"/>
    <w:rsid w:val="00272202"/>
    <w:rsid w:val="00274A5B"/>
    <w:rsid w:val="0027791A"/>
    <w:rsid w:val="002801CF"/>
    <w:rsid w:val="00284491"/>
    <w:rsid w:val="00287EA5"/>
    <w:rsid w:val="00292535"/>
    <w:rsid w:val="00293AA0"/>
    <w:rsid w:val="002A2638"/>
    <w:rsid w:val="002A27E0"/>
    <w:rsid w:val="002A4655"/>
    <w:rsid w:val="002A7959"/>
    <w:rsid w:val="002B01A2"/>
    <w:rsid w:val="002B2CA3"/>
    <w:rsid w:val="002B2E44"/>
    <w:rsid w:val="002B3FF7"/>
    <w:rsid w:val="002B59B7"/>
    <w:rsid w:val="002B6B1E"/>
    <w:rsid w:val="002B6C7F"/>
    <w:rsid w:val="002C1659"/>
    <w:rsid w:val="002C78FC"/>
    <w:rsid w:val="002D04C6"/>
    <w:rsid w:val="002D188E"/>
    <w:rsid w:val="002D4C33"/>
    <w:rsid w:val="002D63D6"/>
    <w:rsid w:val="002E0B8D"/>
    <w:rsid w:val="002E1F6B"/>
    <w:rsid w:val="00300695"/>
    <w:rsid w:val="00302694"/>
    <w:rsid w:val="003103F6"/>
    <w:rsid w:val="00317EE5"/>
    <w:rsid w:val="00323824"/>
    <w:rsid w:val="0032769B"/>
    <w:rsid w:val="00342873"/>
    <w:rsid w:val="0034678D"/>
    <w:rsid w:val="00346853"/>
    <w:rsid w:val="003469F4"/>
    <w:rsid w:val="0035004F"/>
    <w:rsid w:val="00350BAC"/>
    <w:rsid w:val="00351CC2"/>
    <w:rsid w:val="00353DAB"/>
    <w:rsid w:val="00360A3F"/>
    <w:rsid w:val="0036363A"/>
    <w:rsid w:val="00365FA8"/>
    <w:rsid w:val="00367C71"/>
    <w:rsid w:val="003747CC"/>
    <w:rsid w:val="00376284"/>
    <w:rsid w:val="00380A6E"/>
    <w:rsid w:val="003875BF"/>
    <w:rsid w:val="00387CDD"/>
    <w:rsid w:val="00394093"/>
    <w:rsid w:val="00394A06"/>
    <w:rsid w:val="00396C3A"/>
    <w:rsid w:val="00397693"/>
    <w:rsid w:val="003A092E"/>
    <w:rsid w:val="003A2533"/>
    <w:rsid w:val="003A3EA8"/>
    <w:rsid w:val="003A6295"/>
    <w:rsid w:val="003C7523"/>
    <w:rsid w:val="003D14CC"/>
    <w:rsid w:val="003D1DC0"/>
    <w:rsid w:val="003D3158"/>
    <w:rsid w:val="003E1AD1"/>
    <w:rsid w:val="003E52B0"/>
    <w:rsid w:val="003E5405"/>
    <w:rsid w:val="003E7E12"/>
    <w:rsid w:val="003F0D51"/>
    <w:rsid w:val="003F470D"/>
    <w:rsid w:val="003F5178"/>
    <w:rsid w:val="003F7DA0"/>
    <w:rsid w:val="0040222A"/>
    <w:rsid w:val="004033CC"/>
    <w:rsid w:val="00405927"/>
    <w:rsid w:val="00405C7A"/>
    <w:rsid w:val="00406014"/>
    <w:rsid w:val="00406C53"/>
    <w:rsid w:val="004117A0"/>
    <w:rsid w:val="00411AA0"/>
    <w:rsid w:val="00411CF8"/>
    <w:rsid w:val="00415703"/>
    <w:rsid w:val="00420EEC"/>
    <w:rsid w:val="00422208"/>
    <w:rsid w:val="00426BA5"/>
    <w:rsid w:val="00430054"/>
    <w:rsid w:val="00431A46"/>
    <w:rsid w:val="00433089"/>
    <w:rsid w:val="0043445D"/>
    <w:rsid w:val="00441B01"/>
    <w:rsid w:val="00446BCF"/>
    <w:rsid w:val="004512BF"/>
    <w:rsid w:val="004526E0"/>
    <w:rsid w:val="004532F7"/>
    <w:rsid w:val="0045550B"/>
    <w:rsid w:val="00456958"/>
    <w:rsid w:val="004574C4"/>
    <w:rsid w:val="00460DD5"/>
    <w:rsid w:val="00460E6B"/>
    <w:rsid w:val="00461AF0"/>
    <w:rsid w:val="004676B8"/>
    <w:rsid w:val="00476719"/>
    <w:rsid w:val="004806D7"/>
    <w:rsid w:val="00480EC3"/>
    <w:rsid w:val="00490214"/>
    <w:rsid w:val="00490EC1"/>
    <w:rsid w:val="00494B67"/>
    <w:rsid w:val="004962EF"/>
    <w:rsid w:val="004A2143"/>
    <w:rsid w:val="004A235F"/>
    <w:rsid w:val="004A2C93"/>
    <w:rsid w:val="004A2CE8"/>
    <w:rsid w:val="004A32D4"/>
    <w:rsid w:val="004A5E99"/>
    <w:rsid w:val="004A6C70"/>
    <w:rsid w:val="004A7202"/>
    <w:rsid w:val="004A72BB"/>
    <w:rsid w:val="004A7C0B"/>
    <w:rsid w:val="004B3411"/>
    <w:rsid w:val="004B66D9"/>
    <w:rsid w:val="004C06A5"/>
    <w:rsid w:val="004C317D"/>
    <w:rsid w:val="004C3569"/>
    <w:rsid w:val="004C4217"/>
    <w:rsid w:val="004D352F"/>
    <w:rsid w:val="004E11F9"/>
    <w:rsid w:val="004E240D"/>
    <w:rsid w:val="004E6156"/>
    <w:rsid w:val="004E6C2B"/>
    <w:rsid w:val="004F0C7E"/>
    <w:rsid w:val="004F11C2"/>
    <w:rsid w:val="004F58E4"/>
    <w:rsid w:val="00500225"/>
    <w:rsid w:val="00504AD1"/>
    <w:rsid w:val="005107DB"/>
    <w:rsid w:val="005113A1"/>
    <w:rsid w:val="00512C44"/>
    <w:rsid w:val="00515158"/>
    <w:rsid w:val="00515779"/>
    <w:rsid w:val="00520544"/>
    <w:rsid w:val="00523864"/>
    <w:rsid w:val="00524EFE"/>
    <w:rsid w:val="0052696A"/>
    <w:rsid w:val="00535437"/>
    <w:rsid w:val="00537145"/>
    <w:rsid w:val="00537A98"/>
    <w:rsid w:val="00540240"/>
    <w:rsid w:val="0054218D"/>
    <w:rsid w:val="00542AE8"/>
    <w:rsid w:val="005507F2"/>
    <w:rsid w:val="00551F8F"/>
    <w:rsid w:val="00556F10"/>
    <w:rsid w:val="00562172"/>
    <w:rsid w:val="005669D8"/>
    <w:rsid w:val="005673C5"/>
    <w:rsid w:val="0056764B"/>
    <w:rsid w:val="00570D98"/>
    <w:rsid w:val="00571590"/>
    <w:rsid w:val="005718EA"/>
    <w:rsid w:val="00572DFA"/>
    <w:rsid w:val="0057682A"/>
    <w:rsid w:val="0058442F"/>
    <w:rsid w:val="00584DB4"/>
    <w:rsid w:val="0058535E"/>
    <w:rsid w:val="00586A2D"/>
    <w:rsid w:val="00587C8E"/>
    <w:rsid w:val="00591C68"/>
    <w:rsid w:val="005A0BF9"/>
    <w:rsid w:val="005A12AC"/>
    <w:rsid w:val="005A21F7"/>
    <w:rsid w:val="005B2736"/>
    <w:rsid w:val="005B3DDD"/>
    <w:rsid w:val="005B3F44"/>
    <w:rsid w:val="005B73E3"/>
    <w:rsid w:val="005C1D04"/>
    <w:rsid w:val="005C463A"/>
    <w:rsid w:val="005C4969"/>
    <w:rsid w:val="005C4F62"/>
    <w:rsid w:val="005C59C4"/>
    <w:rsid w:val="005D08AC"/>
    <w:rsid w:val="005D0BDE"/>
    <w:rsid w:val="005D173D"/>
    <w:rsid w:val="005F125F"/>
    <w:rsid w:val="005F1D76"/>
    <w:rsid w:val="006013B0"/>
    <w:rsid w:val="00601F70"/>
    <w:rsid w:val="00612751"/>
    <w:rsid w:val="006127BD"/>
    <w:rsid w:val="00612EFA"/>
    <w:rsid w:val="0061380E"/>
    <w:rsid w:val="00616901"/>
    <w:rsid w:val="00620B79"/>
    <w:rsid w:val="00625BC2"/>
    <w:rsid w:val="00625DF3"/>
    <w:rsid w:val="00635A12"/>
    <w:rsid w:val="00636DBB"/>
    <w:rsid w:val="00641798"/>
    <w:rsid w:val="00642A20"/>
    <w:rsid w:val="0064514F"/>
    <w:rsid w:val="00652485"/>
    <w:rsid w:val="00657605"/>
    <w:rsid w:val="00660063"/>
    <w:rsid w:val="00660755"/>
    <w:rsid w:val="00663702"/>
    <w:rsid w:val="00663759"/>
    <w:rsid w:val="00664943"/>
    <w:rsid w:val="00672F3C"/>
    <w:rsid w:val="00674ABC"/>
    <w:rsid w:val="00674FD0"/>
    <w:rsid w:val="0067670C"/>
    <w:rsid w:val="00677804"/>
    <w:rsid w:val="006779C9"/>
    <w:rsid w:val="00684B2E"/>
    <w:rsid w:val="0069067F"/>
    <w:rsid w:val="00691A68"/>
    <w:rsid w:val="006938AE"/>
    <w:rsid w:val="00697C45"/>
    <w:rsid w:val="006A5DEC"/>
    <w:rsid w:val="006B113F"/>
    <w:rsid w:val="006B2278"/>
    <w:rsid w:val="006B3E5B"/>
    <w:rsid w:val="006B5E2E"/>
    <w:rsid w:val="006B6C58"/>
    <w:rsid w:val="006B766C"/>
    <w:rsid w:val="006C11C7"/>
    <w:rsid w:val="006C25C4"/>
    <w:rsid w:val="006C3D1B"/>
    <w:rsid w:val="006D0DA2"/>
    <w:rsid w:val="006D0ED5"/>
    <w:rsid w:val="006D2B35"/>
    <w:rsid w:val="006D7A36"/>
    <w:rsid w:val="006E1AEF"/>
    <w:rsid w:val="006E368F"/>
    <w:rsid w:val="006E3CD6"/>
    <w:rsid w:val="006E3F09"/>
    <w:rsid w:val="006E5E0C"/>
    <w:rsid w:val="006E6932"/>
    <w:rsid w:val="006F0CAC"/>
    <w:rsid w:val="006F4273"/>
    <w:rsid w:val="006F5824"/>
    <w:rsid w:val="0070425E"/>
    <w:rsid w:val="007045F0"/>
    <w:rsid w:val="00704D80"/>
    <w:rsid w:val="00704E4A"/>
    <w:rsid w:val="00710A93"/>
    <w:rsid w:val="00715C48"/>
    <w:rsid w:val="00715E87"/>
    <w:rsid w:val="00716FC4"/>
    <w:rsid w:val="00717EC2"/>
    <w:rsid w:val="0072131C"/>
    <w:rsid w:val="007217EE"/>
    <w:rsid w:val="007228B4"/>
    <w:rsid w:val="007235F5"/>
    <w:rsid w:val="007243CB"/>
    <w:rsid w:val="0072473D"/>
    <w:rsid w:val="0073508C"/>
    <w:rsid w:val="00740529"/>
    <w:rsid w:val="00747C85"/>
    <w:rsid w:val="00752711"/>
    <w:rsid w:val="00753EDD"/>
    <w:rsid w:val="007637DC"/>
    <w:rsid w:val="0076466F"/>
    <w:rsid w:val="00767E24"/>
    <w:rsid w:val="00770D85"/>
    <w:rsid w:val="00775949"/>
    <w:rsid w:val="00775A7E"/>
    <w:rsid w:val="00784B43"/>
    <w:rsid w:val="00786671"/>
    <w:rsid w:val="007879E8"/>
    <w:rsid w:val="00790B17"/>
    <w:rsid w:val="007943F5"/>
    <w:rsid w:val="007A6DF1"/>
    <w:rsid w:val="007B4E5D"/>
    <w:rsid w:val="007C447C"/>
    <w:rsid w:val="007C4621"/>
    <w:rsid w:val="007C7D32"/>
    <w:rsid w:val="007D1BFF"/>
    <w:rsid w:val="007D1E28"/>
    <w:rsid w:val="007D29A2"/>
    <w:rsid w:val="007E4DD9"/>
    <w:rsid w:val="007F3AC5"/>
    <w:rsid w:val="007F5D6A"/>
    <w:rsid w:val="008011E1"/>
    <w:rsid w:val="00804D16"/>
    <w:rsid w:val="00806903"/>
    <w:rsid w:val="0081081F"/>
    <w:rsid w:val="0082388B"/>
    <w:rsid w:val="008252A0"/>
    <w:rsid w:val="00827932"/>
    <w:rsid w:val="00830E37"/>
    <w:rsid w:val="0083145A"/>
    <w:rsid w:val="00833CAD"/>
    <w:rsid w:val="00835AA2"/>
    <w:rsid w:val="008400E7"/>
    <w:rsid w:val="00840284"/>
    <w:rsid w:val="0084034E"/>
    <w:rsid w:val="008440A3"/>
    <w:rsid w:val="008462EE"/>
    <w:rsid w:val="0085229F"/>
    <w:rsid w:val="00852872"/>
    <w:rsid w:val="008547A3"/>
    <w:rsid w:val="0085582D"/>
    <w:rsid w:val="00855C5E"/>
    <w:rsid w:val="008566C9"/>
    <w:rsid w:val="00867DAF"/>
    <w:rsid w:val="00870513"/>
    <w:rsid w:val="00872272"/>
    <w:rsid w:val="008728D2"/>
    <w:rsid w:val="00873E0F"/>
    <w:rsid w:val="00874ADE"/>
    <w:rsid w:val="0087560D"/>
    <w:rsid w:val="00876A8C"/>
    <w:rsid w:val="00884D2D"/>
    <w:rsid w:val="00884F58"/>
    <w:rsid w:val="00893149"/>
    <w:rsid w:val="00897A2D"/>
    <w:rsid w:val="008A00B2"/>
    <w:rsid w:val="008A74F7"/>
    <w:rsid w:val="008B0B5E"/>
    <w:rsid w:val="008B1220"/>
    <w:rsid w:val="008B208D"/>
    <w:rsid w:val="008B6849"/>
    <w:rsid w:val="008B6913"/>
    <w:rsid w:val="008C0C13"/>
    <w:rsid w:val="008C1B66"/>
    <w:rsid w:val="008C4ED7"/>
    <w:rsid w:val="008C6184"/>
    <w:rsid w:val="008C770D"/>
    <w:rsid w:val="008D1945"/>
    <w:rsid w:val="008D20A1"/>
    <w:rsid w:val="008D295E"/>
    <w:rsid w:val="008D5020"/>
    <w:rsid w:val="008D51DA"/>
    <w:rsid w:val="008E13D1"/>
    <w:rsid w:val="008E4A5C"/>
    <w:rsid w:val="008E4C41"/>
    <w:rsid w:val="008E55BA"/>
    <w:rsid w:val="008E73C7"/>
    <w:rsid w:val="008F2CA2"/>
    <w:rsid w:val="008F2D73"/>
    <w:rsid w:val="009036B2"/>
    <w:rsid w:val="009043B5"/>
    <w:rsid w:val="00905ED8"/>
    <w:rsid w:val="009079DB"/>
    <w:rsid w:val="00916D27"/>
    <w:rsid w:val="00917234"/>
    <w:rsid w:val="00917B92"/>
    <w:rsid w:val="009214C5"/>
    <w:rsid w:val="00921769"/>
    <w:rsid w:val="00922BBA"/>
    <w:rsid w:val="00924E2B"/>
    <w:rsid w:val="00925924"/>
    <w:rsid w:val="009337B5"/>
    <w:rsid w:val="00942EFD"/>
    <w:rsid w:val="009524C3"/>
    <w:rsid w:val="0096172A"/>
    <w:rsid w:val="009668FD"/>
    <w:rsid w:val="00970D08"/>
    <w:rsid w:val="00973714"/>
    <w:rsid w:val="0097574E"/>
    <w:rsid w:val="0097630D"/>
    <w:rsid w:val="00980F24"/>
    <w:rsid w:val="00980FF1"/>
    <w:rsid w:val="00982011"/>
    <w:rsid w:val="00986DF0"/>
    <w:rsid w:val="009900B7"/>
    <w:rsid w:val="009937F1"/>
    <w:rsid w:val="00994E9B"/>
    <w:rsid w:val="00995AD8"/>
    <w:rsid w:val="00996B58"/>
    <w:rsid w:val="009978B3"/>
    <w:rsid w:val="009A1ECD"/>
    <w:rsid w:val="009A30C2"/>
    <w:rsid w:val="009A30FF"/>
    <w:rsid w:val="009A6604"/>
    <w:rsid w:val="009A7530"/>
    <w:rsid w:val="009A769C"/>
    <w:rsid w:val="009A7C92"/>
    <w:rsid w:val="009B2F4B"/>
    <w:rsid w:val="009B42F4"/>
    <w:rsid w:val="009B75BE"/>
    <w:rsid w:val="009C0393"/>
    <w:rsid w:val="009D0A97"/>
    <w:rsid w:val="009D2F36"/>
    <w:rsid w:val="009D740B"/>
    <w:rsid w:val="009F3607"/>
    <w:rsid w:val="009F4287"/>
    <w:rsid w:val="009F681B"/>
    <w:rsid w:val="00A0118C"/>
    <w:rsid w:val="00A109D1"/>
    <w:rsid w:val="00A11F36"/>
    <w:rsid w:val="00A13A66"/>
    <w:rsid w:val="00A201A0"/>
    <w:rsid w:val="00A25600"/>
    <w:rsid w:val="00A3329D"/>
    <w:rsid w:val="00A36138"/>
    <w:rsid w:val="00A4611B"/>
    <w:rsid w:val="00A60110"/>
    <w:rsid w:val="00A65384"/>
    <w:rsid w:val="00A6715F"/>
    <w:rsid w:val="00A71591"/>
    <w:rsid w:val="00A73054"/>
    <w:rsid w:val="00A80230"/>
    <w:rsid w:val="00A816B6"/>
    <w:rsid w:val="00A85A53"/>
    <w:rsid w:val="00A85B1F"/>
    <w:rsid w:val="00A91101"/>
    <w:rsid w:val="00A917D7"/>
    <w:rsid w:val="00A9576D"/>
    <w:rsid w:val="00A962CC"/>
    <w:rsid w:val="00A967B4"/>
    <w:rsid w:val="00A97734"/>
    <w:rsid w:val="00A97916"/>
    <w:rsid w:val="00AA1CB2"/>
    <w:rsid w:val="00AA2C64"/>
    <w:rsid w:val="00AA6E30"/>
    <w:rsid w:val="00AA6E9D"/>
    <w:rsid w:val="00AB05FD"/>
    <w:rsid w:val="00AB3422"/>
    <w:rsid w:val="00AB38FA"/>
    <w:rsid w:val="00AB60B9"/>
    <w:rsid w:val="00AC43BB"/>
    <w:rsid w:val="00AC6D12"/>
    <w:rsid w:val="00AD1530"/>
    <w:rsid w:val="00AD3DC9"/>
    <w:rsid w:val="00AD45BB"/>
    <w:rsid w:val="00AE7BF0"/>
    <w:rsid w:val="00AF12E5"/>
    <w:rsid w:val="00AF1EB8"/>
    <w:rsid w:val="00B01DB2"/>
    <w:rsid w:val="00B03A2A"/>
    <w:rsid w:val="00B051D3"/>
    <w:rsid w:val="00B056E0"/>
    <w:rsid w:val="00B06E08"/>
    <w:rsid w:val="00B105B4"/>
    <w:rsid w:val="00B12027"/>
    <w:rsid w:val="00B13D34"/>
    <w:rsid w:val="00B14200"/>
    <w:rsid w:val="00B154C1"/>
    <w:rsid w:val="00B23C4B"/>
    <w:rsid w:val="00B265AD"/>
    <w:rsid w:val="00B270EB"/>
    <w:rsid w:val="00B27372"/>
    <w:rsid w:val="00B43B9B"/>
    <w:rsid w:val="00B4402B"/>
    <w:rsid w:val="00B4747B"/>
    <w:rsid w:val="00B62F4D"/>
    <w:rsid w:val="00B649FE"/>
    <w:rsid w:val="00B67E68"/>
    <w:rsid w:val="00B72B71"/>
    <w:rsid w:val="00B84751"/>
    <w:rsid w:val="00B84D63"/>
    <w:rsid w:val="00B852A6"/>
    <w:rsid w:val="00B86CB5"/>
    <w:rsid w:val="00B93EA4"/>
    <w:rsid w:val="00B94C8C"/>
    <w:rsid w:val="00B95E2D"/>
    <w:rsid w:val="00B97081"/>
    <w:rsid w:val="00B9768B"/>
    <w:rsid w:val="00BA3953"/>
    <w:rsid w:val="00BA65C4"/>
    <w:rsid w:val="00BB3CA9"/>
    <w:rsid w:val="00BB41D1"/>
    <w:rsid w:val="00BC39BD"/>
    <w:rsid w:val="00BC471C"/>
    <w:rsid w:val="00BD1057"/>
    <w:rsid w:val="00BD29DE"/>
    <w:rsid w:val="00BE26CE"/>
    <w:rsid w:val="00BE2C7E"/>
    <w:rsid w:val="00BE56C8"/>
    <w:rsid w:val="00BE5978"/>
    <w:rsid w:val="00BE6EBE"/>
    <w:rsid w:val="00BF7E12"/>
    <w:rsid w:val="00C02D7B"/>
    <w:rsid w:val="00C03972"/>
    <w:rsid w:val="00C04F7C"/>
    <w:rsid w:val="00C0567B"/>
    <w:rsid w:val="00C06F9A"/>
    <w:rsid w:val="00C078F3"/>
    <w:rsid w:val="00C108CE"/>
    <w:rsid w:val="00C14837"/>
    <w:rsid w:val="00C259B5"/>
    <w:rsid w:val="00C32509"/>
    <w:rsid w:val="00C32AC8"/>
    <w:rsid w:val="00C3315D"/>
    <w:rsid w:val="00C345F4"/>
    <w:rsid w:val="00C34BAC"/>
    <w:rsid w:val="00C3542B"/>
    <w:rsid w:val="00C465AE"/>
    <w:rsid w:val="00C50795"/>
    <w:rsid w:val="00C60975"/>
    <w:rsid w:val="00C62CF2"/>
    <w:rsid w:val="00C656AE"/>
    <w:rsid w:val="00C7158D"/>
    <w:rsid w:val="00C82223"/>
    <w:rsid w:val="00C87C47"/>
    <w:rsid w:val="00C914B0"/>
    <w:rsid w:val="00C947E8"/>
    <w:rsid w:val="00C95679"/>
    <w:rsid w:val="00CA0E5E"/>
    <w:rsid w:val="00CA2114"/>
    <w:rsid w:val="00CA5BFA"/>
    <w:rsid w:val="00CA78FC"/>
    <w:rsid w:val="00CB046D"/>
    <w:rsid w:val="00CB0E5E"/>
    <w:rsid w:val="00CB1486"/>
    <w:rsid w:val="00CB15D8"/>
    <w:rsid w:val="00CB2B62"/>
    <w:rsid w:val="00CB3297"/>
    <w:rsid w:val="00CB5A51"/>
    <w:rsid w:val="00CB6158"/>
    <w:rsid w:val="00CC24BD"/>
    <w:rsid w:val="00CC33C5"/>
    <w:rsid w:val="00CC624B"/>
    <w:rsid w:val="00CC6723"/>
    <w:rsid w:val="00CD28D2"/>
    <w:rsid w:val="00CD6137"/>
    <w:rsid w:val="00CD76FE"/>
    <w:rsid w:val="00CE2FD3"/>
    <w:rsid w:val="00CE523B"/>
    <w:rsid w:val="00CF0F22"/>
    <w:rsid w:val="00CF1C19"/>
    <w:rsid w:val="00CF225A"/>
    <w:rsid w:val="00CF2A0A"/>
    <w:rsid w:val="00CF3A4D"/>
    <w:rsid w:val="00CF3D12"/>
    <w:rsid w:val="00CF4D72"/>
    <w:rsid w:val="00D02AF4"/>
    <w:rsid w:val="00D0465B"/>
    <w:rsid w:val="00D04794"/>
    <w:rsid w:val="00D05070"/>
    <w:rsid w:val="00D0678F"/>
    <w:rsid w:val="00D071F8"/>
    <w:rsid w:val="00D1075C"/>
    <w:rsid w:val="00D12C6E"/>
    <w:rsid w:val="00D1373B"/>
    <w:rsid w:val="00D15E10"/>
    <w:rsid w:val="00D16776"/>
    <w:rsid w:val="00D16D36"/>
    <w:rsid w:val="00D24FAF"/>
    <w:rsid w:val="00D308D6"/>
    <w:rsid w:val="00D30AD3"/>
    <w:rsid w:val="00D329E8"/>
    <w:rsid w:val="00D33B4E"/>
    <w:rsid w:val="00D3608F"/>
    <w:rsid w:val="00D376D8"/>
    <w:rsid w:val="00D45C73"/>
    <w:rsid w:val="00D45C7F"/>
    <w:rsid w:val="00D53187"/>
    <w:rsid w:val="00D53747"/>
    <w:rsid w:val="00D61DCD"/>
    <w:rsid w:val="00D63FA3"/>
    <w:rsid w:val="00D64019"/>
    <w:rsid w:val="00D64293"/>
    <w:rsid w:val="00D65D07"/>
    <w:rsid w:val="00D7074D"/>
    <w:rsid w:val="00D72E4F"/>
    <w:rsid w:val="00D74E8D"/>
    <w:rsid w:val="00D75FDC"/>
    <w:rsid w:val="00D7712A"/>
    <w:rsid w:val="00D842A2"/>
    <w:rsid w:val="00D84584"/>
    <w:rsid w:val="00D87CF0"/>
    <w:rsid w:val="00DA026D"/>
    <w:rsid w:val="00DA3089"/>
    <w:rsid w:val="00DA43F1"/>
    <w:rsid w:val="00DB449A"/>
    <w:rsid w:val="00DB73BF"/>
    <w:rsid w:val="00DB7C26"/>
    <w:rsid w:val="00DC4239"/>
    <w:rsid w:val="00DD4028"/>
    <w:rsid w:val="00DE03D0"/>
    <w:rsid w:val="00DE30E9"/>
    <w:rsid w:val="00DE3E77"/>
    <w:rsid w:val="00DE4C2E"/>
    <w:rsid w:val="00DE5618"/>
    <w:rsid w:val="00DE72D6"/>
    <w:rsid w:val="00DF35AF"/>
    <w:rsid w:val="00E05B79"/>
    <w:rsid w:val="00E10405"/>
    <w:rsid w:val="00E13294"/>
    <w:rsid w:val="00E141C1"/>
    <w:rsid w:val="00E14302"/>
    <w:rsid w:val="00E17767"/>
    <w:rsid w:val="00E20750"/>
    <w:rsid w:val="00E311D9"/>
    <w:rsid w:val="00E33EEB"/>
    <w:rsid w:val="00E343A9"/>
    <w:rsid w:val="00E42F1A"/>
    <w:rsid w:val="00E453FC"/>
    <w:rsid w:val="00E4732C"/>
    <w:rsid w:val="00E50860"/>
    <w:rsid w:val="00E56177"/>
    <w:rsid w:val="00E65AC0"/>
    <w:rsid w:val="00E65EA8"/>
    <w:rsid w:val="00E66AB0"/>
    <w:rsid w:val="00E67FF8"/>
    <w:rsid w:val="00E7080C"/>
    <w:rsid w:val="00E70B19"/>
    <w:rsid w:val="00E73111"/>
    <w:rsid w:val="00E77857"/>
    <w:rsid w:val="00E84744"/>
    <w:rsid w:val="00E84A04"/>
    <w:rsid w:val="00E873C8"/>
    <w:rsid w:val="00E90EF4"/>
    <w:rsid w:val="00E966A6"/>
    <w:rsid w:val="00EA3B62"/>
    <w:rsid w:val="00EB1082"/>
    <w:rsid w:val="00EB45F3"/>
    <w:rsid w:val="00EB5786"/>
    <w:rsid w:val="00EB74C8"/>
    <w:rsid w:val="00EB78A6"/>
    <w:rsid w:val="00EB7916"/>
    <w:rsid w:val="00EB7F57"/>
    <w:rsid w:val="00EC726D"/>
    <w:rsid w:val="00ED2EBA"/>
    <w:rsid w:val="00EE1008"/>
    <w:rsid w:val="00EE3A4C"/>
    <w:rsid w:val="00EE46A7"/>
    <w:rsid w:val="00EE53E5"/>
    <w:rsid w:val="00EE6E36"/>
    <w:rsid w:val="00EF26EB"/>
    <w:rsid w:val="00EF4151"/>
    <w:rsid w:val="00EF4378"/>
    <w:rsid w:val="00EF6D4A"/>
    <w:rsid w:val="00F0495D"/>
    <w:rsid w:val="00F06BFD"/>
    <w:rsid w:val="00F1015C"/>
    <w:rsid w:val="00F14B87"/>
    <w:rsid w:val="00F15F3A"/>
    <w:rsid w:val="00F210DF"/>
    <w:rsid w:val="00F258FC"/>
    <w:rsid w:val="00F25B01"/>
    <w:rsid w:val="00F25CA3"/>
    <w:rsid w:val="00F26127"/>
    <w:rsid w:val="00F26744"/>
    <w:rsid w:val="00F275EA"/>
    <w:rsid w:val="00F3053F"/>
    <w:rsid w:val="00F31297"/>
    <w:rsid w:val="00F326AF"/>
    <w:rsid w:val="00F32B12"/>
    <w:rsid w:val="00F3328B"/>
    <w:rsid w:val="00F4041A"/>
    <w:rsid w:val="00F40C99"/>
    <w:rsid w:val="00F41E9D"/>
    <w:rsid w:val="00F439FD"/>
    <w:rsid w:val="00F51A77"/>
    <w:rsid w:val="00F51F98"/>
    <w:rsid w:val="00F53185"/>
    <w:rsid w:val="00F5521B"/>
    <w:rsid w:val="00F63C23"/>
    <w:rsid w:val="00F67D1E"/>
    <w:rsid w:val="00F74DDD"/>
    <w:rsid w:val="00F84EEE"/>
    <w:rsid w:val="00F85A47"/>
    <w:rsid w:val="00F868C3"/>
    <w:rsid w:val="00F94691"/>
    <w:rsid w:val="00F95896"/>
    <w:rsid w:val="00F967B1"/>
    <w:rsid w:val="00FA0BAE"/>
    <w:rsid w:val="00FA58BF"/>
    <w:rsid w:val="00FB3720"/>
    <w:rsid w:val="00FC4DF3"/>
    <w:rsid w:val="00FC6513"/>
    <w:rsid w:val="00FD32E9"/>
    <w:rsid w:val="00FE1DD2"/>
    <w:rsid w:val="00FF211C"/>
    <w:rsid w:val="00FF41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table" w:styleId="Tabela-Siatka">
    <w:name w:val="Table Grid"/>
    <w:basedOn w:val="Standardowy"/>
    <w:uiPriority w:val="59"/>
    <w:rsid w:val="0056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qFormat/>
    <w:rsid w:val="00884F5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table" w:styleId="Tabela-Siatka">
    <w:name w:val="Table Grid"/>
    <w:basedOn w:val="Standardowy"/>
    <w:uiPriority w:val="59"/>
    <w:rsid w:val="0056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qFormat/>
    <w:rsid w:val="00884F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852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zetargi@szpitallipno.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file:///D:\praca\przetargi\Szpital%20Lipno%20Sp.%20z%20o.o\2021\ZP%208%202021%20-%20Leki\przetargi@szpitallipno.pl" TargetMode="External"/><Relationship Id="rId4" Type="http://schemas.microsoft.com/office/2007/relationships/stylesWithEffects" Target="stylesWithEffects.xml"/><Relationship Id="rId9" Type="http://schemas.openxmlformats.org/officeDocument/2006/relationships/hyperlink" Target="file:///D:\praca\przetargi\Szpital%20Lipno%20Sp.%20z%20o.o\2021\ZP%208%202021%20-%20Leki\www.szpitallipno.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E95A8-6074-4BC1-A3C6-DF9F3BE47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1577</TotalTime>
  <Pages>15</Pages>
  <Words>6621</Words>
  <Characters>39731</Characters>
  <Application>Microsoft Office Word</Application>
  <DocSecurity>0</DocSecurity>
  <Lines>331</Lines>
  <Paragraphs>92</Paragraphs>
  <ScaleCrop>false</ScaleCrop>
  <HeadingPairs>
    <vt:vector size="2" baseType="variant">
      <vt:variant>
        <vt:lpstr>Tytuł</vt:lpstr>
      </vt:variant>
      <vt:variant>
        <vt:i4>1</vt:i4>
      </vt:variant>
    </vt:vector>
  </HeadingPairs>
  <TitlesOfParts>
    <vt:vector size="1" baseType="lpstr">
      <vt:lpstr>zawiadomienie o zwiększeniu kwoty na zamówienie</vt:lpstr>
    </vt:vector>
  </TitlesOfParts>
  <Company/>
  <LinksUpToDate>false</LinksUpToDate>
  <CharactersWithSpaces>46260</CharactersWithSpaces>
  <SharedDoc>false</SharedDoc>
  <HLinks>
    <vt:vector size="30" baseType="variant">
      <vt:variant>
        <vt:i4>8257619</vt:i4>
      </vt:variant>
      <vt:variant>
        <vt:i4>12</vt:i4>
      </vt:variant>
      <vt:variant>
        <vt:i4>0</vt:i4>
      </vt:variant>
      <vt:variant>
        <vt:i4>5</vt:i4>
      </vt:variant>
      <vt:variant>
        <vt:lpwstr>iod@szpitallipno.pl </vt:lpwstr>
      </vt:variant>
      <vt:variant>
        <vt:lpwstr/>
      </vt:variant>
      <vt:variant>
        <vt:i4>3997707</vt:i4>
      </vt:variant>
      <vt:variant>
        <vt:i4>9</vt:i4>
      </vt:variant>
      <vt:variant>
        <vt:i4>0</vt:i4>
      </vt:variant>
      <vt:variant>
        <vt:i4>5</vt:i4>
      </vt:variant>
      <vt:variant>
        <vt:lpwstr>mailto:sekretariat@szpitallipno.pl</vt:lpwstr>
      </vt:variant>
      <vt:variant>
        <vt:lpwstr/>
      </vt:variant>
      <vt:variant>
        <vt:i4>5832810</vt:i4>
      </vt:variant>
      <vt:variant>
        <vt:i4>6</vt:i4>
      </vt:variant>
      <vt:variant>
        <vt:i4>0</vt:i4>
      </vt:variant>
      <vt:variant>
        <vt:i4>5</vt:i4>
      </vt:variant>
      <vt:variant>
        <vt:lpwstr>mailto:przetargi@szpitallipno.pl</vt:lpwstr>
      </vt:variant>
      <vt:variant>
        <vt:lpwstr/>
      </vt:variant>
      <vt:variant>
        <vt:i4>2097239</vt:i4>
      </vt:variant>
      <vt:variant>
        <vt:i4>3</vt:i4>
      </vt:variant>
      <vt:variant>
        <vt:i4>0</vt:i4>
      </vt:variant>
      <vt:variant>
        <vt:i4>5</vt:i4>
      </vt:variant>
      <vt:variant>
        <vt:lpwstr>przetargi@szpitallipno.pl</vt:lpwstr>
      </vt:variant>
      <vt:variant>
        <vt:lpwstr/>
      </vt:variant>
      <vt:variant>
        <vt:i4>524382</vt:i4>
      </vt:variant>
      <vt:variant>
        <vt:i4>0</vt:i4>
      </vt:variant>
      <vt:variant>
        <vt:i4>0</vt:i4>
      </vt:variant>
      <vt:variant>
        <vt:i4>5</vt:i4>
      </vt:variant>
      <vt:variant>
        <vt:lpwstr>www.szpitallipno.pl </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zawiadomienie o zwiększeniu kwoty na zamówienie</dc:title>
  <dc:creator>Damian Szuszkiewicz</dc:creator>
  <cp:lastModifiedBy>Damian Szuszkiewicz</cp:lastModifiedBy>
  <cp:revision>439</cp:revision>
  <cp:lastPrinted>2022-02-28T10:18:00Z</cp:lastPrinted>
  <dcterms:created xsi:type="dcterms:W3CDTF">2021-02-08T08:43:00Z</dcterms:created>
  <dcterms:modified xsi:type="dcterms:W3CDTF">2022-11-06T09:01:00Z</dcterms:modified>
</cp:coreProperties>
</file>