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65B5" w:rsidRPr="009B65B5" w:rsidRDefault="009B65B5" w:rsidP="009B65B5">
      <w:pPr>
        <w:jc w:val="right"/>
        <w:rPr>
          <w:rFonts w:ascii="Arial Narrow" w:hAnsi="Arial Narrow"/>
          <w:sz w:val="24"/>
          <w:szCs w:val="24"/>
        </w:rPr>
      </w:pPr>
      <w:r w:rsidRPr="009B65B5">
        <w:rPr>
          <w:rFonts w:ascii="Arial Narrow" w:hAnsi="Arial Narrow"/>
          <w:sz w:val="24"/>
          <w:szCs w:val="24"/>
        </w:rPr>
        <w:t>Załącznik nr 2</w:t>
      </w:r>
      <w:r w:rsidRPr="009B65B5">
        <w:rPr>
          <w:rFonts w:ascii="Arial Narrow" w:hAnsi="Arial Narrow"/>
          <w:sz w:val="24"/>
          <w:szCs w:val="24"/>
        </w:rPr>
        <w:t xml:space="preserve"> do zapytania ofertowego</w:t>
      </w:r>
    </w:p>
    <w:p w:rsidR="009B65B5" w:rsidRPr="009B65B5" w:rsidRDefault="009B65B5" w:rsidP="009B65B5">
      <w:pPr>
        <w:rPr>
          <w:rFonts w:ascii="Arial Narrow" w:hAnsi="Arial Narrow"/>
          <w:sz w:val="24"/>
          <w:szCs w:val="24"/>
        </w:rPr>
      </w:pPr>
    </w:p>
    <w:p w:rsidR="009B65B5" w:rsidRPr="009B65B5" w:rsidRDefault="009B65B5" w:rsidP="009B65B5">
      <w:pPr>
        <w:rPr>
          <w:rFonts w:ascii="Arial Narrow" w:hAnsi="Arial Narrow"/>
          <w:sz w:val="24"/>
          <w:szCs w:val="24"/>
        </w:rPr>
      </w:pPr>
    </w:p>
    <w:p w:rsidR="009B65B5" w:rsidRPr="009B65B5" w:rsidRDefault="009B65B5" w:rsidP="009B65B5">
      <w:pPr>
        <w:rPr>
          <w:rFonts w:ascii="Arial Narrow" w:hAnsi="Arial Narrow"/>
          <w:sz w:val="24"/>
          <w:szCs w:val="24"/>
        </w:rPr>
      </w:pPr>
    </w:p>
    <w:p w:rsidR="009B65B5" w:rsidRPr="009B65B5" w:rsidRDefault="009B65B5" w:rsidP="009B65B5">
      <w:pPr>
        <w:jc w:val="center"/>
        <w:rPr>
          <w:rFonts w:ascii="Arial Narrow" w:hAnsi="Arial Narrow"/>
          <w:b/>
          <w:sz w:val="24"/>
          <w:szCs w:val="24"/>
        </w:rPr>
      </w:pPr>
      <w:r w:rsidRPr="009B65B5">
        <w:rPr>
          <w:rFonts w:ascii="Arial Narrow" w:hAnsi="Arial Narrow"/>
          <w:b/>
          <w:sz w:val="24"/>
          <w:szCs w:val="24"/>
        </w:rPr>
        <w:t>OPIS PRZEDMIOTU ZAMÓWIENIA</w:t>
      </w:r>
    </w:p>
    <w:p w:rsidR="009B65B5" w:rsidRPr="009B65B5" w:rsidRDefault="009B65B5" w:rsidP="009B65B5">
      <w:pPr>
        <w:rPr>
          <w:rFonts w:ascii="Arial Narrow" w:hAnsi="Arial Narrow"/>
          <w:sz w:val="24"/>
          <w:szCs w:val="24"/>
        </w:rPr>
      </w:pPr>
    </w:p>
    <w:p w:rsidR="009B65B5" w:rsidRPr="009B65B5" w:rsidRDefault="009B65B5" w:rsidP="009B65B5">
      <w:pPr>
        <w:rPr>
          <w:rFonts w:ascii="Arial Narrow" w:hAnsi="Arial Narrow"/>
          <w:sz w:val="24"/>
          <w:szCs w:val="24"/>
        </w:rPr>
      </w:pPr>
    </w:p>
    <w:p w:rsidR="009B65B5" w:rsidRDefault="009B65B5" w:rsidP="009B65B5">
      <w:pPr>
        <w:pStyle w:val="Akapitzlist"/>
        <w:numPr>
          <w:ilvl w:val="0"/>
          <w:numId w:val="26"/>
        </w:numPr>
        <w:ind w:left="426"/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 xml:space="preserve">Przedmiotem zamówienia jest wynajem ambulansu typu </w:t>
      </w:r>
      <w:r w:rsidR="00573E51">
        <w:rPr>
          <w:rFonts w:ascii="Arial Narrow" w:hAnsi="Arial Narrow"/>
        </w:rPr>
        <w:t>B</w:t>
      </w:r>
      <w:r w:rsidRPr="009B65B5">
        <w:rPr>
          <w:rFonts w:ascii="Arial Narrow" w:hAnsi="Arial Narrow"/>
        </w:rPr>
        <w:t xml:space="preserve"> bez obsługi przeznaczonego do świadczenia usług medycznych na godziny, dni lub miesiące zgodnie z</w:t>
      </w:r>
      <w:r>
        <w:rPr>
          <w:rFonts w:ascii="Arial Narrow" w:hAnsi="Arial Narrow"/>
        </w:rPr>
        <w:t xml:space="preserve"> zapotrzebowaniem Zamawiającego.</w:t>
      </w:r>
    </w:p>
    <w:p w:rsidR="009B65B5" w:rsidRDefault="009B65B5" w:rsidP="009B65B5">
      <w:pPr>
        <w:pStyle w:val="Akapitzlist"/>
        <w:numPr>
          <w:ilvl w:val="0"/>
          <w:numId w:val="26"/>
        </w:numPr>
        <w:ind w:left="426"/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Ambulans winien spełniać standardy pojazdów bazowych zespołów wyjazdowych ratownictwa medycznego zgodnie z przepisami Państwowym Ratownictwie Medycznym oraz aktualnie wymaganymi przepisami prawa odpowiadającymi Polskiej Normie PN-EN1789.</w:t>
      </w:r>
    </w:p>
    <w:p w:rsidR="009B65B5" w:rsidRPr="009B65B5" w:rsidRDefault="009B65B5" w:rsidP="009B65B5">
      <w:pPr>
        <w:pStyle w:val="Akapitzlist"/>
        <w:numPr>
          <w:ilvl w:val="0"/>
          <w:numId w:val="26"/>
        </w:numPr>
        <w:ind w:left="426"/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Wymagane niezbędne wyposażenie ambulansu: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kabina kierowcy oddzielona od przedziału medycznego przegrodą z możliwością komunikacji kierowcy z personelem medycznym i przejściem do przedziału medycznego;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przedział kierowcy wyposażony w dwa miejsca siedzące;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poduszka powietrzna kierowcy i pasażera;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wspomaganie kierownicy;</w:t>
      </w:r>
    </w:p>
    <w:p w:rsidR="009B65B5" w:rsidRPr="009B65B5" w:rsidRDefault="00573E51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sygnalizacja dźwiękowa;</w:t>
      </w:r>
      <w:bookmarkStart w:id="0" w:name="_GoBack"/>
      <w:bookmarkEnd w:id="0"/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centralny zamek wszystkic</w:t>
      </w:r>
      <w:r w:rsidR="00573E51">
        <w:rPr>
          <w:rFonts w:ascii="Arial Narrow" w:hAnsi="Arial Narrow"/>
        </w:rPr>
        <w:t>h drzwi sterowany pilotem;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układ zapobiegający poślizgowi kół ASR;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system zapobiegający blokadzie kół podczas hamowania ABS;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elektroniczny sys</w:t>
      </w:r>
      <w:r w:rsidR="00573E51">
        <w:rPr>
          <w:rFonts w:ascii="Arial Narrow" w:hAnsi="Arial Narrow"/>
        </w:rPr>
        <w:t>tem stabilizacji toru jazdy ESP;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kabina kierowcy przystosowana do zainstalowania radiotelefonu przewoźnego</w:t>
      </w:r>
      <w:r w:rsidR="00573E51">
        <w:rPr>
          <w:rFonts w:ascii="Arial Narrow" w:hAnsi="Arial Narrow"/>
        </w:rPr>
        <w:t>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oświetlenie przedziału me</w:t>
      </w:r>
      <w:r w:rsidRPr="009B65B5">
        <w:rPr>
          <w:rFonts w:ascii="Arial Narrow" w:hAnsi="Arial Narrow"/>
        </w:rPr>
        <w:t xml:space="preserve">dycznego, światło rozproszone </w:t>
      </w:r>
      <w:proofErr w:type="spellStart"/>
      <w:r w:rsidRPr="009B65B5">
        <w:rPr>
          <w:rFonts w:ascii="Arial Narrow" w:hAnsi="Arial Narrow"/>
        </w:rPr>
        <w:t>t</w:t>
      </w:r>
      <w:r w:rsidRPr="009B65B5">
        <w:rPr>
          <w:rFonts w:ascii="Arial Narrow" w:hAnsi="Arial Narrow"/>
        </w:rPr>
        <w:t>pu</w:t>
      </w:r>
      <w:proofErr w:type="spellEnd"/>
      <w:r w:rsidRPr="009B65B5">
        <w:rPr>
          <w:rFonts w:ascii="Arial Narrow" w:hAnsi="Arial Narrow"/>
        </w:rPr>
        <w:t xml:space="preserve"> jarzeniowego umieszczone po obu stronach górn</w:t>
      </w:r>
      <w:r w:rsidR="00573E51">
        <w:rPr>
          <w:rFonts w:ascii="Arial Narrow" w:hAnsi="Arial Narrow"/>
        </w:rPr>
        <w:t>ej części przedziału medycznego;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dodatkowe oświetlenie miejsca pasażera w przedziale kierowcy;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dwie, niezależne klimatyzacje (jedna na przedział medyczny, druga na przedział kierowcy);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zespół dwóch akumulatorów o łącznej pojemności 200Ah;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lusterka zewnętrzne;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przyłącze zewnętrzne umożliwiające pracę i ładowanie aparatury medycznej w ambulansie;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dodatkowe, robocze oświetlenie wokół pojazdu;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dodatkowe ogrzewanie postojowe przedziału medycznego (</w:t>
      </w:r>
      <w:proofErr w:type="spellStart"/>
      <w:r w:rsidRPr="009B65B5">
        <w:rPr>
          <w:rFonts w:ascii="Arial Narrow" w:hAnsi="Arial Narrow"/>
        </w:rPr>
        <w:t>webasto</w:t>
      </w:r>
      <w:proofErr w:type="spellEnd"/>
      <w:r w:rsidRPr="009B65B5">
        <w:rPr>
          <w:rFonts w:ascii="Arial Narrow" w:hAnsi="Arial Narrow"/>
        </w:rPr>
        <w:t>);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ogrzewanie postojowe przedziału medycznego 230 V (</w:t>
      </w:r>
      <w:proofErr w:type="spellStart"/>
      <w:r w:rsidRPr="009B65B5">
        <w:rPr>
          <w:rFonts w:ascii="Arial Narrow" w:hAnsi="Arial Narrow"/>
        </w:rPr>
        <w:t>np.defa</w:t>
      </w:r>
      <w:proofErr w:type="spellEnd"/>
      <w:r w:rsidRPr="009B65B5">
        <w:rPr>
          <w:rFonts w:ascii="Arial Narrow" w:hAnsi="Arial Narrow"/>
        </w:rPr>
        <w:t>);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w przedziale medycznym dwa miejsca siedzące;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nosze wielozadaniowe przystosowane do reanimacji wyposażone w twardą płytę na całej długości materaca, z regulacją wysokości zagłówka, potrójnie łamane z możliwością ustawi</w:t>
      </w:r>
      <w:r w:rsidR="00573E51">
        <w:rPr>
          <w:rFonts w:ascii="Arial Narrow" w:hAnsi="Arial Narrow"/>
        </w:rPr>
        <w:t>enia pozycji przeciwwstrząsowej;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>hydrauliczna lub elektryczna podstawa noszy;</w:t>
      </w:r>
    </w:p>
    <w:p w:rsidR="009B65B5" w:rsidRPr="009B65B5" w:rsidRDefault="009B65B5" w:rsidP="009B65B5">
      <w:pPr>
        <w:pStyle w:val="Akapitzlist"/>
        <w:numPr>
          <w:ilvl w:val="0"/>
          <w:numId w:val="28"/>
        </w:numPr>
        <w:jc w:val="both"/>
        <w:rPr>
          <w:rFonts w:ascii="Arial Narrow" w:hAnsi="Arial Narrow"/>
        </w:rPr>
      </w:pPr>
      <w:r w:rsidRPr="009B65B5">
        <w:rPr>
          <w:rFonts w:ascii="Arial Narrow" w:hAnsi="Arial Narrow"/>
        </w:rPr>
        <w:t xml:space="preserve">miejsca mocowania wieszaków na defibrylator </w:t>
      </w:r>
      <w:proofErr w:type="spellStart"/>
      <w:r w:rsidRPr="009B65B5">
        <w:rPr>
          <w:rFonts w:ascii="Arial Narrow" w:hAnsi="Arial Narrow"/>
        </w:rPr>
        <w:t>Lifepak</w:t>
      </w:r>
      <w:proofErr w:type="spellEnd"/>
      <w:r w:rsidRPr="009B65B5">
        <w:rPr>
          <w:rFonts w:ascii="Arial Narrow" w:hAnsi="Arial Narrow"/>
        </w:rPr>
        <w:t>, respirator, ssak medyczny</w:t>
      </w:r>
      <w:r w:rsidR="00573E51">
        <w:rPr>
          <w:rFonts w:ascii="Arial Narrow" w:hAnsi="Arial Narrow"/>
        </w:rPr>
        <w:t>.</w:t>
      </w:r>
    </w:p>
    <w:sectPr w:rsidR="009B65B5" w:rsidRPr="009B65B5" w:rsidSect="00E963F5">
      <w:headerReference w:type="default" r:id="rId9"/>
      <w:footerReference w:type="default" r:id="rId10"/>
      <w:pgSz w:w="11906" w:h="16838"/>
      <w:pgMar w:top="2336" w:right="1417" w:bottom="1135" w:left="1417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F76" w:rsidRDefault="00326F76">
      <w:r>
        <w:separator/>
      </w:r>
    </w:p>
  </w:endnote>
  <w:endnote w:type="continuationSeparator" w:id="0">
    <w:p w:rsidR="00326F76" w:rsidRDefault="0032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803" w:rsidRDefault="00657803">
    <w:pPr>
      <w:pStyle w:val="Stopka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Arial Narrow" w:hAnsi="Arial Narrow" w:cs="Arial Narrow"/>
        <w:sz w:val="10"/>
        <w:szCs w:val="10"/>
        <w:lang w:val="de-DE"/>
      </w:rPr>
    </w:pPr>
  </w:p>
  <w:p w:rsidR="00657803" w:rsidRDefault="00657803">
    <w:pPr>
      <w:pStyle w:val="Stopka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rFonts w:ascii="Arial Narrow" w:hAnsi="Arial Narrow" w:cs="Arial Narrow"/>
        <w:sz w:val="20"/>
        <w:szCs w:val="20"/>
        <w:lang w:val="de-DE"/>
      </w:rPr>
      <w:t xml:space="preserve">NIP: </w:t>
    </w:r>
    <w:r w:rsidRPr="009E203C">
      <w:rPr>
        <w:rFonts w:ascii="Arial Narrow" w:hAnsi="Arial Narrow" w:cs="Arial Narrow"/>
        <w:b/>
        <w:sz w:val="20"/>
        <w:szCs w:val="20"/>
        <w:lang w:val="de-DE"/>
      </w:rPr>
      <w:t>466-038-75-04</w:t>
    </w:r>
    <w:r>
      <w:rPr>
        <w:rFonts w:ascii="Arial Narrow" w:hAnsi="Arial Narrow" w:cs="Arial Narrow"/>
        <w:sz w:val="20"/>
        <w:szCs w:val="20"/>
        <w:lang w:val="de-DE"/>
      </w:rPr>
      <w:t xml:space="preserve">   REGON: </w:t>
    </w:r>
    <w:r w:rsidRPr="009E203C">
      <w:rPr>
        <w:rFonts w:ascii="Arial Narrow" w:hAnsi="Arial Narrow" w:cs="Arial Narrow"/>
        <w:b/>
        <w:sz w:val="20"/>
        <w:szCs w:val="20"/>
        <w:lang w:val="de-DE"/>
      </w:rPr>
      <w:t>340572055</w:t>
    </w:r>
    <w:r>
      <w:rPr>
        <w:rFonts w:ascii="Arial Narrow" w:hAnsi="Arial Narrow" w:cs="Arial Narrow"/>
        <w:sz w:val="20"/>
        <w:szCs w:val="20"/>
        <w:lang w:val="de-DE"/>
      </w:rPr>
      <w:t xml:space="preserve">   KRS: </w:t>
    </w:r>
    <w:r w:rsidRPr="009E203C">
      <w:rPr>
        <w:rFonts w:ascii="Arial Narrow" w:hAnsi="Arial Narrow" w:cs="Arial Narrow"/>
        <w:b/>
        <w:sz w:val="20"/>
        <w:szCs w:val="20"/>
        <w:lang w:val="de-DE"/>
      </w:rPr>
      <w:t>0000327976</w:t>
    </w:r>
  </w:p>
  <w:p w:rsidR="00657803" w:rsidRDefault="00657803">
    <w:pPr>
      <w:pStyle w:val="Stopka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rFonts w:ascii="Arial Narrow" w:hAnsi="Arial Narrow" w:cs="Arial Narrow"/>
        <w:sz w:val="20"/>
        <w:szCs w:val="20"/>
        <w:lang w:val="de-DE"/>
      </w:rPr>
      <w:t xml:space="preserve">KAPITAŁ ZAKŁADOWY: </w:t>
    </w:r>
    <w:r w:rsidR="00E068AD">
      <w:rPr>
        <w:rFonts w:ascii="Arial Narrow" w:hAnsi="Arial Narrow" w:cs="Arial Narrow"/>
        <w:b/>
        <w:sz w:val="20"/>
        <w:szCs w:val="20"/>
        <w:lang w:val="de-DE"/>
      </w:rPr>
      <w:t>7</w:t>
    </w:r>
    <w:r w:rsidRPr="009E203C">
      <w:rPr>
        <w:rFonts w:ascii="Arial Narrow" w:hAnsi="Arial Narrow" w:cs="Arial Narrow"/>
        <w:b/>
        <w:sz w:val="20"/>
        <w:szCs w:val="20"/>
        <w:lang w:val="de-DE"/>
      </w:rPr>
      <w:t>.5</w:t>
    </w:r>
    <w:r w:rsidR="00E068AD">
      <w:rPr>
        <w:rFonts w:ascii="Arial Narrow" w:hAnsi="Arial Narrow" w:cs="Arial Narrow"/>
        <w:b/>
        <w:sz w:val="20"/>
        <w:szCs w:val="20"/>
        <w:lang w:val="de-DE"/>
      </w:rPr>
      <w:t>0</w:t>
    </w:r>
    <w:r w:rsidRPr="009E203C">
      <w:rPr>
        <w:rFonts w:ascii="Arial Narrow" w:hAnsi="Arial Narrow" w:cs="Arial Narrow"/>
        <w:b/>
        <w:sz w:val="20"/>
        <w:szCs w:val="20"/>
        <w:lang w:val="de-DE"/>
      </w:rPr>
      <w:t>0.000</w:t>
    </w:r>
    <w:r>
      <w:rPr>
        <w:rFonts w:ascii="Arial Narrow" w:hAnsi="Arial Narrow" w:cs="Arial Narrow"/>
        <w:sz w:val="20"/>
        <w:szCs w:val="20"/>
        <w:lang w:val="de-DE"/>
      </w:rPr>
      <w:t xml:space="preserve"> PLN</w:t>
    </w:r>
  </w:p>
  <w:p w:rsidR="00657803" w:rsidRDefault="00657803">
    <w:pPr>
      <w:pStyle w:val="Stopka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rFonts w:ascii="Arial Narrow" w:hAnsi="Arial Narrow" w:cs="Arial Narrow"/>
        <w:sz w:val="20"/>
        <w:szCs w:val="20"/>
        <w:lang w:val="de-DE"/>
      </w:rPr>
      <w:t xml:space="preserve">KONTO BANKU: BS LIPNO  </w:t>
    </w:r>
    <w:r w:rsidRPr="009E203C">
      <w:rPr>
        <w:rFonts w:ascii="Arial Narrow" w:hAnsi="Arial Narrow" w:cs="Arial Narrow"/>
        <w:b/>
        <w:sz w:val="20"/>
        <w:szCs w:val="20"/>
        <w:lang w:val="de-DE"/>
      </w:rPr>
      <w:t>81 9542 0008 2001 0009 3099 0001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F76" w:rsidRDefault="00326F76">
      <w:r>
        <w:separator/>
      </w:r>
    </w:p>
  </w:footnote>
  <w:footnote w:type="continuationSeparator" w:id="0">
    <w:p w:rsidR="00326F76" w:rsidRDefault="00326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803" w:rsidRDefault="009067B9">
    <w:pPr>
      <w:pStyle w:val="Nagwek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7216" behindDoc="0" locked="0" layoutInCell="1" allowOverlap="1" wp14:anchorId="05A503BA" wp14:editId="268C9C56">
          <wp:simplePos x="0" y="0"/>
          <wp:positionH relativeFrom="column">
            <wp:posOffset>271780</wp:posOffset>
          </wp:positionH>
          <wp:positionV relativeFrom="paragraph">
            <wp:posOffset>-325755</wp:posOffset>
          </wp:positionV>
          <wp:extent cx="4675505" cy="836930"/>
          <wp:effectExtent l="0" t="0" r="0" b="1270"/>
          <wp:wrapSquare wrapText="bothSides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5505" cy="8369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57803" w:rsidRDefault="00657803">
    <w:pPr>
      <w:pStyle w:val="Nagwek"/>
      <w:rPr>
        <w:lang w:eastAsia="pl-PL"/>
      </w:rPr>
    </w:pPr>
  </w:p>
  <w:p w:rsidR="00657803" w:rsidRDefault="00657803">
    <w:pPr>
      <w:pStyle w:val="Nagwek"/>
    </w:pPr>
  </w:p>
  <w:p w:rsidR="00657803" w:rsidRDefault="00657803">
    <w:pPr>
      <w:pStyle w:val="Nagwek"/>
    </w:pPr>
  </w:p>
  <w:p w:rsidR="00657803" w:rsidRDefault="00657803">
    <w:pPr>
      <w:pStyle w:val="Nagwek"/>
      <w:tabs>
        <w:tab w:val="clear" w:pos="9072"/>
        <w:tab w:val="right" w:pos="9214"/>
      </w:tabs>
      <w:spacing w:line="360" w:lineRule="auto"/>
      <w:ind w:left="-1417" w:right="-1417"/>
      <w:jc w:val="center"/>
    </w:pPr>
    <w:r>
      <w:rPr>
        <w:rFonts w:ascii="Arial" w:hAnsi="Arial" w:cs="Arial"/>
        <w:b/>
        <w:sz w:val="20"/>
        <w:szCs w:val="20"/>
      </w:rPr>
      <w:t xml:space="preserve">ul. Nieszawska 6  87-600 Lipno  </w:t>
    </w:r>
    <w:r>
      <w:rPr>
        <w:rFonts w:ascii="Arial" w:hAnsi="Arial" w:cs="Arial"/>
        <w:sz w:val="20"/>
        <w:szCs w:val="20"/>
      </w:rPr>
      <w:t xml:space="preserve">tel. </w:t>
    </w:r>
    <w:r>
      <w:rPr>
        <w:rFonts w:ascii="Arial" w:hAnsi="Arial" w:cs="Arial"/>
        <w:b/>
        <w:bCs/>
        <w:sz w:val="20"/>
        <w:szCs w:val="20"/>
      </w:rPr>
      <w:t>54 288 04 14</w:t>
    </w:r>
    <w:r>
      <w:rPr>
        <w:rFonts w:ascii="Arial" w:hAnsi="Arial" w:cs="Arial"/>
        <w:sz w:val="20"/>
        <w:szCs w:val="20"/>
      </w:rPr>
      <w:t xml:space="preserve">  </w:t>
    </w:r>
    <w:r>
      <w:rPr>
        <w:rFonts w:ascii="Arial" w:hAnsi="Arial" w:cs="Arial"/>
        <w:b/>
        <w:bCs/>
        <w:sz w:val="20"/>
        <w:szCs w:val="20"/>
      </w:rPr>
      <w:t>www.szpitallipno.pl</w:t>
    </w:r>
    <w:r>
      <w:rPr>
        <w:rFonts w:ascii="Arial" w:hAnsi="Arial" w:cs="Arial"/>
        <w:sz w:val="20"/>
        <w:szCs w:val="20"/>
      </w:rPr>
      <w:t xml:space="preserve">  e-mail </w:t>
    </w:r>
    <w:r>
      <w:rPr>
        <w:rFonts w:ascii="Arial" w:hAnsi="Arial" w:cs="Arial"/>
        <w:b/>
        <w:bCs/>
        <w:sz w:val="20"/>
        <w:szCs w:val="20"/>
      </w:rPr>
      <w:t>przetargi@szpitallipno.pl</w:t>
    </w:r>
  </w:p>
  <w:p w:rsidR="00657803" w:rsidRDefault="009067B9">
    <w:pPr>
      <w:pStyle w:val="Nagwek"/>
      <w:rPr>
        <w:rFonts w:ascii="Arial" w:hAnsi="Arial" w:cs="Arial"/>
        <w:b/>
        <w:bCs/>
        <w:sz w:val="20"/>
        <w:szCs w:val="20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B5657B2" wp14:editId="3A6F3A4E">
              <wp:simplePos x="0" y="0"/>
              <wp:positionH relativeFrom="column">
                <wp:posOffset>-814070</wp:posOffset>
              </wp:positionH>
              <wp:positionV relativeFrom="paragraph">
                <wp:posOffset>49530</wp:posOffset>
              </wp:positionV>
              <wp:extent cx="7297420" cy="1905"/>
              <wp:effectExtent l="5080" t="11430" r="12700" b="571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97420" cy="1905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64.1pt;margin-top:3.9pt;width:574.6pt;height:.1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" strokeweight=".26mm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/>
        <w:sz w:val="24"/>
        <w:szCs w:val="24"/>
      </w:rPr>
    </w:lvl>
  </w:abstractNum>
  <w:abstractNum w:abstractNumId="2">
    <w:nsid w:val="08FA1219"/>
    <w:multiLevelType w:val="hybridMultilevel"/>
    <w:tmpl w:val="867E2F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D3D72"/>
    <w:multiLevelType w:val="hybridMultilevel"/>
    <w:tmpl w:val="7F4A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474BE"/>
    <w:multiLevelType w:val="hybridMultilevel"/>
    <w:tmpl w:val="FE50F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B2565"/>
    <w:multiLevelType w:val="hybridMultilevel"/>
    <w:tmpl w:val="333AC1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1759C"/>
    <w:multiLevelType w:val="hybridMultilevel"/>
    <w:tmpl w:val="40A8C3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D14B63"/>
    <w:multiLevelType w:val="hybridMultilevel"/>
    <w:tmpl w:val="7F4A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008D0"/>
    <w:multiLevelType w:val="hybridMultilevel"/>
    <w:tmpl w:val="92E008EA"/>
    <w:lvl w:ilvl="0" w:tplc="9E3A7F1A">
      <w:start w:val="1"/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A7112"/>
    <w:multiLevelType w:val="hybridMultilevel"/>
    <w:tmpl w:val="7F4A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E742E4"/>
    <w:multiLevelType w:val="hybridMultilevel"/>
    <w:tmpl w:val="677A31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1101FF"/>
    <w:multiLevelType w:val="hybridMultilevel"/>
    <w:tmpl w:val="DC4E2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4B69EC"/>
    <w:multiLevelType w:val="hybridMultilevel"/>
    <w:tmpl w:val="A490A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CD6804"/>
    <w:multiLevelType w:val="hybridMultilevel"/>
    <w:tmpl w:val="7FF8AEFE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D023A"/>
    <w:multiLevelType w:val="hybridMultilevel"/>
    <w:tmpl w:val="C4AA2E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103ECA"/>
    <w:multiLevelType w:val="multilevel"/>
    <w:tmpl w:val="F88EE734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16">
    <w:nsid w:val="3A7F6022"/>
    <w:multiLevelType w:val="hybridMultilevel"/>
    <w:tmpl w:val="7F4A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700444"/>
    <w:multiLevelType w:val="hybridMultilevel"/>
    <w:tmpl w:val="7F4A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306006"/>
    <w:multiLevelType w:val="hybridMultilevel"/>
    <w:tmpl w:val="3E1642A0"/>
    <w:lvl w:ilvl="0" w:tplc="A7085044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40574E"/>
    <w:multiLevelType w:val="hybridMultilevel"/>
    <w:tmpl w:val="5E3482AC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8B016BE"/>
    <w:multiLevelType w:val="hybridMultilevel"/>
    <w:tmpl w:val="404C0E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7C326D"/>
    <w:multiLevelType w:val="hybridMultilevel"/>
    <w:tmpl w:val="6C1AA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B63C66"/>
    <w:multiLevelType w:val="hybridMultilevel"/>
    <w:tmpl w:val="A858A7F8"/>
    <w:lvl w:ilvl="0" w:tplc="A7085044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8E2B55"/>
    <w:multiLevelType w:val="hybridMultilevel"/>
    <w:tmpl w:val="0A1E8006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58277B"/>
    <w:multiLevelType w:val="hybridMultilevel"/>
    <w:tmpl w:val="7A022E94"/>
    <w:lvl w:ilvl="0" w:tplc="79B81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853406"/>
    <w:multiLevelType w:val="hybridMultilevel"/>
    <w:tmpl w:val="A6E641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6"/>
  </w:num>
  <w:num w:numId="5">
    <w:abstractNumId w:val="16"/>
  </w:num>
  <w:num w:numId="6">
    <w:abstractNumId w:val="17"/>
  </w:num>
  <w:num w:numId="7">
    <w:abstractNumId w:val="7"/>
  </w:num>
  <w:num w:numId="8">
    <w:abstractNumId w:val="3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5"/>
  </w:num>
  <w:num w:numId="14">
    <w:abstractNumId w:val="12"/>
  </w:num>
  <w:num w:numId="15">
    <w:abstractNumId w:val="2"/>
  </w:num>
  <w:num w:numId="16">
    <w:abstractNumId w:val="21"/>
  </w:num>
  <w:num w:numId="17">
    <w:abstractNumId w:val="14"/>
  </w:num>
  <w:num w:numId="18">
    <w:abstractNumId w:val="10"/>
  </w:num>
  <w:num w:numId="19">
    <w:abstractNumId w:val="22"/>
  </w:num>
  <w:num w:numId="20">
    <w:abstractNumId w:val="18"/>
  </w:num>
  <w:num w:numId="21">
    <w:abstractNumId w:val="20"/>
  </w:num>
  <w:num w:numId="22">
    <w:abstractNumId w:val="15"/>
  </w:num>
  <w:num w:numId="23">
    <w:abstractNumId w:val="5"/>
  </w:num>
  <w:num w:numId="24">
    <w:abstractNumId w:val="23"/>
  </w:num>
  <w:num w:numId="25">
    <w:abstractNumId w:val="13"/>
  </w:num>
  <w:num w:numId="26">
    <w:abstractNumId w:val="24"/>
  </w:num>
  <w:num w:numId="27">
    <w:abstractNumId w:val="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739"/>
    <w:rsid w:val="0000629C"/>
    <w:rsid w:val="000512B9"/>
    <w:rsid w:val="00051DE6"/>
    <w:rsid w:val="000561CB"/>
    <w:rsid w:val="00056320"/>
    <w:rsid w:val="00061ECC"/>
    <w:rsid w:val="0006686E"/>
    <w:rsid w:val="000737F3"/>
    <w:rsid w:val="000914B9"/>
    <w:rsid w:val="00092B47"/>
    <w:rsid w:val="000C2782"/>
    <w:rsid w:val="000C30C2"/>
    <w:rsid w:val="000D0EFE"/>
    <w:rsid w:val="00131D7E"/>
    <w:rsid w:val="00133214"/>
    <w:rsid w:val="00135457"/>
    <w:rsid w:val="001472CF"/>
    <w:rsid w:val="0015640C"/>
    <w:rsid w:val="00157B03"/>
    <w:rsid w:val="00162A8D"/>
    <w:rsid w:val="00165C60"/>
    <w:rsid w:val="0017277F"/>
    <w:rsid w:val="00196408"/>
    <w:rsid w:val="001A7475"/>
    <w:rsid w:val="001B52AD"/>
    <w:rsid w:val="001C4F00"/>
    <w:rsid w:val="001D20BC"/>
    <w:rsid w:val="001E0590"/>
    <w:rsid w:val="001E2AFE"/>
    <w:rsid w:val="001E2EB6"/>
    <w:rsid w:val="0020119B"/>
    <w:rsid w:val="0021265A"/>
    <w:rsid w:val="00220CA4"/>
    <w:rsid w:val="00233537"/>
    <w:rsid w:val="002403A4"/>
    <w:rsid w:val="00240A30"/>
    <w:rsid w:val="00243C70"/>
    <w:rsid w:val="002655BF"/>
    <w:rsid w:val="00280F4A"/>
    <w:rsid w:val="002A77DC"/>
    <w:rsid w:val="002C0A18"/>
    <w:rsid w:val="002C36D3"/>
    <w:rsid w:val="002C5FDD"/>
    <w:rsid w:val="002D02A2"/>
    <w:rsid w:val="002D297E"/>
    <w:rsid w:val="002F02B9"/>
    <w:rsid w:val="00317626"/>
    <w:rsid w:val="00326F76"/>
    <w:rsid w:val="003314D6"/>
    <w:rsid w:val="00342C27"/>
    <w:rsid w:val="00362C31"/>
    <w:rsid w:val="00373FED"/>
    <w:rsid w:val="003857D3"/>
    <w:rsid w:val="00390771"/>
    <w:rsid w:val="00394D55"/>
    <w:rsid w:val="003A0E60"/>
    <w:rsid w:val="003D36BC"/>
    <w:rsid w:val="003D72A9"/>
    <w:rsid w:val="003E1E98"/>
    <w:rsid w:val="00400453"/>
    <w:rsid w:val="0040095E"/>
    <w:rsid w:val="004045FB"/>
    <w:rsid w:val="00404C87"/>
    <w:rsid w:val="00405D70"/>
    <w:rsid w:val="00406F7B"/>
    <w:rsid w:val="004170CA"/>
    <w:rsid w:val="00421302"/>
    <w:rsid w:val="00427ED1"/>
    <w:rsid w:val="0043182D"/>
    <w:rsid w:val="0045199B"/>
    <w:rsid w:val="0045328C"/>
    <w:rsid w:val="00467F84"/>
    <w:rsid w:val="00485C00"/>
    <w:rsid w:val="00487751"/>
    <w:rsid w:val="004C39E3"/>
    <w:rsid w:val="004F0546"/>
    <w:rsid w:val="004F6575"/>
    <w:rsid w:val="00500782"/>
    <w:rsid w:val="005060A2"/>
    <w:rsid w:val="0051071F"/>
    <w:rsid w:val="00517758"/>
    <w:rsid w:val="00532573"/>
    <w:rsid w:val="00571A03"/>
    <w:rsid w:val="00573E51"/>
    <w:rsid w:val="005A6605"/>
    <w:rsid w:val="005B2313"/>
    <w:rsid w:val="005C09E3"/>
    <w:rsid w:val="005C6F55"/>
    <w:rsid w:val="005D65A9"/>
    <w:rsid w:val="005E20A7"/>
    <w:rsid w:val="005E2D71"/>
    <w:rsid w:val="005F4642"/>
    <w:rsid w:val="00600CCA"/>
    <w:rsid w:val="00615636"/>
    <w:rsid w:val="00620BD0"/>
    <w:rsid w:val="00621949"/>
    <w:rsid w:val="00651739"/>
    <w:rsid w:val="00657803"/>
    <w:rsid w:val="0066798C"/>
    <w:rsid w:val="00693FA8"/>
    <w:rsid w:val="00694783"/>
    <w:rsid w:val="0069622E"/>
    <w:rsid w:val="006B26F5"/>
    <w:rsid w:val="006B275B"/>
    <w:rsid w:val="006B62DF"/>
    <w:rsid w:val="006C23AE"/>
    <w:rsid w:val="006C4EC0"/>
    <w:rsid w:val="006D7092"/>
    <w:rsid w:val="006E0489"/>
    <w:rsid w:val="006F5C40"/>
    <w:rsid w:val="006F6C90"/>
    <w:rsid w:val="00700A05"/>
    <w:rsid w:val="00705CE3"/>
    <w:rsid w:val="00706A46"/>
    <w:rsid w:val="007112E2"/>
    <w:rsid w:val="00714D16"/>
    <w:rsid w:val="0071618F"/>
    <w:rsid w:val="00730328"/>
    <w:rsid w:val="00733AB9"/>
    <w:rsid w:val="0073464C"/>
    <w:rsid w:val="00737879"/>
    <w:rsid w:val="00762740"/>
    <w:rsid w:val="00775EF4"/>
    <w:rsid w:val="007833B7"/>
    <w:rsid w:val="00790341"/>
    <w:rsid w:val="00796959"/>
    <w:rsid w:val="007B7575"/>
    <w:rsid w:val="007D0B2D"/>
    <w:rsid w:val="007E4263"/>
    <w:rsid w:val="007E5C78"/>
    <w:rsid w:val="008017F5"/>
    <w:rsid w:val="00810A26"/>
    <w:rsid w:val="008132BA"/>
    <w:rsid w:val="00814179"/>
    <w:rsid w:val="00841DC2"/>
    <w:rsid w:val="0084447C"/>
    <w:rsid w:val="00846D86"/>
    <w:rsid w:val="00876321"/>
    <w:rsid w:val="008941D1"/>
    <w:rsid w:val="008A1828"/>
    <w:rsid w:val="008A4EAB"/>
    <w:rsid w:val="008B77EB"/>
    <w:rsid w:val="008C0B7C"/>
    <w:rsid w:val="008E1523"/>
    <w:rsid w:val="008E5595"/>
    <w:rsid w:val="009067B9"/>
    <w:rsid w:val="00907DB1"/>
    <w:rsid w:val="00923CA6"/>
    <w:rsid w:val="00932DC8"/>
    <w:rsid w:val="00940883"/>
    <w:rsid w:val="009450AD"/>
    <w:rsid w:val="00946A81"/>
    <w:rsid w:val="00971838"/>
    <w:rsid w:val="00975D8B"/>
    <w:rsid w:val="009B65B5"/>
    <w:rsid w:val="009E203C"/>
    <w:rsid w:val="009F1D31"/>
    <w:rsid w:val="00A00565"/>
    <w:rsid w:val="00A0384C"/>
    <w:rsid w:val="00A212B0"/>
    <w:rsid w:val="00A3070F"/>
    <w:rsid w:val="00A347EA"/>
    <w:rsid w:val="00A42CD7"/>
    <w:rsid w:val="00A52870"/>
    <w:rsid w:val="00A55AD8"/>
    <w:rsid w:val="00A63FC0"/>
    <w:rsid w:val="00A65E12"/>
    <w:rsid w:val="00A71EBC"/>
    <w:rsid w:val="00A949A7"/>
    <w:rsid w:val="00AA177E"/>
    <w:rsid w:val="00AB396A"/>
    <w:rsid w:val="00AB4A60"/>
    <w:rsid w:val="00AB5538"/>
    <w:rsid w:val="00AB6778"/>
    <w:rsid w:val="00AC6294"/>
    <w:rsid w:val="00AE157B"/>
    <w:rsid w:val="00AE6CDF"/>
    <w:rsid w:val="00B100CC"/>
    <w:rsid w:val="00B10A74"/>
    <w:rsid w:val="00B170B8"/>
    <w:rsid w:val="00B23C12"/>
    <w:rsid w:val="00B256CF"/>
    <w:rsid w:val="00B42253"/>
    <w:rsid w:val="00B71650"/>
    <w:rsid w:val="00B739AA"/>
    <w:rsid w:val="00B85D60"/>
    <w:rsid w:val="00BB0EDD"/>
    <w:rsid w:val="00BF5179"/>
    <w:rsid w:val="00C12972"/>
    <w:rsid w:val="00C13F80"/>
    <w:rsid w:val="00C17059"/>
    <w:rsid w:val="00C22E70"/>
    <w:rsid w:val="00C333FB"/>
    <w:rsid w:val="00C44B6B"/>
    <w:rsid w:val="00C50388"/>
    <w:rsid w:val="00C567C9"/>
    <w:rsid w:val="00C64189"/>
    <w:rsid w:val="00C65CCB"/>
    <w:rsid w:val="00C767E5"/>
    <w:rsid w:val="00CA054D"/>
    <w:rsid w:val="00CA74CB"/>
    <w:rsid w:val="00CB172F"/>
    <w:rsid w:val="00D02312"/>
    <w:rsid w:val="00D2721A"/>
    <w:rsid w:val="00D35579"/>
    <w:rsid w:val="00D444EF"/>
    <w:rsid w:val="00D469BE"/>
    <w:rsid w:val="00D55095"/>
    <w:rsid w:val="00D70561"/>
    <w:rsid w:val="00D73D4E"/>
    <w:rsid w:val="00D8274F"/>
    <w:rsid w:val="00D856EE"/>
    <w:rsid w:val="00DA209D"/>
    <w:rsid w:val="00DA6E52"/>
    <w:rsid w:val="00DA76D6"/>
    <w:rsid w:val="00DC1D05"/>
    <w:rsid w:val="00DC5B60"/>
    <w:rsid w:val="00DD035D"/>
    <w:rsid w:val="00DD2715"/>
    <w:rsid w:val="00DD6F65"/>
    <w:rsid w:val="00DF2384"/>
    <w:rsid w:val="00DF59E4"/>
    <w:rsid w:val="00E05594"/>
    <w:rsid w:val="00E068AD"/>
    <w:rsid w:val="00E06A24"/>
    <w:rsid w:val="00E06FCD"/>
    <w:rsid w:val="00E13069"/>
    <w:rsid w:val="00E24AB1"/>
    <w:rsid w:val="00E3555F"/>
    <w:rsid w:val="00E432DD"/>
    <w:rsid w:val="00E43B4D"/>
    <w:rsid w:val="00E43F00"/>
    <w:rsid w:val="00E831F9"/>
    <w:rsid w:val="00E9301B"/>
    <w:rsid w:val="00E93A68"/>
    <w:rsid w:val="00E963F5"/>
    <w:rsid w:val="00EA30D4"/>
    <w:rsid w:val="00EA6098"/>
    <w:rsid w:val="00EC4E3E"/>
    <w:rsid w:val="00EE0928"/>
    <w:rsid w:val="00EF2B16"/>
    <w:rsid w:val="00EF558D"/>
    <w:rsid w:val="00EF5D85"/>
    <w:rsid w:val="00F21B1B"/>
    <w:rsid w:val="00F2557C"/>
    <w:rsid w:val="00F258BF"/>
    <w:rsid w:val="00F2654D"/>
    <w:rsid w:val="00F2708B"/>
    <w:rsid w:val="00F36B85"/>
    <w:rsid w:val="00F37953"/>
    <w:rsid w:val="00F63270"/>
    <w:rsid w:val="00F820B1"/>
    <w:rsid w:val="00F86600"/>
    <w:rsid w:val="00FC4C37"/>
    <w:rsid w:val="00FC7E01"/>
    <w:rsid w:val="00FD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uppressAutoHyphens w:val="0"/>
      <w:autoSpaceDE/>
      <w:ind w:left="4956" w:firstLine="0"/>
      <w:jc w:val="both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6605"/>
    <w:pPr>
      <w:tabs>
        <w:tab w:val="num" w:pos="0"/>
      </w:tabs>
      <w:spacing w:before="240" w:after="60"/>
      <w:ind w:left="1152" w:hanging="1152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  <w:rPr>
      <w:rFonts w:hint="default"/>
      <w:b w:val="0"/>
    </w:rPr>
  </w:style>
  <w:style w:type="character" w:customStyle="1" w:styleId="WW8Num16z4">
    <w:name w:val="WW8Num16z4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 w:hint="default"/>
    </w:rPr>
  </w:style>
  <w:style w:type="character" w:customStyle="1" w:styleId="WW8Num19z1">
    <w:name w:val="WW8Num19z1"/>
    <w:rPr>
      <w:rFonts w:cs="Times New Roman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Times New Roman"/>
    </w:rPr>
  </w:style>
  <w:style w:type="character" w:customStyle="1" w:styleId="WW8Num23z0">
    <w:name w:val="WW8Num23z0"/>
    <w:rPr>
      <w:rFonts w:ascii="Arial" w:hAnsi="Arial" w:cs="Arial"/>
      <w:sz w:val="24"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Times New Roman"/>
      <w:b/>
      <w:bCs/>
      <w:color w:val="000000"/>
      <w:sz w:val="24"/>
      <w:szCs w:val="24"/>
      <w:lang w:val="x-none"/>
    </w:rPr>
  </w:style>
  <w:style w:type="character" w:customStyle="1" w:styleId="NagwekZnak">
    <w:name w:val="Nagłówek Znak"/>
    <w:rPr>
      <w:rFonts w:cs="Times New Roman"/>
    </w:rPr>
  </w:style>
  <w:style w:type="character" w:customStyle="1" w:styleId="StopkaZnak">
    <w:name w:val="Stopka Znak"/>
    <w:rPr>
      <w:rFonts w:cs="Times New Roma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rFonts w:ascii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pPr>
      <w:suppressAutoHyphens w:val="0"/>
      <w:autoSpaceDE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odstawowywcity">
    <w:name w:val="Body Text Indent"/>
    <w:basedOn w:val="Normalny"/>
    <w:pPr>
      <w:suppressAutoHyphens w:val="0"/>
      <w:autoSpaceDE/>
      <w:ind w:firstLine="708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pPr>
      <w:spacing w:line="360" w:lineRule="auto"/>
      <w:ind w:right="-14"/>
      <w:jc w:val="both"/>
    </w:pPr>
    <w:rPr>
      <w:sz w:val="24"/>
    </w:rPr>
  </w:style>
  <w:style w:type="paragraph" w:styleId="NormalnyWeb">
    <w:name w:val="Normal (Web)"/>
    <w:basedOn w:val="Normalny"/>
    <w:pPr>
      <w:suppressAutoHyphens w:val="0"/>
      <w:autoSpaceDE/>
      <w:spacing w:before="280" w:after="280"/>
    </w:pPr>
    <w:rPr>
      <w:sz w:val="24"/>
      <w:szCs w:val="24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,Nagłowek 3"/>
    <w:basedOn w:val="Normalny"/>
    <w:link w:val="AkapitzlistZnak"/>
    <w:qFormat/>
    <w:pPr>
      <w:suppressAutoHyphens w:val="0"/>
      <w:autoSpaceDE/>
      <w:ind w:left="708"/>
    </w:pPr>
    <w:rPr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5A6605"/>
    <w:rPr>
      <w:rFonts w:ascii="Calibri" w:hAnsi="Calibri"/>
      <w:b/>
      <w:bCs/>
      <w:sz w:val="22"/>
      <w:szCs w:val="22"/>
      <w:lang w:eastAsia="zh-CN"/>
    </w:rPr>
  </w:style>
  <w:style w:type="character" w:customStyle="1" w:styleId="Nagwek2Znak">
    <w:name w:val="Nagłówek 2 Znak"/>
    <w:basedOn w:val="Domylnaczcionkaakapitu"/>
    <w:link w:val="Nagwek2"/>
    <w:rsid w:val="005A6605"/>
    <w:rPr>
      <w:rFonts w:ascii="Arial" w:hAnsi="Arial" w:cs="Arial"/>
      <w:b/>
      <w:bCs/>
      <w:i/>
      <w:iCs/>
      <w:sz w:val="28"/>
      <w:szCs w:val="28"/>
      <w:lang w:eastAsia="zh-CN"/>
    </w:rPr>
  </w:style>
  <w:style w:type="paragraph" w:customStyle="1" w:styleId="Default">
    <w:name w:val="Default"/>
    <w:qFormat/>
    <w:rsid w:val="0069622E"/>
    <w:pPr>
      <w:suppressAutoHyphens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42C27"/>
    <w:rPr>
      <w:color w:val="0000FF" w:themeColor="hyperlink"/>
      <w:u w:val="single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qFormat/>
    <w:locked/>
    <w:rsid w:val="00135457"/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87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87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87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87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87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28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uppressAutoHyphens w:val="0"/>
      <w:autoSpaceDE/>
      <w:ind w:left="4956" w:firstLine="0"/>
      <w:jc w:val="both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6605"/>
    <w:pPr>
      <w:tabs>
        <w:tab w:val="num" w:pos="0"/>
      </w:tabs>
      <w:spacing w:before="240" w:after="60"/>
      <w:ind w:left="1152" w:hanging="1152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  <w:rPr>
      <w:rFonts w:hint="default"/>
      <w:b w:val="0"/>
    </w:rPr>
  </w:style>
  <w:style w:type="character" w:customStyle="1" w:styleId="WW8Num16z4">
    <w:name w:val="WW8Num16z4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 w:hint="default"/>
    </w:rPr>
  </w:style>
  <w:style w:type="character" w:customStyle="1" w:styleId="WW8Num19z1">
    <w:name w:val="WW8Num19z1"/>
    <w:rPr>
      <w:rFonts w:cs="Times New Roman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Times New Roman"/>
    </w:rPr>
  </w:style>
  <w:style w:type="character" w:customStyle="1" w:styleId="WW8Num23z0">
    <w:name w:val="WW8Num23z0"/>
    <w:rPr>
      <w:rFonts w:ascii="Arial" w:hAnsi="Arial" w:cs="Arial"/>
      <w:sz w:val="24"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Times New Roman"/>
      <w:b/>
      <w:bCs/>
      <w:color w:val="000000"/>
      <w:sz w:val="24"/>
      <w:szCs w:val="24"/>
      <w:lang w:val="x-none"/>
    </w:rPr>
  </w:style>
  <w:style w:type="character" w:customStyle="1" w:styleId="NagwekZnak">
    <w:name w:val="Nagłówek Znak"/>
    <w:rPr>
      <w:rFonts w:cs="Times New Roman"/>
    </w:rPr>
  </w:style>
  <w:style w:type="character" w:customStyle="1" w:styleId="StopkaZnak">
    <w:name w:val="Stopka Znak"/>
    <w:rPr>
      <w:rFonts w:cs="Times New Roma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rFonts w:ascii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pPr>
      <w:suppressAutoHyphens w:val="0"/>
      <w:autoSpaceDE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odstawowywcity">
    <w:name w:val="Body Text Indent"/>
    <w:basedOn w:val="Normalny"/>
    <w:pPr>
      <w:suppressAutoHyphens w:val="0"/>
      <w:autoSpaceDE/>
      <w:ind w:firstLine="708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pPr>
      <w:spacing w:line="360" w:lineRule="auto"/>
      <w:ind w:right="-14"/>
      <w:jc w:val="both"/>
    </w:pPr>
    <w:rPr>
      <w:sz w:val="24"/>
    </w:rPr>
  </w:style>
  <w:style w:type="paragraph" w:styleId="NormalnyWeb">
    <w:name w:val="Normal (Web)"/>
    <w:basedOn w:val="Normalny"/>
    <w:pPr>
      <w:suppressAutoHyphens w:val="0"/>
      <w:autoSpaceDE/>
      <w:spacing w:before="280" w:after="280"/>
    </w:pPr>
    <w:rPr>
      <w:sz w:val="24"/>
      <w:szCs w:val="24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,Nagłowek 3"/>
    <w:basedOn w:val="Normalny"/>
    <w:link w:val="AkapitzlistZnak"/>
    <w:qFormat/>
    <w:pPr>
      <w:suppressAutoHyphens w:val="0"/>
      <w:autoSpaceDE/>
      <w:ind w:left="708"/>
    </w:pPr>
    <w:rPr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5A6605"/>
    <w:rPr>
      <w:rFonts w:ascii="Calibri" w:hAnsi="Calibri"/>
      <w:b/>
      <w:bCs/>
      <w:sz w:val="22"/>
      <w:szCs w:val="22"/>
      <w:lang w:eastAsia="zh-CN"/>
    </w:rPr>
  </w:style>
  <w:style w:type="character" w:customStyle="1" w:styleId="Nagwek2Znak">
    <w:name w:val="Nagłówek 2 Znak"/>
    <w:basedOn w:val="Domylnaczcionkaakapitu"/>
    <w:link w:val="Nagwek2"/>
    <w:rsid w:val="005A6605"/>
    <w:rPr>
      <w:rFonts w:ascii="Arial" w:hAnsi="Arial" w:cs="Arial"/>
      <w:b/>
      <w:bCs/>
      <w:i/>
      <w:iCs/>
      <w:sz w:val="28"/>
      <w:szCs w:val="28"/>
      <w:lang w:eastAsia="zh-CN"/>
    </w:rPr>
  </w:style>
  <w:style w:type="paragraph" w:customStyle="1" w:styleId="Default">
    <w:name w:val="Default"/>
    <w:qFormat/>
    <w:rsid w:val="0069622E"/>
    <w:pPr>
      <w:suppressAutoHyphens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42C27"/>
    <w:rPr>
      <w:color w:val="0000FF" w:themeColor="hyperlink"/>
      <w:u w:val="single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qFormat/>
    <w:locked/>
    <w:rsid w:val="00135457"/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87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87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87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87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87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28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269DF-D5C5-44AE-8137-FDFD6FED3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Lipno, dn</vt:lpstr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Lipno, dn</dc:title>
  <dc:creator>Damian Szuszkiewicz</dc:creator>
  <cp:lastModifiedBy>Damian Szuszkiewicz</cp:lastModifiedBy>
  <cp:revision>5</cp:revision>
  <cp:lastPrinted>2025-04-16T05:55:00Z</cp:lastPrinted>
  <dcterms:created xsi:type="dcterms:W3CDTF">2025-05-13T06:28:00Z</dcterms:created>
  <dcterms:modified xsi:type="dcterms:W3CDTF">2025-05-13T06:47:00Z</dcterms:modified>
</cp:coreProperties>
</file>